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108" w:tblpY="128"/>
        <w:tblW w:w="1526" w:type="dxa"/>
        <w:tblLayout w:type="fixed"/>
        <w:tblLook w:val="01E0"/>
      </w:tblPr>
      <w:tblGrid>
        <w:gridCol w:w="1526"/>
      </w:tblGrid>
      <w:tr w:rsidR="001D733E" w:rsidRPr="006C2D75" w:rsidTr="001D733E">
        <w:trPr>
          <w:trHeight w:val="322"/>
        </w:trPr>
        <w:tc>
          <w:tcPr>
            <w:tcW w:w="1526" w:type="dxa"/>
            <w:vMerge w:val="restart"/>
            <w:vAlign w:val="center"/>
            <w:hideMark/>
          </w:tcPr>
          <w:p w:rsidR="001D733E" w:rsidRPr="006C2D75" w:rsidRDefault="001D733E" w:rsidP="001D733E">
            <w:pPr>
              <w:suppressAutoHyphens w:val="0"/>
              <w:rPr>
                <w:bCs/>
                <w:lang w:eastAsia="en-US"/>
              </w:rPr>
            </w:pPr>
          </w:p>
        </w:tc>
      </w:tr>
      <w:tr w:rsidR="001D733E" w:rsidRPr="006C2D75" w:rsidTr="001D733E">
        <w:trPr>
          <w:trHeight w:val="322"/>
        </w:trPr>
        <w:tc>
          <w:tcPr>
            <w:tcW w:w="1526" w:type="dxa"/>
            <w:vMerge/>
            <w:vAlign w:val="center"/>
            <w:hideMark/>
          </w:tcPr>
          <w:p w:rsidR="001D733E" w:rsidRPr="006C2D75" w:rsidRDefault="001D733E" w:rsidP="001D733E">
            <w:pPr>
              <w:suppressAutoHyphens w:val="0"/>
              <w:rPr>
                <w:bCs/>
                <w:lang w:eastAsia="en-US"/>
              </w:rPr>
            </w:pPr>
          </w:p>
        </w:tc>
      </w:tr>
      <w:tr w:rsidR="001D733E" w:rsidRPr="006C2D75" w:rsidTr="001D733E">
        <w:trPr>
          <w:trHeight w:val="322"/>
        </w:trPr>
        <w:tc>
          <w:tcPr>
            <w:tcW w:w="1526" w:type="dxa"/>
            <w:vMerge/>
            <w:vAlign w:val="center"/>
            <w:hideMark/>
          </w:tcPr>
          <w:p w:rsidR="001D733E" w:rsidRPr="006C2D75" w:rsidRDefault="001D733E" w:rsidP="001D733E">
            <w:pPr>
              <w:suppressAutoHyphens w:val="0"/>
              <w:rPr>
                <w:bCs/>
                <w:lang w:eastAsia="en-US"/>
              </w:rPr>
            </w:pPr>
          </w:p>
        </w:tc>
      </w:tr>
      <w:tr w:rsidR="001D733E" w:rsidRPr="006C2D75" w:rsidTr="001D733E">
        <w:trPr>
          <w:trHeight w:val="322"/>
        </w:trPr>
        <w:tc>
          <w:tcPr>
            <w:tcW w:w="1526" w:type="dxa"/>
            <w:vMerge/>
            <w:vAlign w:val="center"/>
            <w:hideMark/>
          </w:tcPr>
          <w:p w:rsidR="001D733E" w:rsidRPr="006C2D75" w:rsidRDefault="001D733E" w:rsidP="001D733E">
            <w:pPr>
              <w:suppressAutoHyphens w:val="0"/>
              <w:rPr>
                <w:bCs/>
                <w:lang w:eastAsia="en-US"/>
              </w:rPr>
            </w:pPr>
          </w:p>
        </w:tc>
      </w:tr>
      <w:tr w:rsidR="001D733E" w:rsidRPr="006C2D75" w:rsidTr="001D733E">
        <w:trPr>
          <w:trHeight w:val="322"/>
        </w:trPr>
        <w:tc>
          <w:tcPr>
            <w:tcW w:w="1526" w:type="dxa"/>
            <w:vMerge/>
            <w:vAlign w:val="center"/>
            <w:hideMark/>
          </w:tcPr>
          <w:p w:rsidR="001D733E" w:rsidRPr="006C2D75" w:rsidRDefault="001D733E" w:rsidP="001D733E">
            <w:pPr>
              <w:suppressAutoHyphens w:val="0"/>
              <w:rPr>
                <w:bCs/>
                <w:lang w:eastAsia="en-US"/>
              </w:rPr>
            </w:pPr>
          </w:p>
        </w:tc>
      </w:tr>
      <w:tr w:rsidR="001D733E" w:rsidRPr="006C2D75" w:rsidTr="001D733E">
        <w:trPr>
          <w:trHeight w:val="322"/>
        </w:trPr>
        <w:tc>
          <w:tcPr>
            <w:tcW w:w="1526" w:type="dxa"/>
            <w:vMerge/>
            <w:vAlign w:val="center"/>
            <w:hideMark/>
          </w:tcPr>
          <w:p w:rsidR="001D733E" w:rsidRPr="006C2D75" w:rsidRDefault="001D733E" w:rsidP="001D733E">
            <w:pPr>
              <w:suppressAutoHyphens w:val="0"/>
              <w:rPr>
                <w:bCs/>
                <w:lang w:eastAsia="en-US"/>
              </w:rPr>
            </w:pPr>
          </w:p>
        </w:tc>
      </w:tr>
      <w:tr w:rsidR="001D733E" w:rsidRPr="006C2D75" w:rsidTr="001D733E">
        <w:trPr>
          <w:trHeight w:val="322"/>
        </w:trPr>
        <w:tc>
          <w:tcPr>
            <w:tcW w:w="1526" w:type="dxa"/>
            <w:vMerge/>
            <w:vAlign w:val="center"/>
            <w:hideMark/>
          </w:tcPr>
          <w:p w:rsidR="001D733E" w:rsidRPr="006C2D75" w:rsidRDefault="001D733E" w:rsidP="001D733E">
            <w:pPr>
              <w:suppressAutoHyphens w:val="0"/>
              <w:rPr>
                <w:bCs/>
                <w:lang w:eastAsia="en-US"/>
              </w:rPr>
            </w:pPr>
          </w:p>
        </w:tc>
      </w:tr>
    </w:tbl>
    <w:p w:rsidR="001D733E" w:rsidRPr="006C2D75" w:rsidRDefault="001D733E" w:rsidP="001D733E">
      <w:pPr>
        <w:suppressAutoHyphens w:val="0"/>
        <w:rPr>
          <w:bCs/>
          <w:lang w:eastAsia="en-US"/>
        </w:rPr>
      </w:pPr>
    </w:p>
    <w:p w:rsidR="001D733E" w:rsidRPr="006C2D75" w:rsidRDefault="009F22F5" w:rsidP="009F22F5">
      <w:pPr>
        <w:autoSpaceDE w:val="0"/>
        <w:rPr>
          <w:rFonts w:eastAsia="MS Mincho"/>
          <w:b/>
          <w:bCs/>
          <w:color w:val="000000"/>
        </w:rPr>
      </w:pPr>
      <w:r w:rsidRPr="006C2D75">
        <w:rPr>
          <w:rFonts w:eastAsia="MS Mincho"/>
          <w:b/>
          <w:bCs/>
          <w:color w:val="000000"/>
        </w:rPr>
        <w:t>ОПШТИНСКА УПРАВА ОПШТИНЕ СЈЕНИЦА</w:t>
      </w:r>
    </w:p>
    <w:p w:rsidR="00146B5D" w:rsidRPr="006C2D75" w:rsidRDefault="00146B5D" w:rsidP="00146B5D">
      <w:pPr>
        <w:rPr>
          <w:b/>
        </w:rPr>
      </w:pPr>
    </w:p>
    <w:p w:rsidR="00146B5D" w:rsidRPr="006C2D75" w:rsidRDefault="00146B5D" w:rsidP="00146B5D">
      <w:pPr>
        <w:autoSpaceDE w:val="0"/>
        <w:jc w:val="center"/>
        <w:rPr>
          <w:rFonts w:eastAsia="MS Mincho"/>
          <w:b/>
          <w:bCs/>
          <w:color w:val="000000"/>
        </w:rPr>
      </w:pPr>
    </w:p>
    <w:p w:rsidR="00146B5D" w:rsidRPr="006C2D75" w:rsidRDefault="00146B5D" w:rsidP="00146B5D">
      <w:pPr>
        <w:autoSpaceDE w:val="0"/>
        <w:jc w:val="center"/>
        <w:rPr>
          <w:rFonts w:eastAsia="MS Mincho"/>
          <w:b/>
          <w:bCs/>
          <w:color w:val="000000"/>
        </w:rPr>
      </w:pPr>
    </w:p>
    <w:p w:rsidR="00146B5D" w:rsidRPr="006C2D75" w:rsidRDefault="00146B5D" w:rsidP="00146B5D">
      <w:pPr>
        <w:autoSpaceDE w:val="0"/>
        <w:jc w:val="center"/>
        <w:rPr>
          <w:rFonts w:eastAsia="MS Mincho"/>
          <w:b/>
          <w:bCs/>
          <w:color w:val="000000"/>
        </w:rPr>
      </w:pPr>
    </w:p>
    <w:p w:rsidR="00146B5D" w:rsidRPr="006C2D75" w:rsidRDefault="00146B5D" w:rsidP="00146B5D">
      <w:pPr>
        <w:autoSpaceDE w:val="0"/>
        <w:jc w:val="center"/>
        <w:rPr>
          <w:rFonts w:eastAsia="MS Mincho"/>
          <w:b/>
          <w:bCs/>
          <w:color w:val="000000"/>
        </w:rPr>
      </w:pPr>
    </w:p>
    <w:p w:rsidR="00146B5D" w:rsidRPr="006C2D75" w:rsidRDefault="00146B5D" w:rsidP="00146B5D">
      <w:pPr>
        <w:autoSpaceDE w:val="0"/>
        <w:jc w:val="center"/>
        <w:rPr>
          <w:rFonts w:eastAsia="MS Mincho"/>
          <w:b/>
          <w:bCs/>
          <w:color w:val="000000"/>
        </w:rPr>
      </w:pPr>
    </w:p>
    <w:p w:rsidR="00146B5D" w:rsidRPr="006C2D75" w:rsidRDefault="00146B5D" w:rsidP="00146B5D">
      <w:pPr>
        <w:autoSpaceDE w:val="0"/>
        <w:jc w:val="center"/>
        <w:rPr>
          <w:rFonts w:eastAsia="MS Mincho"/>
          <w:b/>
          <w:bCs/>
          <w:color w:val="000000"/>
        </w:rPr>
      </w:pPr>
    </w:p>
    <w:p w:rsidR="00146B5D" w:rsidRPr="006C2D75" w:rsidRDefault="00146B5D" w:rsidP="00146B5D">
      <w:pPr>
        <w:autoSpaceDE w:val="0"/>
        <w:jc w:val="center"/>
        <w:rPr>
          <w:rFonts w:eastAsia="MS Mincho"/>
          <w:b/>
          <w:bCs/>
          <w:color w:val="000000"/>
        </w:rPr>
      </w:pPr>
    </w:p>
    <w:p w:rsidR="00146B5D" w:rsidRPr="006C2D75" w:rsidRDefault="00146B5D" w:rsidP="00146B5D">
      <w:pPr>
        <w:autoSpaceDE w:val="0"/>
        <w:jc w:val="center"/>
        <w:rPr>
          <w:rFonts w:eastAsia="MS Mincho"/>
          <w:b/>
          <w:bCs/>
          <w:color w:val="000000"/>
        </w:rPr>
      </w:pPr>
    </w:p>
    <w:p w:rsidR="00146B5D" w:rsidRPr="006C2D75" w:rsidRDefault="00146B5D" w:rsidP="00146B5D">
      <w:pPr>
        <w:autoSpaceDE w:val="0"/>
        <w:jc w:val="center"/>
        <w:rPr>
          <w:rFonts w:eastAsia="MS Mincho"/>
          <w:b/>
          <w:bCs/>
          <w:color w:val="000000"/>
        </w:rPr>
      </w:pPr>
    </w:p>
    <w:p w:rsidR="00146B5D" w:rsidRPr="006C2D75" w:rsidRDefault="00146B5D" w:rsidP="00146B5D">
      <w:pPr>
        <w:autoSpaceDE w:val="0"/>
        <w:jc w:val="center"/>
        <w:rPr>
          <w:rFonts w:eastAsia="MS Mincho"/>
          <w:b/>
          <w:bCs/>
          <w:color w:val="000000"/>
        </w:rPr>
      </w:pPr>
    </w:p>
    <w:p w:rsidR="00146B5D" w:rsidRPr="006C2D75" w:rsidRDefault="00146B5D" w:rsidP="00146B5D">
      <w:pPr>
        <w:autoSpaceDE w:val="0"/>
        <w:jc w:val="center"/>
        <w:rPr>
          <w:rFonts w:eastAsia="MS Mincho"/>
          <w:b/>
          <w:bCs/>
          <w:color w:val="000000"/>
        </w:rPr>
      </w:pPr>
    </w:p>
    <w:p w:rsidR="00146B5D" w:rsidRPr="006C2D75" w:rsidRDefault="00146B5D" w:rsidP="00146B5D">
      <w:pPr>
        <w:shd w:val="clear" w:color="auto" w:fill="D9D9D9"/>
        <w:autoSpaceDE w:val="0"/>
        <w:jc w:val="center"/>
        <w:rPr>
          <w:rFonts w:eastAsia="MS Mincho"/>
          <w:b/>
          <w:bCs/>
          <w:i/>
          <w:color w:val="000000"/>
          <w:sz w:val="40"/>
          <w:szCs w:val="40"/>
        </w:rPr>
      </w:pPr>
      <w:r w:rsidRPr="006C2D75">
        <w:rPr>
          <w:rFonts w:eastAsia="MS Mincho"/>
          <w:b/>
          <w:bCs/>
          <w:i/>
          <w:color w:val="000000"/>
          <w:sz w:val="40"/>
          <w:szCs w:val="40"/>
        </w:rPr>
        <w:t>КОНКУРСНА ДОКУМЕНТАЦИЈА</w:t>
      </w:r>
    </w:p>
    <w:p w:rsidR="00146B5D" w:rsidRPr="006C2D75" w:rsidRDefault="00146B5D" w:rsidP="00146B5D">
      <w:pPr>
        <w:autoSpaceDE w:val="0"/>
        <w:jc w:val="center"/>
        <w:rPr>
          <w:rFonts w:eastAsia="MS Mincho"/>
          <w:b/>
          <w:bCs/>
          <w:color w:val="000000"/>
          <w:sz w:val="40"/>
          <w:szCs w:val="40"/>
        </w:rPr>
      </w:pPr>
    </w:p>
    <w:p w:rsidR="00146B5D" w:rsidRPr="006C2D75" w:rsidRDefault="00146B5D" w:rsidP="00146B5D">
      <w:pPr>
        <w:autoSpaceDE w:val="0"/>
        <w:jc w:val="center"/>
        <w:rPr>
          <w:rFonts w:eastAsia="MS Mincho"/>
          <w:b/>
          <w:bCs/>
          <w:color w:val="000000"/>
        </w:rPr>
      </w:pPr>
      <w:r w:rsidRPr="006C2D75">
        <w:rPr>
          <w:rFonts w:eastAsia="MS Mincho"/>
          <w:b/>
          <w:bCs/>
          <w:color w:val="000000"/>
        </w:rPr>
        <w:t xml:space="preserve">ЈАВНА НАБАВКА МАЛЕ </w:t>
      </w:r>
      <w:r w:rsidRPr="006C2D75">
        <w:rPr>
          <w:rFonts w:eastAsia="MS Mincho"/>
          <w:b/>
          <w:bCs/>
        </w:rPr>
        <w:t>ВРЕДНОСТИ (</w:t>
      </w:r>
      <w:r w:rsidR="00CB0119" w:rsidRPr="006C2D75">
        <w:rPr>
          <w:rFonts w:eastAsia="MS Mincho"/>
          <w:b/>
          <w:bCs/>
        </w:rPr>
        <w:t>УСЛУГЕ</w:t>
      </w:r>
      <w:r w:rsidRPr="006C2D75">
        <w:rPr>
          <w:rFonts w:eastAsia="MS Mincho"/>
          <w:b/>
          <w:bCs/>
        </w:rPr>
        <w:t xml:space="preserve">) бр. </w:t>
      </w:r>
      <w:r w:rsidR="0055453E" w:rsidRPr="006C2D75">
        <w:rPr>
          <w:rFonts w:eastAsia="MS Mincho"/>
          <w:b/>
          <w:bCs/>
        </w:rPr>
        <w:t>1.2.9</w:t>
      </w:r>
      <w:r w:rsidRPr="006C2D75">
        <w:rPr>
          <w:rFonts w:eastAsia="MS Mincho"/>
          <w:b/>
          <w:bCs/>
        </w:rPr>
        <w:t>/201</w:t>
      </w:r>
      <w:r w:rsidR="00F829D2" w:rsidRPr="006C2D75">
        <w:rPr>
          <w:rFonts w:eastAsia="MS Mincho"/>
          <w:b/>
          <w:bCs/>
        </w:rPr>
        <w:t>8</w:t>
      </w:r>
    </w:p>
    <w:p w:rsidR="00146B5D" w:rsidRPr="006C2D75" w:rsidRDefault="00146B5D" w:rsidP="00146B5D">
      <w:pPr>
        <w:autoSpaceDE w:val="0"/>
        <w:jc w:val="center"/>
        <w:rPr>
          <w:rFonts w:eastAsia="MS Mincho"/>
          <w:b/>
          <w:bCs/>
          <w:color w:val="000000"/>
          <w:sz w:val="28"/>
          <w:szCs w:val="28"/>
        </w:rPr>
      </w:pPr>
    </w:p>
    <w:p w:rsidR="00146B5D" w:rsidRPr="006C2D75" w:rsidRDefault="00F072F2" w:rsidP="0055453E">
      <w:pPr>
        <w:autoSpaceDE w:val="0"/>
        <w:jc w:val="center"/>
        <w:rPr>
          <w:rFonts w:eastAsia="MS Mincho"/>
          <w:b/>
          <w:bCs/>
          <w:color w:val="000000"/>
        </w:rPr>
      </w:pPr>
      <w:r w:rsidRPr="006C2D75">
        <w:rPr>
          <w:rFonts w:eastAsia="MS Mincho"/>
          <w:b/>
          <w:i/>
          <w:sz w:val="28"/>
          <w:szCs w:val="28"/>
        </w:rPr>
        <w:t>-</w:t>
      </w:r>
      <w:r w:rsidR="005C0233" w:rsidRPr="006C2D75">
        <w:rPr>
          <w:b/>
          <w:i/>
          <w:sz w:val="28"/>
          <w:szCs w:val="28"/>
        </w:rPr>
        <w:t>Израда</w:t>
      </w:r>
      <w:r w:rsidR="0055453E" w:rsidRPr="006C2D75">
        <w:rPr>
          <w:b/>
          <w:i/>
          <w:sz w:val="28"/>
          <w:szCs w:val="28"/>
        </w:rPr>
        <w:t xml:space="preserve"> пројекта електроинсталација за нови објекта ОШ „Светозар Марковић“ у Сјеници</w:t>
      </w:r>
    </w:p>
    <w:p w:rsidR="00146B5D" w:rsidRPr="006C2D75" w:rsidRDefault="00146B5D" w:rsidP="00146B5D">
      <w:pPr>
        <w:autoSpaceDE w:val="0"/>
        <w:rPr>
          <w:rFonts w:eastAsia="MS Mincho"/>
          <w:b/>
          <w:bCs/>
          <w:color w:val="000000"/>
        </w:rPr>
      </w:pPr>
    </w:p>
    <w:p w:rsidR="00E601C2" w:rsidRPr="006C2D75" w:rsidRDefault="00E601C2" w:rsidP="00146B5D">
      <w:pPr>
        <w:autoSpaceDE w:val="0"/>
        <w:rPr>
          <w:rFonts w:eastAsia="MS Mincho"/>
          <w:b/>
          <w:bCs/>
          <w:color w:val="000000"/>
        </w:rPr>
      </w:pPr>
    </w:p>
    <w:p w:rsidR="00146B5D" w:rsidRPr="006C2D75" w:rsidRDefault="00146B5D" w:rsidP="00146B5D">
      <w:pPr>
        <w:autoSpaceDE w:val="0"/>
        <w:rPr>
          <w:rFonts w:eastAsia="MS Mincho"/>
          <w:b/>
          <w:bCs/>
          <w:color w:val="000000"/>
        </w:rPr>
      </w:pPr>
    </w:p>
    <w:p w:rsidR="00146B5D" w:rsidRPr="006C2D75" w:rsidRDefault="00146B5D" w:rsidP="00146B5D">
      <w:pPr>
        <w:autoSpaceDE w:val="0"/>
        <w:rPr>
          <w:rFonts w:eastAsia="MS Mincho"/>
          <w:b/>
          <w:bCs/>
          <w:color w:val="000000"/>
        </w:rPr>
      </w:pPr>
    </w:p>
    <w:tbl>
      <w:tblPr>
        <w:tblW w:w="0" w:type="auto"/>
        <w:tblInd w:w="108" w:type="dxa"/>
        <w:tblLayout w:type="fixed"/>
        <w:tblLook w:val="0000"/>
      </w:tblPr>
      <w:tblGrid>
        <w:gridCol w:w="3796"/>
        <w:gridCol w:w="3717"/>
      </w:tblGrid>
      <w:tr w:rsidR="00146B5D" w:rsidRPr="006C2D75" w:rsidTr="00650DBA">
        <w:trPr>
          <w:trHeight w:val="320"/>
        </w:trPr>
        <w:tc>
          <w:tcPr>
            <w:tcW w:w="3796" w:type="dxa"/>
            <w:shd w:val="clear" w:color="auto" w:fill="auto"/>
          </w:tcPr>
          <w:p w:rsidR="00146B5D" w:rsidRPr="006C2D75" w:rsidRDefault="00146B5D" w:rsidP="00146B5D">
            <w:pPr>
              <w:autoSpaceDE w:val="0"/>
              <w:snapToGrid w:val="0"/>
              <w:jc w:val="both"/>
            </w:pPr>
            <w:r w:rsidRPr="006C2D75">
              <w:t xml:space="preserve">Крајњи рок за достављање понуда: </w:t>
            </w:r>
          </w:p>
        </w:tc>
        <w:tc>
          <w:tcPr>
            <w:tcW w:w="3717" w:type="dxa"/>
            <w:shd w:val="clear" w:color="auto" w:fill="auto"/>
          </w:tcPr>
          <w:p w:rsidR="00146B5D" w:rsidRPr="006C2D75" w:rsidRDefault="0055453E" w:rsidP="0055453E">
            <w:pPr>
              <w:autoSpaceDE w:val="0"/>
              <w:snapToGrid w:val="0"/>
              <w:jc w:val="both"/>
            </w:pPr>
            <w:r w:rsidRPr="006C2D75">
              <w:t>12.10</w:t>
            </w:r>
            <w:r w:rsidR="00F829D2" w:rsidRPr="006C2D75">
              <w:t>.2018</w:t>
            </w:r>
            <w:r w:rsidR="00146B5D" w:rsidRPr="006C2D75">
              <w:t>. године до 1</w:t>
            </w:r>
            <w:r w:rsidRPr="006C2D75">
              <w:t>1</w:t>
            </w:r>
            <w:r w:rsidR="00146B5D" w:rsidRPr="006C2D75">
              <w:t>,00 сати</w:t>
            </w:r>
          </w:p>
        </w:tc>
      </w:tr>
      <w:tr w:rsidR="00146B5D" w:rsidRPr="006C2D75" w:rsidTr="00650DBA">
        <w:trPr>
          <w:trHeight w:val="320"/>
        </w:trPr>
        <w:tc>
          <w:tcPr>
            <w:tcW w:w="3796" w:type="dxa"/>
            <w:shd w:val="clear" w:color="auto" w:fill="auto"/>
          </w:tcPr>
          <w:p w:rsidR="00146B5D" w:rsidRPr="006C2D75" w:rsidRDefault="00146B5D" w:rsidP="00146B5D">
            <w:pPr>
              <w:autoSpaceDE w:val="0"/>
              <w:snapToGrid w:val="0"/>
              <w:jc w:val="both"/>
            </w:pPr>
            <w:r w:rsidRPr="006C2D75">
              <w:t xml:space="preserve">Јавно отварање понуда: </w:t>
            </w:r>
          </w:p>
        </w:tc>
        <w:tc>
          <w:tcPr>
            <w:tcW w:w="3717" w:type="dxa"/>
            <w:shd w:val="clear" w:color="auto" w:fill="auto"/>
          </w:tcPr>
          <w:p w:rsidR="00146B5D" w:rsidRPr="006C2D75" w:rsidRDefault="0055453E" w:rsidP="0055453E">
            <w:pPr>
              <w:autoSpaceDE w:val="0"/>
              <w:snapToGrid w:val="0"/>
              <w:jc w:val="both"/>
            </w:pPr>
            <w:r w:rsidRPr="006C2D75">
              <w:t>12</w:t>
            </w:r>
            <w:r w:rsidR="00F829D2" w:rsidRPr="006C2D75">
              <w:t>.</w:t>
            </w:r>
            <w:r w:rsidRPr="006C2D75">
              <w:t>10</w:t>
            </w:r>
            <w:r w:rsidR="00F829D2" w:rsidRPr="006C2D75">
              <w:t>.2018</w:t>
            </w:r>
            <w:r w:rsidR="00146B5D" w:rsidRPr="006C2D75">
              <w:t xml:space="preserve">. године у </w:t>
            </w:r>
            <w:r w:rsidR="00711688" w:rsidRPr="006C2D75">
              <w:t>1</w:t>
            </w:r>
            <w:r w:rsidRPr="006C2D75">
              <w:t>1</w:t>
            </w:r>
            <w:r w:rsidR="00711688" w:rsidRPr="006C2D75">
              <w:t>,3</w:t>
            </w:r>
            <w:r w:rsidR="007825DB" w:rsidRPr="006C2D75">
              <w:t>0</w:t>
            </w:r>
            <w:r w:rsidR="00146B5D" w:rsidRPr="006C2D75">
              <w:t xml:space="preserve"> сати</w:t>
            </w:r>
          </w:p>
        </w:tc>
      </w:tr>
    </w:tbl>
    <w:p w:rsidR="00146B5D" w:rsidRPr="006C2D75" w:rsidRDefault="00146B5D" w:rsidP="00146B5D">
      <w:pPr>
        <w:autoSpaceDE w:val="0"/>
        <w:rPr>
          <w:rFonts w:eastAsia="MS Mincho"/>
          <w:b/>
          <w:bCs/>
          <w:color w:val="000000"/>
        </w:rPr>
      </w:pPr>
    </w:p>
    <w:p w:rsidR="00146B5D" w:rsidRPr="006C2D75" w:rsidRDefault="00146B5D" w:rsidP="00146B5D">
      <w:pPr>
        <w:autoSpaceDE w:val="0"/>
        <w:rPr>
          <w:rFonts w:eastAsia="MS Mincho"/>
          <w:b/>
          <w:bCs/>
          <w:color w:val="000000"/>
        </w:rPr>
      </w:pPr>
    </w:p>
    <w:p w:rsidR="00146B5D" w:rsidRPr="006C2D75" w:rsidRDefault="00146B5D" w:rsidP="00146B5D">
      <w:pPr>
        <w:autoSpaceDE w:val="0"/>
        <w:rPr>
          <w:rFonts w:eastAsia="MS Mincho"/>
          <w:b/>
          <w:bCs/>
          <w:color w:val="000000"/>
        </w:rPr>
      </w:pPr>
    </w:p>
    <w:p w:rsidR="00146B5D" w:rsidRPr="006C2D75" w:rsidRDefault="00146B5D" w:rsidP="00146B5D">
      <w:pPr>
        <w:autoSpaceDE w:val="0"/>
        <w:rPr>
          <w:rFonts w:eastAsia="MS Mincho"/>
          <w:b/>
          <w:bCs/>
          <w:color w:val="000000"/>
        </w:rPr>
      </w:pPr>
    </w:p>
    <w:p w:rsidR="0055453E" w:rsidRPr="006C2D75" w:rsidRDefault="0055453E" w:rsidP="00146B5D">
      <w:pPr>
        <w:autoSpaceDE w:val="0"/>
        <w:rPr>
          <w:rFonts w:eastAsia="MS Mincho"/>
          <w:b/>
          <w:bCs/>
          <w:color w:val="000000"/>
        </w:rPr>
      </w:pPr>
    </w:p>
    <w:p w:rsidR="0055453E" w:rsidRPr="006C2D75" w:rsidRDefault="0055453E" w:rsidP="00146B5D">
      <w:pPr>
        <w:autoSpaceDE w:val="0"/>
        <w:rPr>
          <w:rFonts w:eastAsia="MS Mincho"/>
          <w:b/>
          <w:bCs/>
          <w:color w:val="000000"/>
        </w:rPr>
      </w:pPr>
    </w:p>
    <w:p w:rsidR="0055453E" w:rsidRPr="006C2D75" w:rsidRDefault="0055453E" w:rsidP="00146B5D">
      <w:pPr>
        <w:autoSpaceDE w:val="0"/>
        <w:rPr>
          <w:rFonts w:eastAsia="MS Mincho"/>
          <w:b/>
          <w:bCs/>
          <w:color w:val="000000"/>
        </w:rPr>
      </w:pPr>
    </w:p>
    <w:p w:rsidR="0055453E" w:rsidRPr="006C2D75" w:rsidRDefault="0055453E" w:rsidP="00146B5D">
      <w:pPr>
        <w:autoSpaceDE w:val="0"/>
        <w:rPr>
          <w:rFonts w:eastAsia="MS Mincho"/>
          <w:b/>
          <w:bCs/>
          <w:color w:val="000000"/>
        </w:rPr>
      </w:pPr>
    </w:p>
    <w:p w:rsidR="0055453E" w:rsidRPr="006C2D75" w:rsidRDefault="0055453E" w:rsidP="00146B5D">
      <w:pPr>
        <w:autoSpaceDE w:val="0"/>
        <w:rPr>
          <w:rFonts w:eastAsia="MS Mincho"/>
          <w:b/>
          <w:bCs/>
          <w:color w:val="000000"/>
        </w:rPr>
      </w:pPr>
    </w:p>
    <w:p w:rsidR="0055453E" w:rsidRPr="006C2D75" w:rsidRDefault="0055453E" w:rsidP="00146B5D">
      <w:pPr>
        <w:autoSpaceDE w:val="0"/>
        <w:rPr>
          <w:rFonts w:eastAsia="MS Mincho"/>
          <w:b/>
          <w:bCs/>
          <w:color w:val="000000"/>
        </w:rPr>
      </w:pPr>
    </w:p>
    <w:p w:rsidR="0055453E" w:rsidRPr="006C2D75" w:rsidRDefault="0055453E" w:rsidP="00146B5D">
      <w:pPr>
        <w:autoSpaceDE w:val="0"/>
        <w:rPr>
          <w:rFonts w:eastAsia="MS Mincho"/>
          <w:b/>
          <w:bCs/>
          <w:color w:val="000000"/>
        </w:rPr>
      </w:pPr>
    </w:p>
    <w:p w:rsidR="0055453E" w:rsidRPr="006C2D75" w:rsidRDefault="0055453E" w:rsidP="00146B5D">
      <w:pPr>
        <w:autoSpaceDE w:val="0"/>
        <w:rPr>
          <w:rFonts w:eastAsia="MS Mincho"/>
          <w:b/>
          <w:bCs/>
          <w:color w:val="000000"/>
        </w:rPr>
      </w:pPr>
    </w:p>
    <w:p w:rsidR="0055453E" w:rsidRPr="006C2D75" w:rsidRDefault="0055453E" w:rsidP="00146B5D">
      <w:pPr>
        <w:autoSpaceDE w:val="0"/>
        <w:rPr>
          <w:rFonts w:eastAsia="MS Mincho"/>
          <w:b/>
          <w:bCs/>
          <w:color w:val="000000"/>
        </w:rPr>
      </w:pPr>
    </w:p>
    <w:p w:rsidR="0055453E" w:rsidRPr="006C2D75" w:rsidRDefault="0055453E" w:rsidP="00146B5D">
      <w:pPr>
        <w:autoSpaceDE w:val="0"/>
        <w:rPr>
          <w:rFonts w:eastAsia="MS Mincho"/>
          <w:b/>
          <w:bCs/>
          <w:color w:val="000000"/>
        </w:rPr>
      </w:pPr>
    </w:p>
    <w:p w:rsidR="00146B5D" w:rsidRPr="006C2D75" w:rsidRDefault="00146B5D" w:rsidP="00146B5D">
      <w:pPr>
        <w:tabs>
          <w:tab w:val="left" w:pos="6405"/>
        </w:tabs>
        <w:autoSpaceDE w:val="0"/>
        <w:rPr>
          <w:rFonts w:eastAsia="MS Mincho"/>
          <w:b/>
          <w:bCs/>
          <w:color w:val="000000"/>
        </w:rPr>
      </w:pPr>
      <w:r w:rsidRPr="006C2D75">
        <w:rPr>
          <w:rFonts w:eastAsia="MS Mincho"/>
          <w:b/>
          <w:bCs/>
          <w:color w:val="000000"/>
        </w:rPr>
        <w:tab/>
      </w:r>
    </w:p>
    <w:p w:rsidR="00146B5D" w:rsidRPr="006C2D75" w:rsidRDefault="00146B5D" w:rsidP="00146B5D">
      <w:pPr>
        <w:autoSpaceDE w:val="0"/>
        <w:rPr>
          <w:rFonts w:eastAsia="MS Mincho"/>
          <w:b/>
          <w:bCs/>
          <w:color w:val="000000"/>
        </w:rPr>
      </w:pPr>
    </w:p>
    <w:p w:rsidR="00146B5D" w:rsidRPr="006C2D75" w:rsidRDefault="005C0233" w:rsidP="001A39DA">
      <w:pPr>
        <w:autoSpaceDE w:val="0"/>
        <w:jc w:val="center"/>
        <w:rPr>
          <w:rFonts w:eastAsia="MS Mincho"/>
          <w:b/>
          <w:bCs/>
          <w:color w:val="000000"/>
        </w:rPr>
      </w:pPr>
      <w:r w:rsidRPr="006C2D75">
        <w:rPr>
          <w:rFonts w:eastAsia="MS Mincho"/>
          <w:b/>
          <w:bCs/>
        </w:rPr>
        <w:t xml:space="preserve">Сјеница </w:t>
      </w:r>
      <w:r w:rsidR="0055453E" w:rsidRPr="006C2D75">
        <w:rPr>
          <w:rFonts w:eastAsia="MS Mincho"/>
          <w:b/>
          <w:bCs/>
          <w:i/>
        </w:rPr>
        <w:t>октобар</w:t>
      </w:r>
      <w:r w:rsidR="00146B5D" w:rsidRPr="006C2D75">
        <w:rPr>
          <w:rFonts w:eastAsia="MS Mincho"/>
          <w:b/>
          <w:bCs/>
          <w:color w:val="000000"/>
        </w:rPr>
        <w:t xml:space="preserve"> 201</w:t>
      </w:r>
      <w:r w:rsidR="00F829D2" w:rsidRPr="006C2D75">
        <w:rPr>
          <w:rFonts w:eastAsia="MS Mincho"/>
          <w:b/>
          <w:bCs/>
          <w:color w:val="000000"/>
        </w:rPr>
        <w:t>8</w:t>
      </w:r>
      <w:r w:rsidR="00146B5D" w:rsidRPr="006C2D75">
        <w:rPr>
          <w:rFonts w:eastAsia="MS Mincho"/>
          <w:b/>
          <w:bCs/>
          <w:color w:val="000000"/>
        </w:rPr>
        <w:t xml:space="preserve">. </w:t>
      </w:r>
      <w:r w:rsidR="009F22F5" w:rsidRPr="006C2D75">
        <w:rPr>
          <w:rFonts w:eastAsia="MS Mincho"/>
          <w:b/>
          <w:bCs/>
          <w:color w:val="000000"/>
        </w:rPr>
        <w:t>Г</w:t>
      </w:r>
      <w:r w:rsidR="00146B5D" w:rsidRPr="006C2D75">
        <w:rPr>
          <w:rFonts w:eastAsia="MS Mincho"/>
          <w:b/>
          <w:bCs/>
          <w:color w:val="000000"/>
        </w:rPr>
        <w:t>одине</w:t>
      </w:r>
    </w:p>
    <w:p w:rsidR="009F22F5" w:rsidRPr="006C2D75" w:rsidRDefault="009F22F5" w:rsidP="001A39DA">
      <w:pPr>
        <w:autoSpaceDE w:val="0"/>
        <w:jc w:val="center"/>
        <w:rPr>
          <w:rFonts w:eastAsia="MS Mincho"/>
          <w:b/>
          <w:bCs/>
          <w:color w:val="000000"/>
        </w:rPr>
      </w:pPr>
    </w:p>
    <w:p w:rsidR="0055453E" w:rsidRPr="006C2D75" w:rsidRDefault="0055453E" w:rsidP="001A39DA">
      <w:pPr>
        <w:autoSpaceDE w:val="0"/>
        <w:jc w:val="center"/>
        <w:rPr>
          <w:rFonts w:eastAsia="MS Mincho"/>
          <w:b/>
          <w:bCs/>
          <w:color w:val="000000"/>
        </w:rPr>
      </w:pPr>
    </w:p>
    <w:p w:rsidR="00DC7865" w:rsidRPr="006C2D75" w:rsidRDefault="00DC7865" w:rsidP="001A39DA">
      <w:pPr>
        <w:autoSpaceDE w:val="0"/>
        <w:jc w:val="center"/>
        <w:rPr>
          <w:rFonts w:eastAsia="MS Mincho"/>
          <w:b/>
          <w:bCs/>
          <w:color w:val="000000"/>
        </w:rPr>
      </w:pPr>
    </w:p>
    <w:p w:rsidR="00146B5D" w:rsidRPr="006C2D75" w:rsidRDefault="00CB0119" w:rsidP="00146B5D">
      <w:pPr>
        <w:spacing w:line="100" w:lineRule="atLeast"/>
        <w:jc w:val="both"/>
        <w:rPr>
          <w:rFonts w:eastAsia="Arial Unicode MS"/>
          <w:kern w:val="1"/>
        </w:rPr>
      </w:pPr>
      <w:r w:rsidRPr="006C2D75">
        <w:rPr>
          <w:rFonts w:eastAsia="TimesNewRomanPSMT"/>
          <w:color w:val="000000"/>
          <w:kern w:val="1"/>
        </w:rPr>
        <w:t xml:space="preserve">На основу чл. 39.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поступка јавне набавке </w:t>
      </w:r>
      <w:r w:rsidRPr="006C2D75">
        <w:rPr>
          <w:rFonts w:eastAsia="TimesNewRomanPSMT"/>
          <w:kern w:val="1"/>
        </w:rPr>
        <w:t xml:space="preserve">број </w:t>
      </w:r>
      <w:r w:rsidR="00B6720D" w:rsidRPr="006C2D75">
        <w:rPr>
          <w:rFonts w:eastAsia="TimesNewRomanPSMT"/>
          <w:kern w:val="1"/>
        </w:rPr>
        <w:t>4</w:t>
      </w:r>
      <w:r w:rsidR="0055453E" w:rsidRPr="006C2D75">
        <w:rPr>
          <w:rFonts w:eastAsia="TimesNewRomanPSMT"/>
          <w:kern w:val="1"/>
        </w:rPr>
        <w:t>04-23</w:t>
      </w:r>
      <w:r w:rsidR="00F829D2" w:rsidRPr="006C2D75">
        <w:rPr>
          <w:rFonts w:eastAsia="TimesNewRomanPSMT"/>
          <w:kern w:val="1"/>
        </w:rPr>
        <w:t>/2018</w:t>
      </w:r>
      <w:r w:rsidRPr="006C2D75">
        <w:rPr>
          <w:rFonts w:eastAsia="TimesNewRomanPSMT"/>
          <w:kern w:val="1"/>
        </w:rPr>
        <w:t xml:space="preserve">, од </w:t>
      </w:r>
      <w:r w:rsidR="0055453E" w:rsidRPr="006C2D75">
        <w:rPr>
          <w:rFonts w:eastAsia="TimesNewRomanPSMT"/>
          <w:kern w:val="1"/>
        </w:rPr>
        <w:t>02</w:t>
      </w:r>
      <w:r w:rsidR="00F829D2" w:rsidRPr="006C2D75">
        <w:rPr>
          <w:rFonts w:eastAsia="TimesNewRomanPSMT"/>
          <w:kern w:val="1"/>
        </w:rPr>
        <w:t>.</w:t>
      </w:r>
      <w:r w:rsidR="0055453E" w:rsidRPr="006C2D75">
        <w:rPr>
          <w:rFonts w:eastAsia="TimesNewRomanPSMT"/>
          <w:kern w:val="1"/>
        </w:rPr>
        <w:t>10</w:t>
      </w:r>
      <w:r w:rsidR="00F829D2" w:rsidRPr="006C2D75">
        <w:rPr>
          <w:rFonts w:eastAsia="TimesNewRomanPSMT"/>
          <w:kern w:val="1"/>
        </w:rPr>
        <w:t>.2018</w:t>
      </w:r>
      <w:r w:rsidRPr="006C2D75">
        <w:rPr>
          <w:rFonts w:eastAsia="TimesNewRomanPSMT"/>
          <w:color w:val="000000"/>
          <w:kern w:val="1"/>
        </w:rPr>
        <w:t xml:space="preserve">. године и Решења о образовању комисије за јавну набавку </w:t>
      </w:r>
      <w:r w:rsidRPr="006C2D75">
        <w:rPr>
          <w:rFonts w:eastAsia="TimesNewRomanPSMT"/>
          <w:kern w:val="1"/>
        </w:rPr>
        <w:t>број 1.2.</w:t>
      </w:r>
      <w:r w:rsidR="0055453E" w:rsidRPr="006C2D75">
        <w:rPr>
          <w:rFonts w:eastAsia="TimesNewRomanPSMT"/>
          <w:kern w:val="1"/>
        </w:rPr>
        <w:t>9</w:t>
      </w:r>
      <w:r w:rsidR="00F829D2" w:rsidRPr="006C2D75">
        <w:rPr>
          <w:rFonts w:eastAsia="TimesNewRomanPSMT"/>
          <w:kern w:val="1"/>
        </w:rPr>
        <w:t>/2018</w:t>
      </w:r>
      <w:r w:rsidRPr="006C2D75">
        <w:rPr>
          <w:rFonts w:eastAsia="TimesNewRomanPSMT"/>
          <w:color w:val="000000"/>
          <w:kern w:val="1"/>
        </w:rPr>
        <w:t>, , припремљена је:</w:t>
      </w:r>
    </w:p>
    <w:p w:rsidR="00146B5D" w:rsidRPr="006C2D75" w:rsidRDefault="00146B5D" w:rsidP="00146B5D">
      <w:pPr>
        <w:spacing w:line="100" w:lineRule="atLeast"/>
        <w:jc w:val="both"/>
        <w:rPr>
          <w:rFonts w:eastAsia="Arial Unicode MS"/>
          <w:kern w:val="1"/>
        </w:rPr>
      </w:pPr>
    </w:p>
    <w:p w:rsidR="00146B5D" w:rsidRPr="006C2D75" w:rsidRDefault="00146B5D" w:rsidP="00146B5D">
      <w:pPr>
        <w:spacing w:line="100" w:lineRule="atLeast"/>
        <w:jc w:val="both"/>
        <w:rPr>
          <w:rFonts w:eastAsia="TimesNewRomanPSMT"/>
          <w:color w:val="000000"/>
          <w:kern w:val="1"/>
        </w:rPr>
      </w:pPr>
    </w:p>
    <w:p w:rsidR="00146B5D" w:rsidRPr="006C2D75" w:rsidRDefault="00146B5D" w:rsidP="00146B5D">
      <w:pPr>
        <w:spacing w:line="100" w:lineRule="atLeast"/>
        <w:ind w:firstLine="720"/>
        <w:jc w:val="both"/>
        <w:rPr>
          <w:rFonts w:eastAsia="TimesNewRomanPSMT"/>
          <w:color w:val="000000"/>
          <w:kern w:val="1"/>
        </w:rPr>
      </w:pPr>
    </w:p>
    <w:p w:rsidR="00146B5D" w:rsidRPr="006C2D75" w:rsidRDefault="00146B5D" w:rsidP="00146B5D">
      <w:pPr>
        <w:shd w:val="clear" w:color="auto" w:fill="D9D9D9"/>
        <w:spacing w:line="100" w:lineRule="atLeast"/>
        <w:jc w:val="center"/>
        <w:rPr>
          <w:rFonts w:eastAsia="TimesNewRomanPS-BoldMT"/>
          <w:b/>
          <w:bCs/>
          <w:i/>
          <w:color w:val="000000"/>
          <w:kern w:val="1"/>
          <w:sz w:val="32"/>
        </w:rPr>
      </w:pPr>
      <w:r w:rsidRPr="006C2D75">
        <w:rPr>
          <w:rFonts w:eastAsia="TimesNewRomanPS-BoldMT"/>
          <w:b/>
          <w:bCs/>
          <w:i/>
          <w:color w:val="000000"/>
          <w:kern w:val="1"/>
          <w:sz w:val="32"/>
        </w:rPr>
        <w:t>КОНКУРСНА ДОКУМЕНТАЦИЈА</w:t>
      </w:r>
    </w:p>
    <w:p w:rsidR="00146B5D" w:rsidRPr="006C2D75" w:rsidRDefault="00146B5D" w:rsidP="00146B5D">
      <w:pPr>
        <w:shd w:val="clear" w:color="auto" w:fill="D9D9D9"/>
        <w:spacing w:line="100" w:lineRule="atLeast"/>
        <w:jc w:val="center"/>
        <w:rPr>
          <w:rFonts w:eastAsia="TimesNewRomanPS-BoldMT"/>
          <w:b/>
          <w:bCs/>
          <w:i/>
          <w:color w:val="000000"/>
          <w:kern w:val="1"/>
        </w:rPr>
      </w:pPr>
      <w:r w:rsidRPr="006C2D75">
        <w:rPr>
          <w:rFonts w:eastAsia="TimesNewRomanPS-BoldMT"/>
          <w:b/>
          <w:bCs/>
          <w:i/>
          <w:color w:val="000000"/>
          <w:kern w:val="1"/>
        </w:rPr>
        <w:t>з</w:t>
      </w:r>
      <w:r w:rsidR="00805DEC" w:rsidRPr="006C2D75">
        <w:rPr>
          <w:rFonts w:eastAsia="TimesNewRomanPS-BoldMT"/>
          <w:b/>
          <w:bCs/>
          <w:i/>
          <w:color w:val="000000"/>
          <w:kern w:val="1"/>
        </w:rPr>
        <w:t>а јавну набавку мале вредности</w:t>
      </w:r>
    </w:p>
    <w:p w:rsidR="00805DEC" w:rsidRPr="006C2D75" w:rsidRDefault="00805DEC" w:rsidP="00146B5D">
      <w:pPr>
        <w:shd w:val="clear" w:color="auto" w:fill="D9D9D9"/>
        <w:spacing w:line="100" w:lineRule="atLeast"/>
        <w:jc w:val="center"/>
        <w:rPr>
          <w:rFonts w:eastAsia="TimesNewRomanPS-BoldMT"/>
          <w:b/>
          <w:bCs/>
          <w:i/>
          <w:color w:val="000000"/>
          <w:kern w:val="1"/>
        </w:rPr>
      </w:pPr>
    </w:p>
    <w:p w:rsidR="00F829D2" w:rsidRPr="006C2D75" w:rsidRDefault="005C0233" w:rsidP="00F829D2">
      <w:pPr>
        <w:shd w:val="clear" w:color="auto" w:fill="D9D9D9"/>
        <w:spacing w:line="100" w:lineRule="atLeast"/>
        <w:jc w:val="center"/>
        <w:rPr>
          <w:rFonts w:eastAsia="Arial Unicode MS"/>
          <w:b/>
          <w:bCs/>
          <w:i/>
          <w:kern w:val="1"/>
          <w:sz w:val="28"/>
        </w:rPr>
      </w:pPr>
      <w:r w:rsidRPr="006C2D75">
        <w:rPr>
          <w:rFonts w:eastAsia="Arial Unicode MS"/>
          <w:b/>
          <w:bCs/>
          <w:i/>
          <w:kern w:val="1"/>
          <w:sz w:val="28"/>
        </w:rPr>
        <w:t>Израда пројект</w:t>
      </w:r>
      <w:r w:rsidR="0055453E" w:rsidRPr="006C2D75">
        <w:rPr>
          <w:rFonts w:eastAsia="Arial Unicode MS"/>
          <w:b/>
          <w:bCs/>
          <w:i/>
          <w:kern w:val="1"/>
          <w:sz w:val="28"/>
        </w:rPr>
        <w:t>а</w:t>
      </w:r>
      <w:r w:rsidRPr="006C2D75">
        <w:rPr>
          <w:rFonts w:eastAsia="Arial Unicode MS"/>
          <w:b/>
          <w:bCs/>
          <w:i/>
          <w:kern w:val="1"/>
          <w:sz w:val="28"/>
        </w:rPr>
        <w:t xml:space="preserve"> </w:t>
      </w:r>
      <w:r w:rsidR="00E14617" w:rsidRPr="006C2D75">
        <w:rPr>
          <w:rFonts w:eastAsia="Arial Unicode MS"/>
          <w:b/>
          <w:bCs/>
          <w:i/>
          <w:kern w:val="1"/>
          <w:sz w:val="28"/>
        </w:rPr>
        <w:t>електроинсталација за нови објекат ОШ «Светозар Марковић» у Сјеници</w:t>
      </w:r>
    </w:p>
    <w:p w:rsidR="00DC7865" w:rsidRPr="006C2D75" w:rsidRDefault="00DC7865" w:rsidP="00F829D2">
      <w:pPr>
        <w:shd w:val="clear" w:color="auto" w:fill="D9D9D9"/>
        <w:spacing w:line="100" w:lineRule="atLeast"/>
        <w:jc w:val="center"/>
        <w:rPr>
          <w:rFonts w:eastAsia="Arial Unicode MS"/>
          <w:b/>
          <w:bCs/>
          <w:i/>
          <w:kern w:val="1"/>
          <w:sz w:val="28"/>
        </w:rPr>
      </w:pPr>
    </w:p>
    <w:p w:rsidR="00146B5D" w:rsidRPr="006C2D75" w:rsidRDefault="00146B5D" w:rsidP="00DC7865">
      <w:pPr>
        <w:shd w:val="clear" w:color="auto" w:fill="D9D9D9"/>
        <w:spacing w:line="100" w:lineRule="atLeast"/>
        <w:jc w:val="center"/>
        <w:rPr>
          <w:rFonts w:eastAsia="TimesNewRomanPS-BoldMT"/>
          <w:b/>
          <w:bCs/>
          <w:i/>
          <w:kern w:val="1"/>
        </w:rPr>
      </w:pPr>
      <w:r w:rsidRPr="006C2D75">
        <w:rPr>
          <w:rFonts w:eastAsia="TimesNewRomanPS-BoldMT"/>
          <w:b/>
          <w:bCs/>
          <w:i/>
          <w:kern w:val="1"/>
        </w:rPr>
        <w:t>ЈНМВ (</w:t>
      </w:r>
      <w:r w:rsidR="00CB0119" w:rsidRPr="006C2D75">
        <w:rPr>
          <w:rFonts w:eastAsia="TimesNewRomanPS-BoldMT"/>
          <w:b/>
          <w:bCs/>
          <w:i/>
          <w:kern w:val="1"/>
        </w:rPr>
        <w:t>услуге</w:t>
      </w:r>
      <w:r w:rsidRPr="006C2D75">
        <w:rPr>
          <w:rFonts w:eastAsia="TimesNewRomanPS-BoldMT"/>
          <w:b/>
          <w:bCs/>
          <w:i/>
          <w:kern w:val="1"/>
        </w:rPr>
        <w:t>) бр.</w:t>
      </w:r>
      <w:r w:rsidR="00F829D2" w:rsidRPr="006C2D75">
        <w:rPr>
          <w:rFonts w:eastAsia="TimesNewRomanPS-BoldMT"/>
          <w:b/>
          <w:bCs/>
          <w:i/>
          <w:kern w:val="1"/>
        </w:rPr>
        <w:t>1.2.</w:t>
      </w:r>
      <w:r w:rsidR="00E14617" w:rsidRPr="006C2D75">
        <w:rPr>
          <w:rFonts w:eastAsia="TimesNewRomanPS-BoldMT"/>
          <w:b/>
          <w:bCs/>
          <w:i/>
          <w:kern w:val="1"/>
        </w:rPr>
        <w:t>9</w:t>
      </w:r>
      <w:r w:rsidR="00F829D2" w:rsidRPr="006C2D75">
        <w:rPr>
          <w:rFonts w:eastAsia="TimesNewRomanPS-BoldMT"/>
          <w:b/>
          <w:bCs/>
          <w:i/>
          <w:kern w:val="1"/>
        </w:rPr>
        <w:t>/2018</w:t>
      </w:r>
    </w:p>
    <w:p w:rsidR="00146B5D" w:rsidRPr="006C2D75" w:rsidRDefault="00146B5D" w:rsidP="00146B5D">
      <w:pPr>
        <w:spacing w:line="100" w:lineRule="atLeast"/>
        <w:jc w:val="both"/>
        <w:rPr>
          <w:rFonts w:eastAsia="TimesNewRomanPS-BoldMT"/>
          <w:b/>
          <w:bCs/>
          <w:color w:val="FF0000"/>
          <w:kern w:val="1"/>
        </w:rPr>
      </w:pPr>
    </w:p>
    <w:p w:rsidR="00146B5D" w:rsidRPr="006C2D75" w:rsidRDefault="00146B5D" w:rsidP="00146B5D">
      <w:pPr>
        <w:spacing w:line="100" w:lineRule="atLeast"/>
        <w:jc w:val="both"/>
        <w:rPr>
          <w:rFonts w:eastAsia="TimesNewRomanPSMT"/>
          <w:color w:val="000000"/>
          <w:kern w:val="1"/>
        </w:rPr>
      </w:pPr>
      <w:r w:rsidRPr="006C2D75">
        <w:rPr>
          <w:rFonts w:eastAsia="TimesNewRomanPSMT"/>
          <w:color w:val="000000"/>
          <w:kern w:val="1"/>
        </w:rPr>
        <w:t>Конкурсна документација садржи:</w:t>
      </w:r>
    </w:p>
    <w:p w:rsidR="00146B5D" w:rsidRPr="006C2D75" w:rsidRDefault="00146B5D" w:rsidP="00146B5D">
      <w:pPr>
        <w:spacing w:line="100" w:lineRule="atLeast"/>
        <w:jc w:val="both"/>
        <w:rPr>
          <w:rFonts w:eastAsia="TimesNewRomanPSMT"/>
          <w:color w:val="000000"/>
          <w:kern w:val="1"/>
        </w:rPr>
      </w:pPr>
    </w:p>
    <w:p w:rsidR="00146B5D" w:rsidRPr="006C2D75" w:rsidRDefault="00146B5D" w:rsidP="00146B5D">
      <w:pPr>
        <w:spacing w:line="100" w:lineRule="atLeast"/>
        <w:jc w:val="both"/>
        <w:rPr>
          <w:rFonts w:eastAsia="TimesNewRomanPSMT"/>
          <w:color w:val="000000"/>
          <w:kern w:val="1"/>
        </w:rPr>
      </w:pPr>
    </w:p>
    <w:tbl>
      <w:tblPr>
        <w:tblW w:w="9272" w:type="dxa"/>
        <w:tblInd w:w="-15" w:type="dxa"/>
        <w:tblLayout w:type="fixed"/>
        <w:tblLook w:val="0000"/>
      </w:tblPr>
      <w:tblGrid>
        <w:gridCol w:w="1553"/>
        <w:gridCol w:w="6129"/>
        <w:gridCol w:w="1590"/>
      </w:tblGrid>
      <w:tr w:rsidR="00146B5D" w:rsidRPr="006C2D75" w:rsidTr="00650DBA">
        <w:tc>
          <w:tcPr>
            <w:tcW w:w="1553"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i/>
                <w:color w:val="000000"/>
                <w:kern w:val="1"/>
              </w:rPr>
            </w:pPr>
            <w:r w:rsidRPr="006C2D75">
              <w:rPr>
                <w:rFonts w:eastAsia="TimesNewRomanPSMT"/>
                <w:b/>
                <w:i/>
                <w:color w:val="000000"/>
                <w:kern w:val="1"/>
              </w:rPr>
              <w:t>Поглавље</w:t>
            </w:r>
          </w:p>
        </w:tc>
        <w:tc>
          <w:tcPr>
            <w:tcW w:w="612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center"/>
              <w:rPr>
                <w:rFonts w:eastAsia="TimesNewRomanPSMT"/>
                <w:b/>
                <w:i/>
                <w:color w:val="000000"/>
                <w:kern w:val="1"/>
              </w:rPr>
            </w:pPr>
            <w:r w:rsidRPr="006C2D75">
              <w:rPr>
                <w:rFonts w:eastAsia="TimesNewRomanPSMT"/>
                <w:b/>
                <w:i/>
                <w:color w:val="000000"/>
                <w:kern w:val="1"/>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pacing w:line="100" w:lineRule="atLeast"/>
              <w:jc w:val="center"/>
              <w:rPr>
                <w:rFonts w:eastAsia="Arial Unicode MS"/>
                <w:bCs/>
                <w:iCs/>
                <w:color w:val="000000"/>
                <w:kern w:val="1"/>
              </w:rPr>
            </w:pPr>
            <w:r w:rsidRPr="006C2D75">
              <w:rPr>
                <w:rFonts w:eastAsia="TimesNewRomanPSMT"/>
                <w:b/>
                <w:i/>
                <w:color w:val="000000"/>
                <w:kern w:val="1"/>
              </w:rPr>
              <w:t>Страна</w:t>
            </w:r>
          </w:p>
        </w:tc>
      </w:tr>
      <w:tr w:rsidR="00146B5D" w:rsidRPr="006C2D75" w:rsidTr="00650DBA">
        <w:tc>
          <w:tcPr>
            <w:tcW w:w="1553" w:type="dxa"/>
            <w:tcBorders>
              <w:top w:val="single" w:sz="4" w:space="0" w:color="000000"/>
              <w:left w:val="single" w:sz="4" w:space="0" w:color="000000"/>
              <w:bottom w:val="single" w:sz="4" w:space="0" w:color="000000"/>
            </w:tcBorders>
            <w:shd w:val="clear" w:color="auto" w:fill="auto"/>
            <w:vAlign w:val="center"/>
          </w:tcPr>
          <w:p w:rsidR="00146B5D" w:rsidRPr="006C2D75" w:rsidRDefault="00146B5D" w:rsidP="00146B5D">
            <w:pPr>
              <w:snapToGrid w:val="0"/>
              <w:spacing w:line="100" w:lineRule="atLeast"/>
              <w:jc w:val="center"/>
              <w:rPr>
                <w:rFonts w:eastAsia="TimesNewRomanPSMT"/>
                <w:kern w:val="1"/>
              </w:rPr>
            </w:pPr>
            <w:r w:rsidRPr="006C2D75">
              <w:rPr>
                <w:rFonts w:eastAsia="Arial Unicode MS"/>
                <w:bCs/>
                <w:iCs/>
                <w:kern w:val="1"/>
              </w:rPr>
              <w:t>I</w:t>
            </w:r>
          </w:p>
        </w:tc>
        <w:tc>
          <w:tcPr>
            <w:tcW w:w="612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kern w:val="1"/>
              </w:rPr>
            </w:pPr>
            <w:r w:rsidRPr="006C2D75">
              <w:rPr>
                <w:rFonts w:eastAsia="TimesNewRomanPSMT"/>
                <w:kern w:val="1"/>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center"/>
              <w:rPr>
                <w:rFonts w:eastAsia="Arial Unicode MS"/>
                <w:bCs/>
                <w:iCs/>
                <w:kern w:val="1"/>
              </w:rPr>
            </w:pPr>
            <w:r w:rsidRPr="006C2D75">
              <w:rPr>
                <w:rFonts w:eastAsia="Arial Unicode MS"/>
                <w:bCs/>
                <w:iCs/>
                <w:kern w:val="1"/>
              </w:rPr>
              <w:t>3</w:t>
            </w:r>
          </w:p>
        </w:tc>
      </w:tr>
      <w:tr w:rsidR="00FE6AE9" w:rsidRPr="006C2D75" w:rsidTr="00650DBA">
        <w:tc>
          <w:tcPr>
            <w:tcW w:w="1553" w:type="dxa"/>
            <w:tcBorders>
              <w:top w:val="single" w:sz="4" w:space="0" w:color="000000"/>
              <w:left w:val="single" w:sz="4" w:space="0" w:color="000000"/>
              <w:bottom w:val="single" w:sz="4" w:space="0" w:color="000000"/>
            </w:tcBorders>
            <w:shd w:val="clear" w:color="auto" w:fill="auto"/>
            <w:vAlign w:val="center"/>
          </w:tcPr>
          <w:p w:rsidR="00146B5D" w:rsidRPr="006C2D75" w:rsidRDefault="00146B5D" w:rsidP="00146B5D">
            <w:pPr>
              <w:snapToGrid w:val="0"/>
              <w:spacing w:line="100" w:lineRule="atLeast"/>
              <w:jc w:val="center"/>
              <w:rPr>
                <w:rFonts w:eastAsia="TimesNewRomanPSMT"/>
                <w:kern w:val="1"/>
              </w:rPr>
            </w:pPr>
            <w:r w:rsidRPr="006C2D75">
              <w:rPr>
                <w:rFonts w:eastAsia="Arial Unicode MS"/>
                <w:bCs/>
                <w:iCs/>
                <w:kern w:val="1"/>
              </w:rPr>
              <w:t>II</w:t>
            </w:r>
          </w:p>
        </w:tc>
        <w:tc>
          <w:tcPr>
            <w:tcW w:w="612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kern w:val="1"/>
              </w:rPr>
            </w:pPr>
            <w:r w:rsidRPr="006C2D75">
              <w:rPr>
                <w:rFonts w:eastAsia="TimesNewRomanPSMT"/>
                <w:kern w:val="1"/>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center"/>
              <w:rPr>
                <w:rFonts w:eastAsia="TimesNewRomanPSMT"/>
                <w:kern w:val="1"/>
              </w:rPr>
            </w:pPr>
            <w:r w:rsidRPr="006C2D75">
              <w:rPr>
                <w:rFonts w:eastAsia="TimesNewRomanPSMT"/>
                <w:kern w:val="1"/>
              </w:rPr>
              <w:t>4</w:t>
            </w:r>
          </w:p>
        </w:tc>
      </w:tr>
      <w:tr w:rsidR="00FE6AE9" w:rsidRPr="006C2D75" w:rsidTr="00650DBA">
        <w:tc>
          <w:tcPr>
            <w:tcW w:w="1553" w:type="dxa"/>
            <w:tcBorders>
              <w:top w:val="single" w:sz="4" w:space="0" w:color="000000"/>
              <w:left w:val="single" w:sz="4" w:space="0" w:color="000000"/>
              <w:bottom w:val="single" w:sz="4" w:space="0" w:color="000000"/>
            </w:tcBorders>
            <w:shd w:val="clear" w:color="auto" w:fill="auto"/>
            <w:vAlign w:val="center"/>
          </w:tcPr>
          <w:p w:rsidR="00146B5D" w:rsidRPr="006C2D75" w:rsidRDefault="00146B5D" w:rsidP="00146B5D">
            <w:pPr>
              <w:snapToGrid w:val="0"/>
              <w:spacing w:line="100" w:lineRule="atLeast"/>
              <w:jc w:val="center"/>
              <w:rPr>
                <w:rFonts w:eastAsia="TimesNewRomanPSMT"/>
                <w:kern w:val="1"/>
              </w:rPr>
            </w:pPr>
            <w:r w:rsidRPr="006C2D75">
              <w:rPr>
                <w:rFonts w:eastAsia="TimesNewRomanPSMT"/>
                <w:kern w:val="1"/>
              </w:rPr>
              <w:t>III</w:t>
            </w:r>
          </w:p>
        </w:tc>
        <w:tc>
          <w:tcPr>
            <w:tcW w:w="612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uppressAutoHyphens w:val="0"/>
              <w:autoSpaceDE w:val="0"/>
              <w:autoSpaceDN w:val="0"/>
              <w:adjustRightInd w:val="0"/>
              <w:rPr>
                <w:lang w:eastAsia="en-US"/>
              </w:rPr>
            </w:pPr>
            <w:r w:rsidRPr="006C2D75">
              <w:rPr>
                <w:lang w:eastAsia="en-US"/>
              </w:rPr>
              <w:t>Врста, техничке карактеристике, квалитет, количина,</w:t>
            </w:r>
          </w:p>
          <w:p w:rsidR="00146B5D" w:rsidRPr="006C2D75" w:rsidRDefault="00146B5D" w:rsidP="00146B5D">
            <w:pPr>
              <w:suppressAutoHyphens w:val="0"/>
              <w:autoSpaceDE w:val="0"/>
              <w:autoSpaceDN w:val="0"/>
              <w:adjustRightInd w:val="0"/>
              <w:rPr>
                <w:lang w:eastAsia="en-US"/>
              </w:rPr>
            </w:pPr>
            <w:r w:rsidRPr="006C2D75">
              <w:rPr>
                <w:lang w:eastAsia="en-US"/>
              </w:rPr>
              <w:t>опис услуга, начин спровођења контроле и рок извршења</w:t>
            </w:r>
          </w:p>
          <w:p w:rsidR="00146B5D" w:rsidRPr="006C2D75" w:rsidRDefault="00146B5D" w:rsidP="00146B5D">
            <w:pPr>
              <w:snapToGrid w:val="0"/>
              <w:spacing w:line="100" w:lineRule="atLeast"/>
              <w:jc w:val="both"/>
              <w:rPr>
                <w:rFonts w:eastAsia="TimesNewRomanPSMT"/>
                <w:kern w:val="1"/>
              </w:rPr>
            </w:pPr>
            <w:r w:rsidRPr="006C2D75">
              <w:rPr>
                <w:lang w:eastAsia="en-US"/>
              </w:rPr>
              <w:t>услуге.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center"/>
              <w:rPr>
                <w:rFonts w:eastAsia="TimesNewRomanPSMT"/>
                <w:kern w:val="1"/>
              </w:rPr>
            </w:pPr>
          </w:p>
          <w:p w:rsidR="00146B5D" w:rsidRPr="006C2D75" w:rsidRDefault="00146B5D" w:rsidP="00146B5D">
            <w:pPr>
              <w:snapToGrid w:val="0"/>
              <w:spacing w:line="100" w:lineRule="atLeast"/>
              <w:jc w:val="center"/>
              <w:rPr>
                <w:rFonts w:eastAsia="TimesNewRomanPSMT"/>
                <w:kern w:val="1"/>
              </w:rPr>
            </w:pPr>
            <w:r w:rsidRPr="006C2D75">
              <w:rPr>
                <w:rFonts w:eastAsia="TimesNewRomanPSMT"/>
                <w:kern w:val="1"/>
              </w:rPr>
              <w:t>5</w:t>
            </w:r>
          </w:p>
        </w:tc>
      </w:tr>
      <w:tr w:rsidR="00FE6AE9" w:rsidRPr="006C2D75" w:rsidTr="00650DBA">
        <w:tc>
          <w:tcPr>
            <w:tcW w:w="1553" w:type="dxa"/>
            <w:tcBorders>
              <w:top w:val="single" w:sz="4" w:space="0" w:color="000000"/>
              <w:left w:val="single" w:sz="4" w:space="0" w:color="000000"/>
              <w:bottom w:val="single" w:sz="4" w:space="0" w:color="000000"/>
            </w:tcBorders>
            <w:shd w:val="clear" w:color="auto" w:fill="auto"/>
            <w:vAlign w:val="center"/>
          </w:tcPr>
          <w:p w:rsidR="00146B5D" w:rsidRPr="006C2D75" w:rsidRDefault="002F6A5F" w:rsidP="00146B5D">
            <w:pPr>
              <w:snapToGrid w:val="0"/>
              <w:spacing w:line="100" w:lineRule="atLeast"/>
              <w:jc w:val="center"/>
              <w:rPr>
                <w:rFonts w:eastAsia="TimesNewRomanPSMT"/>
                <w:kern w:val="1"/>
              </w:rPr>
            </w:pPr>
            <w:r>
              <w:rPr>
                <w:rFonts w:eastAsia="TimesNewRomanPSMT"/>
                <w:kern w:val="1"/>
              </w:rPr>
              <w:t>I</w:t>
            </w:r>
            <w:r w:rsidR="00146B5D" w:rsidRPr="006C2D75">
              <w:rPr>
                <w:rFonts w:eastAsia="TimesNewRomanPSMT"/>
                <w:kern w:val="1"/>
              </w:rPr>
              <w:t>V</w:t>
            </w:r>
          </w:p>
        </w:tc>
        <w:tc>
          <w:tcPr>
            <w:tcW w:w="612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kern w:val="1"/>
              </w:rPr>
            </w:pPr>
            <w:r w:rsidRPr="006C2D75">
              <w:rPr>
                <w:rFonts w:eastAsia="TimesNewRomanPSMT"/>
                <w:kern w:val="1"/>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center"/>
              <w:rPr>
                <w:rFonts w:eastAsia="TimesNewRomanPSMT"/>
                <w:kern w:val="1"/>
              </w:rPr>
            </w:pPr>
          </w:p>
          <w:p w:rsidR="00146B5D" w:rsidRPr="006C2D75" w:rsidRDefault="00AE0D4D" w:rsidP="00146B5D">
            <w:pPr>
              <w:snapToGrid w:val="0"/>
              <w:spacing w:line="100" w:lineRule="atLeast"/>
              <w:jc w:val="center"/>
              <w:rPr>
                <w:rFonts w:eastAsia="TimesNewRomanPSMT"/>
                <w:kern w:val="1"/>
              </w:rPr>
            </w:pPr>
            <w:r w:rsidRPr="006C2D75">
              <w:rPr>
                <w:rFonts w:eastAsia="TimesNewRomanPSMT"/>
                <w:kern w:val="1"/>
              </w:rPr>
              <w:t>8</w:t>
            </w:r>
          </w:p>
        </w:tc>
      </w:tr>
      <w:tr w:rsidR="00FE6AE9" w:rsidRPr="006C2D75" w:rsidTr="00650DBA">
        <w:trPr>
          <w:trHeight w:val="377"/>
        </w:trPr>
        <w:tc>
          <w:tcPr>
            <w:tcW w:w="1553" w:type="dxa"/>
            <w:tcBorders>
              <w:top w:val="single" w:sz="4" w:space="0" w:color="000000"/>
              <w:left w:val="single" w:sz="4" w:space="0" w:color="000000"/>
              <w:bottom w:val="single" w:sz="4" w:space="0" w:color="000000"/>
            </w:tcBorders>
            <w:shd w:val="clear" w:color="auto" w:fill="auto"/>
            <w:vAlign w:val="center"/>
          </w:tcPr>
          <w:p w:rsidR="00146B5D" w:rsidRPr="002F6A5F" w:rsidRDefault="00146B5D" w:rsidP="00146B5D">
            <w:pPr>
              <w:snapToGrid w:val="0"/>
              <w:spacing w:line="100" w:lineRule="atLeast"/>
              <w:jc w:val="center"/>
              <w:rPr>
                <w:rFonts w:eastAsia="TimesNewRomanPSMT"/>
                <w:kern w:val="1"/>
              </w:rPr>
            </w:pPr>
            <w:r w:rsidRPr="006C2D75">
              <w:rPr>
                <w:rFonts w:eastAsia="TimesNewRomanPSMT"/>
                <w:kern w:val="1"/>
              </w:rPr>
              <w:t>V</w:t>
            </w:r>
          </w:p>
        </w:tc>
        <w:tc>
          <w:tcPr>
            <w:tcW w:w="612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kern w:val="1"/>
              </w:rPr>
            </w:pPr>
            <w:r w:rsidRPr="006C2D75">
              <w:rPr>
                <w:rFonts w:eastAsia="TimesNewRomanPSMT"/>
                <w:kern w:val="1"/>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AE0D4D" w:rsidP="00525FC8">
            <w:pPr>
              <w:snapToGrid w:val="0"/>
              <w:spacing w:line="100" w:lineRule="atLeast"/>
              <w:jc w:val="center"/>
              <w:rPr>
                <w:rFonts w:eastAsia="TimesNewRomanPSMT"/>
                <w:kern w:val="1"/>
              </w:rPr>
            </w:pPr>
            <w:r w:rsidRPr="006C2D75">
              <w:rPr>
                <w:rFonts w:eastAsia="TimesNewRomanPSMT"/>
                <w:kern w:val="1"/>
              </w:rPr>
              <w:t>12</w:t>
            </w:r>
          </w:p>
        </w:tc>
      </w:tr>
      <w:tr w:rsidR="00FE6AE9" w:rsidRPr="006C2D75" w:rsidTr="00650DBA">
        <w:tc>
          <w:tcPr>
            <w:tcW w:w="1553" w:type="dxa"/>
            <w:tcBorders>
              <w:top w:val="single" w:sz="4" w:space="0" w:color="000000"/>
              <w:left w:val="single" w:sz="4" w:space="0" w:color="000000"/>
              <w:bottom w:val="single" w:sz="4" w:space="0" w:color="000000"/>
            </w:tcBorders>
            <w:shd w:val="clear" w:color="auto" w:fill="auto"/>
            <w:vAlign w:val="center"/>
          </w:tcPr>
          <w:p w:rsidR="00146B5D" w:rsidRPr="002F6A5F" w:rsidRDefault="00146B5D" w:rsidP="00146B5D">
            <w:pPr>
              <w:snapToGrid w:val="0"/>
              <w:spacing w:line="100" w:lineRule="atLeast"/>
              <w:jc w:val="center"/>
              <w:rPr>
                <w:rFonts w:eastAsia="TimesNewRomanPSMT"/>
                <w:kern w:val="1"/>
              </w:rPr>
            </w:pPr>
            <w:r w:rsidRPr="006C2D75">
              <w:rPr>
                <w:rFonts w:eastAsia="TimesNewRomanPSMT"/>
                <w:kern w:val="1"/>
              </w:rPr>
              <w:t>VI</w:t>
            </w:r>
          </w:p>
        </w:tc>
        <w:tc>
          <w:tcPr>
            <w:tcW w:w="612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kern w:val="1"/>
              </w:rPr>
            </w:pPr>
            <w:r w:rsidRPr="006C2D75">
              <w:rPr>
                <w:rFonts w:eastAsia="TimesNewRomanPSMT"/>
                <w:kern w:val="1"/>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AE0D4D" w:rsidP="00146B5D">
            <w:pPr>
              <w:snapToGrid w:val="0"/>
              <w:spacing w:line="100" w:lineRule="atLeast"/>
              <w:jc w:val="center"/>
              <w:rPr>
                <w:rFonts w:eastAsia="TimesNewRomanPSMT"/>
                <w:kern w:val="1"/>
              </w:rPr>
            </w:pPr>
            <w:r w:rsidRPr="006C2D75">
              <w:rPr>
                <w:rFonts w:eastAsia="TimesNewRomanPSMT"/>
                <w:kern w:val="1"/>
              </w:rPr>
              <w:t>18</w:t>
            </w:r>
          </w:p>
        </w:tc>
      </w:tr>
      <w:tr w:rsidR="00FE6AE9" w:rsidRPr="006C2D75" w:rsidTr="00650DBA">
        <w:tc>
          <w:tcPr>
            <w:tcW w:w="1553" w:type="dxa"/>
            <w:tcBorders>
              <w:top w:val="single" w:sz="4" w:space="0" w:color="000000"/>
              <w:left w:val="single" w:sz="4" w:space="0" w:color="000000"/>
              <w:bottom w:val="single" w:sz="4" w:space="0" w:color="000000"/>
            </w:tcBorders>
            <w:shd w:val="clear" w:color="auto" w:fill="auto"/>
            <w:vAlign w:val="center"/>
          </w:tcPr>
          <w:p w:rsidR="00146B5D" w:rsidRPr="002F6A5F" w:rsidRDefault="00146B5D" w:rsidP="00146B5D">
            <w:pPr>
              <w:snapToGrid w:val="0"/>
              <w:spacing w:line="100" w:lineRule="atLeast"/>
              <w:jc w:val="center"/>
              <w:rPr>
                <w:rFonts w:eastAsia="TimesNewRomanPSMT"/>
                <w:kern w:val="1"/>
              </w:rPr>
            </w:pPr>
            <w:r w:rsidRPr="006C2D75">
              <w:rPr>
                <w:rFonts w:eastAsia="TimesNewRomanPSMT"/>
                <w:kern w:val="1"/>
              </w:rPr>
              <w:t>VII</w:t>
            </w:r>
          </w:p>
        </w:tc>
        <w:tc>
          <w:tcPr>
            <w:tcW w:w="612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kern w:val="1"/>
              </w:rPr>
            </w:pPr>
            <w:r w:rsidRPr="006C2D75">
              <w:rPr>
                <w:rFonts w:eastAsia="TimesNewRomanPSMT"/>
                <w:kern w:val="1"/>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46B5D" w:rsidRPr="00C953B0" w:rsidRDefault="00AE0D4D" w:rsidP="00146B5D">
            <w:pPr>
              <w:snapToGrid w:val="0"/>
              <w:spacing w:line="100" w:lineRule="atLeast"/>
              <w:jc w:val="center"/>
              <w:rPr>
                <w:rFonts w:eastAsia="TimesNewRomanPSMT"/>
                <w:kern w:val="1"/>
              </w:rPr>
            </w:pPr>
            <w:r w:rsidRPr="006C2D75">
              <w:rPr>
                <w:rFonts w:eastAsia="TimesNewRomanPSMT"/>
                <w:kern w:val="1"/>
              </w:rPr>
              <w:t>2</w:t>
            </w:r>
            <w:r w:rsidR="00C953B0">
              <w:rPr>
                <w:rFonts w:eastAsia="TimesNewRomanPSMT"/>
                <w:kern w:val="1"/>
              </w:rPr>
              <w:t>0</w:t>
            </w:r>
          </w:p>
        </w:tc>
      </w:tr>
      <w:tr w:rsidR="00F829D2" w:rsidRPr="006C2D75" w:rsidTr="00650DBA">
        <w:tc>
          <w:tcPr>
            <w:tcW w:w="1553" w:type="dxa"/>
            <w:tcBorders>
              <w:top w:val="single" w:sz="4" w:space="0" w:color="000000"/>
              <w:left w:val="single" w:sz="4" w:space="0" w:color="000000"/>
              <w:bottom w:val="single" w:sz="4" w:space="0" w:color="000000"/>
            </w:tcBorders>
            <w:shd w:val="clear" w:color="auto" w:fill="auto"/>
            <w:vAlign w:val="center"/>
          </w:tcPr>
          <w:p w:rsidR="00146B5D" w:rsidRPr="002F6A5F" w:rsidRDefault="002F6A5F" w:rsidP="00146B5D">
            <w:pPr>
              <w:snapToGrid w:val="0"/>
              <w:spacing w:line="100" w:lineRule="atLeast"/>
              <w:jc w:val="center"/>
              <w:rPr>
                <w:rFonts w:eastAsia="TimesNewRomanPSMT"/>
                <w:kern w:val="1"/>
              </w:rPr>
            </w:pPr>
            <w:r>
              <w:rPr>
                <w:rFonts w:eastAsia="TimesNewRomanPSMT"/>
                <w:kern w:val="1"/>
              </w:rPr>
              <w:t>VIII</w:t>
            </w:r>
          </w:p>
        </w:tc>
        <w:tc>
          <w:tcPr>
            <w:tcW w:w="612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kern w:val="1"/>
              </w:rPr>
            </w:pPr>
            <w:r w:rsidRPr="006C2D75">
              <w:rPr>
                <w:rFonts w:eastAsia="TimesNewRomanPSMT"/>
                <w:kern w:val="1"/>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46B5D" w:rsidRPr="00C953B0" w:rsidRDefault="00AE0D4D" w:rsidP="00146B5D">
            <w:pPr>
              <w:snapToGrid w:val="0"/>
              <w:spacing w:line="100" w:lineRule="atLeast"/>
              <w:jc w:val="center"/>
              <w:rPr>
                <w:rFonts w:eastAsia="TimesNewRomanPSMT"/>
                <w:kern w:val="1"/>
              </w:rPr>
            </w:pPr>
            <w:r w:rsidRPr="006C2D75">
              <w:rPr>
                <w:rFonts w:eastAsia="TimesNewRomanPSMT"/>
                <w:kern w:val="1"/>
              </w:rPr>
              <w:t>2</w:t>
            </w:r>
            <w:r w:rsidR="00C953B0">
              <w:rPr>
                <w:rFonts w:eastAsia="TimesNewRomanPSMT"/>
                <w:kern w:val="1"/>
              </w:rPr>
              <w:t>3</w:t>
            </w:r>
          </w:p>
        </w:tc>
      </w:tr>
      <w:tr w:rsidR="00F829D2" w:rsidRPr="006C2D75" w:rsidTr="00650DBA">
        <w:tc>
          <w:tcPr>
            <w:tcW w:w="1553" w:type="dxa"/>
            <w:tcBorders>
              <w:top w:val="single" w:sz="4" w:space="0" w:color="000000"/>
              <w:left w:val="single" w:sz="4" w:space="0" w:color="000000"/>
              <w:bottom w:val="single" w:sz="4" w:space="0" w:color="000000"/>
            </w:tcBorders>
            <w:shd w:val="clear" w:color="auto" w:fill="auto"/>
            <w:vAlign w:val="center"/>
          </w:tcPr>
          <w:p w:rsidR="00146B5D" w:rsidRPr="006C2D75" w:rsidRDefault="002F6A5F" w:rsidP="00146B5D">
            <w:pPr>
              <w:snapToGrid w:val="0"/>
              <w:spacing w:line="100" w:lineRule="atLeast"/>
              <w:jc w:val="center"/>
              <w:rPr>
                <w:rFonts w:eastAsia="TimesNewRomanPSMT"/>
                <w:kern w:val="1"/>
              </w:rPr>
            </w:pPr>
            <w:r>
              <w:rPr>
                <w:rFonts w:eastAsia="TimesNewRomanPSMT"/>
                <w:kern w:val="1"/>
              </w:rPr>
              <w:t>I</w:t>
            </w:r>
            <w:r w:rsidR="00146B5D" w:rsidRPr="006C2D75">
              <w:rPr>
                <w:rFonts w:eastAsia="TimesNewRomanPSMT"/>
                <w:kern w:val="1"/>
              </w:rPr>
              <w:t>X</w:t>
            </w:r>
          </w:p>
        </w:tc>
        <w:tc>
          <w:tcPr>
            <w:tcW w:w="612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kern w:val="1"/>
              </w:rPr>
            </w:pPr>
            <w:r w:rsidRPr="006C2D75">
              <w:rPr>
                <w:rFonts w:eastAsia="TimesNewRomanPSMT"/>
                <w:kern w:val="1"/>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46B5D" w:rsidRPr="002F6A5F" w:rsidRDefault="00AE0D4D" w:rsidP="00146B5D">
            <w:pPr>
              <w:snapToGrid w:val="0"/>
              <w:spacing w:line="100" w:lineRule="atLeast"/>
              <w:jc w:val="center"/>
              <w:rPr>
                <w:rFonts w:eastAsia="TimesNewRomanPSMT"/>
                <w:kern w:val="1"/>
              </w:rPr>
            </w:pPr>
            <w:r w:rsidRPr="006C2D75">
              <w:rPr>
                <w:rFonts w:eastAsia="TimesNewRomanPSMT"/>
                <w:kern w:val="1"/>
              </w:rPr>
              <w:t>2</w:t>
            </w:r>
            <w:r w:rsidR="002F6A5F">
              <w:rPr>
                <w:rFonts w:eastAsia="TimesNewRomanPSMT"/>
                <w:kern w:val="1"/>
              </w:rPr>
              <w:t>5</w:t>
            </w:r>
          </w:p>
        </w:tc>
      </w:tr>
    </w:tbl>
    <w:p w:rsidR="00146B5D" w:rsidRPr="006C2D75" w:rsidRDefault="00146B5D" w:rsidP="00146B5D">
      <w:pPr>
        <w:spacing w:line="100" w:lineRule="atLeast"/>
        <w:jc w:val="both"/>
        <w:rPr>
          <w:rFonts w:eastAsia="TimesNewRomanPSMT"/>
          <w:kern w:val="1"/>
        </w:rPr>
      </w:pPr>
    </w:p>
    <w:p w:rsidR="00146B5D" w:rsidRPr="006C2D75" w:rsidRDefault="00146B5D" w:rsidP="00146B5D">
      <w:pPr>
        <w:autoSpaceDE w:val="0"/>
        <w:jc w:val="both"/>
      </w:pPr>
    </w:p>
    <w:p w:rsidR="00146B5D" w:rsidRPr="006C2D75" w:rsidRDefault="00146B5D" w:rsidP="00146B5D">
      <w:pPr>
        <w:autoSpaceDE w:val="0"/>
        <w:jc w:val="both"/>
      </w:pPr>
      <w:r w:rsidRPr="006C2D75">
        <w:t xml:space="preserve">Укупан број страна конкурсне документације: </w:t>
      </w:r>
      <w:r w:rsidR="00C953B0">
        <w:rPr>
          <w:u w:val="single"/>
        </w:rPr>
        <w:t>25</w:t>
      </w:r>
      <w:r w:rsidRPr="006C2D75">
        <w:rPr>
          <w:u w:val="single"/>
        </w:rPr>
        <w:t>.</w:t>
      </w:r>
    </w:p>
    <w:p w:rsidR="00146B5D" w:rsidRPr="006C2D75" w:rsidRDefault="00146B5D" w:rsidP="00146B5D">
      <w:pPr>
        <w:autoSpaceDE w:val="0"/>
        <w:jc w:val="both"/>
      </w:pPr>
    </w:p>
    <w:p w:rsidR="00146B5D" w:rsidRPr="006C2D75" w:rsidRDefault="00146B5D" w:rsidP="00146B5D">
      <w:pPr>
        <w:autoSpaceDE w:val="0"/>
        <w:jc w:val="both"/>
      </w:pPr>
    </w:p>
    <w:p w:rsidR="00146B5D" w:rsidRPr="006C2D75" w:rsidRDefault="00146B5D" w:rsidP="00146B5D">
      <w:pPr>
        <w:autoSpaceDE w:val="0"/>
        <w:jc w:val="both"/>
      </w:pPr>
    </w:p>
    <w:p w:rsidR="00252E0C" w:rsidRPr="006C2D75" w:rsidRDefault="00252E0C" w:rsidP="00146B5D">
      <w:pPr>
        <w:autoSpaceDE w:val="0"/>
        <w:jc w:val="both"/>
      </w:pPr>
    </w:p>
    <w:p w:rsidR="00146B5D" w:rsidRPr="006C2D75" w:rsidRDefault="00146B5D" w:rsidP="00146B5D">
      <w:pPr>
        <w:autoSpaceDE w:val="0"/>
        <w:jc w:val="both"/>
      </w:pPr>
    </w:p>
    <w:p w:rsidR="00146B5D" w:rsidRPr="006C2D75" w:rsidRDefault="00146B5D" w:rsidP="00146B5D">
      <w:pPr>
        <w:shd w:val="clear" w:color="auto" w:fill="D9D9D9"/>
        <w:spacing w:line="100" w:lineRule="atLeast"/>
        <w:jc w:val="center"/>
        <w:rPr>
          <w:rFonts w:eastAsia="Arial Unicode MS"/>
          <w:b/>
          <w:bCs/>
          <w:i/>
          <w:iCs/>
          <w:color w:val="000000"/>
          <w:kern w:val="1"/>
          <w:sz w:val="28"/>
        </w:rPr>
      </w:pPr>
      <w:r w:rsidRPr="006C2D75">
        <w:rPr>
          <w:rFonts w:eastAsia="Arial Unicode MS"/>
          <w:b/>
          <w:bCs/>
          <w:i/>
          <w:iCs/>
          <w:color w:val="000000"/>
          <w:kern w:val="1"/>
          <w:sz w:val="28"/>
        </w:rPr>
        <w:t>I  ОПШТИ ПОДАЦИ О ЈАВНОЈ НАБАВЦИ</w:t>
      </w:r>
    </w:p>
    <w:p w:rsidR="00146B5D" w:rsidRPr="006C2D75" w:rsidRDefault="00146B5D" w:rsidP="00146B5D">
      <w:pPr>
        <w:shd w:val="clear" w:color="auto" w:fill="D9D9D9"/>
        <w:spacing w:line="100" w:lineRule="atLeast"/>
        <w:jc w:val="center"/>
        <w:rPr>
          <w:rFonts w:eastAsia="Arial Unicode MS"/>
          <w:b/>
          <w:bCs/>
          <w:i/>
          <w:iCs/>
          <w:color w:val="000000"/>
          <w:kern w:val="1"/>
        </w:rPr>
      </w:pPr>
    </w:p>
    <w:p w:rsidR="00146B5D" w:rsidRPr="006C2D75" w:rsidRDefault="00146B5D" w:rsidP="00146B5D">
      <w:pPr>
        <w:spacing w:line="100" w:lineRule="atLeast"/>
        <w:jc w:val="both"/>
        <w:rPr>
          <w:rFonts w:eastAsia="Arial Unicode MS"/>
          <w:b/>
          <w:bCs/>
          <w:i/>
          <w:iCs/>
          <w:color w:val="000000"/>
          <w:kern w:val="1"/>
        </w:rPr>
      </w:pPr>
    </w:p>
    <w:p w:rsidR="00146B5D" w:rsidRPr="006C2D75" w:rsidRDefault="00146B5D" w:rsidP="00146B5D">
      <w:pPr>
        <w:spacing w:line="100" w:lineRule="atLeast"/>
        <w:jc w:val="both"/>
        <w:rPr>
          <w:rFonts w:eastAsia="Arial Unicode MS"/>
          <w:color w:val="000000"/>
          <w:kern w:val="1"/>
        </w:rPr>
      </w:pPr>
      <w:r w:rsidRPr="006C2D75">
        <w:rPr>
          <w:rFonts w:eastAsia="Arial Unicode MS"/>
          <w:b/>
          <w:bCs/>
          <w:color w:val="000000"/>
          <w:kern w:val="1"/>
        </w:rPr>
        <w:t>1.Подаци о наручиоцу</w:t>
      </w:r>
    </w:p>
    <w:p w:rsidR="00146B5D" w:rsidRPr="006C2D75" w:rsidRDefault="00146B5D" w:rsidP="00146B5D">
      <w:pPr>
        <w:spacing w:line="100" w:lineRule="atLeast"/>
        <w:jc w:val="both"/>
        <w:rPr>
          <w:rFonts w:eastAsia="Arial Unicode MS"/>
          <w:color w:val="000000"/>
          <w:kern w:val="1"/>
        </w:rPr>
      </w:pPr>
      <w:r w:rsidRPr="006C2D75">
        <w:rPr>
          <w:rFonts w:eastAsia="Arial Unicode MS"/>
          <w:color w:val="000000"/>
          <w:kern w:val="1"/>
        </w:rPr>
        <w:t xml:space="preserve">Наручилац: </w:t>
      </w:r>
      <w:r w:rsidR="00B94136" w:rsidRPr="006C2D75">
        <w:rPr>
          <w:rFonts w:eastAsia="Arial Unicode MS"/>
          <w:color w:val="000000"/>
          <w:kern w:val="1"/>
        </w:rPr>
        <w:t xml:space="preserve">Општинска управа општине </w:t>
      </w:r>
      <w:r w:rsidRPr="006C2D75">
        <w:rPr>
          <w:rFonts w:eastAsia="Arial Unicode MS"/>
          <w:color w:val="000000"/>
          <w:kern w:val="1"/>
        </w:rPr>
        <w:t xml:space="preserve"> </w:t>
      </w:r>
      <w:r w:rsidR="00B94136" w:rsidRPr="006C2D75">
        <w:rPr>
          <w:rFonts w:eastAsia="Arial Unicode MS"/>
          <w:color w:val="000000"/>
          <w:kern w:val="1"/>
        </w:rPr>
        <w:t>Сјеница</w:t>
      </w:r>
    </w:p>
    <w:p w:rsidR="00146B5D" w:rsidRPr="006C2D75" w:rsidRDefault="00146B5D" w:rsidP="00146B5D">
      <w:pPr>
        <w:spacing w:line="100" w:lineRule="atLeast"/>
        <w:jc w:val="both"/>
        <w:rPr>
          <w:rFonts w:eastAsia="Arial Unicode MS"/>
          <w:color w:val="000000"/>
          <w:kern w:val="1"/>
        </w:rPr>
      </w:pPr>
      <w:r w:rsidRPr="006C2D75">
        <w:rPr>
          <w:rFonts w:eastAsia="Arial Unicode MS"/>
          <w:color w:val="000000"/>
          <w:kern w:val="1"/>
        </w:rPr>
        <w:t>Адреса:</w:t>
      </w:r>
      <w:r w:rsidRPr="006C2D75">
        <w:rPr>
          <w:rFonts w:eastAsia="Arial Unicode MS"/>
          <w:iCs/>
          <w:color w:val="000000"/>
          <w:kern w:val="1"/>
        </w:rPr>
        <w:t xml:space="preserve">Улица </w:t>
      </w:r>
      <w:r w:rsidR="00B94136" w:rsidRPr="006C2D75">
        <w:rPr>
          <w:rFonts w:eastAsia="Arial Unicode MS"/>
          <w:iCs/>
          <w:color w:val="000000"/>
          <w:kern w:val="1"/>
        </w:rPr>
        <w:t>Краља Петра Првог бр.1</w:t>
      </w:r>
      <w:r w:rsidRPr="006C2D75">
        <w:rPr>
          <w:rFonts w:eastAsia="Arial Unicode MS"/>
          <w:iCs/>
          <w:color w:val="000000"/>
          <w:kern w:val="1"/>
        </w:rPr>
        <w:t xml:space="preserve"> </w:t>
      </w:r>
    </w:p>
    <w:p w:rsidR="00146B5D" w:rsidRPr="006C2D75" w:rsidRDefault="005B3B2C" w:rsidP="00146B5D">
      <w:pPr>
        <w:spacing w:line="100" w:lineRule="atLeast"/>
        <w:jc w:val="both"/>
        <w:rPr>
          <w:rFonts w:eastAsia="Arial Unicode MS"/>
          <w:color w:val="000000"/>
          <w:kern w:val="1"/>
        </w:rPr>
      </w:pPr>
      <w:r w:rsidRPr="006C2D75">
        <w:t>Интернет адреса:www.</w:t>
      </w:r>
      <w:r w:rsidR="00B94136" w:rsidRPr="006C2D75">
        <w:t>sjenica</w:t>
      </w:r>
      <w:r w:rsidRPr="006C2D75">
        <w:t>.rs</w:t>
      </w:r>
    </w:p>
    <w:p w:rsidR="00146B5D" w:rsidRPr="006C2D75" w:rsidRDefault="00146B5D" w:rsidP="00146B5D">
      <w:pPr>
        <w:spacing w:line="100" w:lineRule="atLeast"/>
        <w:jc w:val="both"/>
        <w:rPr>
          <w:rFonts w:eastAsia="Arial Unicode MS"/>
          <w:color w:val="000000"/>
          <w:kern w:val="1"/>
        </w:rPr>
      </w:pPr>
    </w:p>
    <w:p w:rsidR="00146B5D" w:rsidRPr="006C2D75" w:rsidRDefault="00146B5D" w:rsidP="00146B5D">
      <w:pPr>
        <w:spacing w:line="100" w:lineRule="atLeast"/>
        <w:jc w:val="both"/>
        <w:rPr>
          <w:rFonts w:eastAsia="Arial Unicode MS"/>
          <w:color w:val="000000"/>
          <w:kern w:val="1"/>
        </w:rPr>
      </w:pPr>
      <w:r w:rsidRPr="006C2D75">
        <w:rPr>
          <w:rFonts w:eastAsia="Arial Unicode MS"/>
          <w:b/>
          <w:bCs/>
          <w:color w:val="000000"/>
          <w:kern w:val="1"/>
        </w:rPr>
        <w:t>2. Врста поступка јавне набавке</w:t>
      </w:r>
    </w:p>
    <w:p w:rsidR="00146B5D" w:rsidRPr="006C2D75" w:rsidRDefault="00146B5D" w:rsidP="00146B5D">
      <w:pPr>
        <w:spacing w:line="100" w:lineRule="atLeast"/>
        <w:jc w:val="both"/>
        <w:rPr>
          <w:rFonts w:eastAsia="Arial Unicode MS"/>
          <w:color w:val="000000"/>
          <w:kern w:val="1"/>
        </w:rPr>
      </w:pPr>
      <w:r w:rsidRPr="006C2D75">
        <w:rPr>
          <w:rFonts w:eastAsia="Arial Unicode MS"/>
          <w:color w:val="000000"/>
          <w:kern w:val="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46B5D" w:rsidRPr="006C2D75" w:rsidRDefault="00146B5D" w:rsidP="00146B5D">
      <w:pPr>
        <w:spacing w:line="100" w:lineRule="atLeast"/>
        <w:jc w:val="both"/>
        <w:rPr>
          <w:rFonts w:eastAsia="Arial Unicode MS"/>
          <w:color w:val="000000"/>
          <w:kern w:val="1"/>
        </w:rPr>
      </w:pPr>
    </w:p>
    <w:p w:rsidR="00146B5D" w:rsidRPr="006C2D75" w:rsidRDefault="00146B5D" w:rsidP="00146B5D">
      <w:pPr>
        <w:spacing w:line="100" w:lineRule="atLeast"/>
        <w:jc w:val="both"/>
        <w:rPr>
          <w:rFonts w:eastAsia="Arial Unicode MS"/>
          <w:color w:val="000000"/>
          <w:kern w:val="1"/>
        </w:rPr>
      </w:pPr>
      <w:r w:rsidRPr="006C2D75">
        <w:rPr>
          <w:rFonts w:eastAsia="Arial Unicode MS"/>
          <w:b/>
          <w:bCs/>
          <w:color w:val="000000"/>
          <w:kern w:val="1"/>
        </w:rPr>
        <w:t>3. Предмет јавне набавке</w:t>
      </w:r>
    </w:p>
    <w:p w:rsidR="00146B5D" w:rsidRPr="006C2D75" w:rsidRDefault="00146B5D" w:rsidP="00146B5D">
      <w:pPr>
        <w:spacing w:line="100" w:lineRule="atLeast"/>
        <w:jc w:val="both"/>
        <w:rPr>
          <w:rFonts w:eastAsia="Arial Unicode MS"/>
          <w:color w:val="000000"/>
          <w:kern w:val="1"/>
        </w:rPr>
      </w:pPr>
      <w:r w:rsidRPr="006C2D75">
        <w:rPr>
          <w:rFonts w:eastAsia="Arial Unicode MS"/>
          <w:color w:val="000000"/>
          <w:kern w:val="1"/>
        </w:rPr>
        <w:t>Предмет јавне набавке</w:t>
      </w:r>
      <w:r w:rsidR="00B94136" w:rsidRPr="006C2D75">
        <w:rPr>
          <w:rFonts w:eastAsia="Arial Unicode MS"/>
          <w:color w:val="000000"/>
          <w:kern w:val="1"/>
        </w:rPr>
        <w:t xml:space="preserve"> </w:t>
      </w:r>
      <w:r w:rsidRPr="006C2D75">
        <w:rPr>
          <w:rFonts w:eastAsia="Arial Unicode MS"/>
          <w:kern w:val="1"/>
        </w:rPr>
        <w:t>мале вредности број</w:t>
      </w:r>
      <w:r w:rsidR="00E14617" w:rsidRPr="006C2D75">
        <w:rPr>
          <w:rFonts w:eastAsia="Arial Unicode MS"/>
          <w:kern w:val="1"/>
        </w:rPr>
        <w:t>1.2.9</w:t>
      </w:r>
      <w:r w:rsidR="00F829D2" w:rsidRPr="006C2D75">
        <w:rPr>
          <w:rFonts w:eastAsia="Arial Unicode MS"/>
          <w:kern w:val="1"/>
        </w:rPr>
        <w:t>/2018</w:t>
      </w:r>
      <w:r w:rsidR="00B94136" w:rsidRPr="006C2D75">
        <w:rPr>
          <w:rFonts w:eastAsia="Arial Unicode MS"/>
          <w:kern w:val="1"/>
        </w:rPr>
        <w:t xml:space="preserve"> </w:t>
      </w:r>
      <w:r w:rsidRPr="006C2D75">
        <w:rPr>
          <w:rFonts w:eastAsia="Arial Unicode MS"/>
          <w:kern w:val="1"/>
        </w:rPr>
        <w:t>су</w:t>
      </w:r>
      <w:r w:rsidR="00B94136" w:rsidRPr="006C2D75">
        <w:rPr>
          <w:rFonts w:eastAsia="Arial Unicode MS"/>
          <w:kern w:val="1"/>
        </w:rPr>
        <w:t xml:space="preserve"> </w:t>
      </w:r>
      <w:r w:rsidR="005B3B2C" w:rsidRPr="006C2D75">
        <w:rPr>
          <w:rFonts w:eastAsia="Arial Unicode MS"/>
          <w:kern w:val="1"/>
        </w:rPr>
        <w:t>услуге</w:t>
      </w:r>
      <w:r w:rsidRPr="006C2D75">
        <w:rPr>
          <w:rFonts w:eastAsia="Arial Unicode MS"/>
          <w:kern w:val="1"/>
        </w:rPr>
        <w:t xml:space="preserve"> – </w:t>
      </w:r>
      <w:r w:rsidR="00B94136" w:rsidRPr="006C2D75">
        <w:rPr>
          <w:rFonts w:eastAsia="Arial Unicode MS"/>
          <w:kern w:val="1"/>
        </w:rPr>
        <w:t>Израда пројек</w:t>
      </w:r>
      <w:r w:rsidR="002F6A5F">
        <w:rPr>
          <w:rFonts w:eastAsia="Arial Unicode MS"/>
          <w:kern w:val="1"/>
        </w:rPr>
        <w:t>т</w:t>
      </w:r>
      <w:r w:rsidR="00E14617" w:rsidRPr="006C2D75">
        <w:rPr>
          <w:rFonts w:eastAsia="Arial Unicode MS"/>
          <w:kern w:val="1"/>
        </w:rPr>
        <w:t>а електроинсталација за нови објекат ОШ „Светозар Марковић“ у Сјеници</w:t>
      </w:r>
      <w:r w:rsidR="00B94136" w:rsidRPr="006C2D75">
        <w:rPr>
          <w:rFonts w:eastAsia="Arial Unicode MS"/>
          <w:kern w:val="1"/>
        </w:rPr>
        <w:t>.</w:t>
      </w:r>
      <w:r w:rsidR="003D1C0E" w:rsidRPr="006C2D75">
        <w:rPr>
          <w:rFonts w:eastAsia="Arial Unicode MS"/>
          <w:kern w:val="1"/>
        </w:rPr>
        <w:t xml:space="preserve"> </w:t>
      </w:r>
    </w:p>
    <w:p w:rsidR="00146B5D" w:rsidRPr="006C2D75" w:rsidRDefault="00146B5D" w:rsidP="00146B5D">
      <w:pPr>
        <w:spacing w:line="100" w:lineRule="atLeast"/>
        <w:jc w:val="both"/>
        <w:rPr>
          <w:rFonts w:eastAsia="Arial Unicode MS"/>
          <w:color w:val="000000"/>
          <w:kern w:val="1"/>
        </w:rPr>
      </w:pPr>
      <w:r w:rsidRPr="006C2D75">
        <w:rPr>
          <w:rFonts w:eastAsia="Arial Unicode MS"/>
          <w:b/>
          <w:bCs/>
          <w:color w:val="000000"/>
          <w:kern w:val="1"/>
        </w:rPr>
        <w:t>4. Циљ поступка</w:t>
      </w:r>
    </w:p>
    <w:p w:rsidR="00146B5D" w:rsidRPr="006C2D75" w:rsidRDefault="00146B5D" w:rsidP="00146B5D">
      <w:pPr>
        <w:spacing w:line="100" w:lineRule="atLeast"/>
        <w:jc w:val="both"/>
        <w:rPr>
          <w:rFonts w:eastAsia="Arial Unicode MS"/>
          <w:color w:val="000000"/>
          <w:kern w:val="1"/>
        </w:rPr>
      </w:pPr>
      <w:r w:rsidRPr="006C2D75">
        <w:rPr>
          <w:rFonts w:eastAsia="Arial Unicode MS"/>
          <w:color w:val="000000"/>
          <w:kern w:val="1"/>
        </w:rPr>
        <w:t>Поступак јавне набавке се спроводи ради закључења уговора о јавној набавци.</w:t>
      </w:r>
    </w:p>
    <w:p w:rsidR="00146B5D" w:rsidRPr="006C2D75" w:rsidRDefault="00146B5D" w:rsidP="00146B5D">
      <w:pPr>
        <w:spacing w:line="100" w:lineRule="atLeast"/>
        <w:jc w:val="both"/>
        <w:rPr>
          <w:rFonts w:eastAsia="Arial Unicode MS"/>
          <w:color w:val="000000"/>
          <w:kern w:val="1"/>
        </w:rPr>
      </w:pPr>
    </w:p>
    <w:p w:rsidR="00146B5D" w:rsidRPr="006C2D75" w:rsidRDefault="00146B5D" w:rsidP="00146B5D">
      <w:pPr>
        <w:spacing w:line="100" w:lineRule="atLeast"/>
        <w:jc w:val="both"/>
        <w:rPr>
          <w:rFonts w:eastAsia="Arial Unicode MS"/>
          <w:b/>
          <w:color w:val="000000"/>
          <w:kern w:val="1"/>
        </w:rPr>
      </w:pPr>
      <w:r w:rsidRPr="006C2D75">
        <w:rPr>
          <w:rFonts w:eastAsia="Arial Unicode MS"/>
          <w:b/>
          <w:color w:val="000000"/>
          <w:kern w:val="1"/>
        </w:rPr>
        <w:t>5. Напомена за резервисане јавне набавке</w:t>
      </w:r>
    </w:p>
    <w:p w:rsidR="00146B5D" w:rsidRPr="006C2D75" w:rsidRDefault="00146B5D" w:rsidP="00146B5D">
      <w:pPr>
        <w:spacing w:line="100" w:lineRule="atLeast"/>
        <w:jc w:val="both"/>
        <w:rPr>
          <w:rFonts w:eastAsia="Arial Unicode MS"/>
          <w:color w:val="000000"/>
          <w:kern w:val="1"/>
        </w:rPr>
      </w:pPr>
      <w:r w:rsidRPr="006C2D75">
        <w:rPr>
          <w:rFonts w:eastAsia="Arial Unicode MS"/>
          <w:color w:val="000000"/>
          <w:kern w:val="1"/>
        </w:rPr>
        <w:t>Предметна набавка није резервисана јавна набавка</w:t>
      </w:r>
    </w:p>
    <w:p w:rsidR="00146B5D" w:rsidRPr="006C2D75" w:rsidRDefault="00146B5D" w:rsidP="00146B5D">
      <w:pPr>
        <w:spacing w:line="100" w:lineRule="atLeast"/>
        <w:jc w:val="both"/>
        <w:rPr>
          <w:rFonts w:eastAsia="Arial Unicode MS"/>
          <w:color w:val="000000"/>
          <w:kern w:val="1"/>
        </w:rPr>
      </w:pPr>
    </w:p>
    <w:p w:rsidR="00146B5D" w:rsidRPr="006C2D75" w:rsidRDefault="00146B5D" w:rsidP="00146B5D">
      <w:pPr>
        <w:spacing w:line="100" w:lineRule="atLeast"/>
        <w:jc w:val="both"/>
        <w:rPr>
          <w:rFonts w:eastAsia="Arial Unicode MS"/>
          <w:color w:val="000000"/>
          <w:kern w:val="1"/>
        </w:rPr>
      </w:pPr>
      <w:r w:rsidRPr="006C2D75">
        <w:rPr>
          <w:rFonts w:eastAsia="Arial Unicode MS"/>
          <w:b/>
          <w:bCs/>
          <w:color w:val="000000"/>
          <w:kern w:val="1"/>
        </w:rPr>
        <w:t xml:space="preserve">6. Контакт (лице или служба) </w:t>
      </w:r>
    </w:p>
    <w:p w:rsidR="00146B5D" w:rsidRPr="006C2D75" w:rsidRDefault="00146B5D" w:rsidP="00146B5D">
      <w:pPr>
        <w:spacing w:line="100" w:lineRule="atLeast"/>
        <w:ind w:right="4"/>
        <w:rPr>
          <w:rFonts w:eastAsia="Arial Unicode MS"/>
          <w:bCs/>
          <w:color w:val="000000"/>
          <w:kern w:val="1"/>
        </w:rPr>
      </w:pPr>
      <w:r w:rsidRPr="006C2D75">
        <w:rPr>
          <w:rFonts w:eastAsia="Arial Unicode MS"/>
          <w:color w:val="000000"/>
          <w:kern w:val="1"/>
        </w:rPr>
        <w:t>Лице за контакт</w:t>
      </w:r>
      <w:r w:rsidRPr="006C2D75">
        <w:rPr>
          <w:rFonts w:eastAsia="Arial Unicode MS"/>
          <w:bCs/>
          <w:color w:val="000000"/>
          <w:kern w:val="1"/>
        </w:rPr>
        <w:t>:</w:t>
      </w:r>
    </w:p>
    <w:p w:rsidR="00146B5D" w:rsidRPr="006C2D75" w:rsidRDefault="00B94136" w:rsidP="00146B5D">
      <w:pPr>
        <w:spacing w:line="100" w:lineRule="atLeast"/>
        <w:ind w:right="4"/>
        <w:rPr>
          <w:rFonts w:eastAsia="Arial Unicode MS"/>
          <w:bCs/>
          <w:color w:val="000000"/>
          <w:kern w:val="1"/>
        </w:rPr>
      </w:pPr>
      <w:r w:rsidRPr="006C2D75">
        <w:rPr>
          <w:rFonts w:eastAsia="Arial Unicode MS"/>
          <w:bCs/>
          <w:color w:val="000000"/>
          <w:kern w:val="1"/>
        </w:rPr>
        <w:t>Емина Јахић</w:t>
      </w:r>
      <w:r w:rsidR="00146B5D" w:rsidRPr="006C2D75">
        <w:rPr>
          <w:rFonts w:eastAsia="Arial Unicode MS"/>
          <w:bCs/>
          <w:color w:val="000000"/>
          <w:kern w:val="1"/>
        </w:rPr>
        <w:t>,</w:t>
      </w:r>
    </w:p>
    <w:p w:rsidR="00146B5D" w:rsidRPr="006C2D75" w:rsidRDefault="00146B5D" w:rsidP="00146B5D">
      <w:pPr>
        <w:spacing w:line="100" w:lineRule="atLeast"/>
        <w:jc w:val="both"/>
        <w:rPr>
          <w:rFonts w:eastAsia="Arial Unicode MS"/>
          <w:bCs/>
          <w:kern w:val="1"/>
        </w:rPr>
      </w:pPr>
      <w:r w:rsidRPr="006C2D75">
        <w:rPr>
          <w:rFonts w:eastAsia="Arial Unicode MS"/>
          <w:bCs/>
          <w:color w:val="000000"/>
          <w:kern w:val="1"/>
        </w:rPr>
        <w:t>е-</w:t>
      </w:r>
      <w:r w:rsidRPr="006C2D75">
        <w:rPr>
          <w:rFonts w:eastAsia="Arial Unicode MS"/>
          <w:bCs/>
          <w:kern w:val="1"/>
        </w:rPr>
        <w:t>mail:</w:t>
      </w:r>
      <w:hyperlink r:id="rId8" w:history="1">
        <w:r w:rsidR="00B94136" w:rsidRPr="006C2D75">
          <w:rPr>
            <w:rStyle w:val="Hiperveza"/>
            <w:rFonts w:eastAsia="Arial Unicode MS"/>
            <w:bCs/>
            <w:kern w:val="1"/>
          </w:rPr>
          <w:t>mina.jahic@gmail.com</w:t>
        </w:r>
      </w:hyperlink>
      <w:r w:rsidR="00E14617" w:rsidRPr="006C2D75">
        <w:rPr>
          <w:rFonts w:eastAsia="Arial Unicode MS"/>
          <w:bCs/>
          <w:kern w:val="1"/>
        </w:rPr>
        <w:t>,064-809-</w:t>
      </w:r>
      <w:r w:rsidR="00B94136" w:rsidRPr="006C2D75">
        <w:rPr>
          <w:rFonts w:eastAsia="Arial Unicode MS"/>
          <w:bCs/>
          <w:kern w:val="1"/>
        </w:rPr>
        <w:t>6781</w:t>
      </w:r>
      <w:r w:rsidR="00E14617" w:rsidRPr="006C2D75">
        <w:rPr>
          <w:rFonts w:eastAsia="Arial Unicode MS"/>
          <w:bCs/>
          <w:kern w:val="1"/>
        </w:rPr>
        <w:t xml:space="preserve">,ЕдисМуминовић </w:t>
      </w:r>
      <w:r w:rsidR="00E14617" w:rsidRPr="006C2D75">
        <w:rPr>
          <w:rFonts w:eastAsia="Arial Unicode MS"/>
          <w:bCs/>
          <w:color w:val="000000"/>
          <w:kern w:val="1"/>
        </w:rPr>
        <w:t>e</w:t>
      </w:r>
      <w:r w:rsidR="007E59A6" w:rsidRPr="006C2D75">
        <w:rPr>
          <w:rFonts w:eastAsia="Arial Unicode MS"/>
          <w:bCs/>
          <w:color w:val="000000"/>
          <w:kern w:val="1"/>
        </w:rPr>
        <w:t>-</w:t>
      </w:r>
      <w:r w:rsidR="007E59A6" w:rsidRPr="006C2D75">
        <w:rPr>
          <w:rFonts w:eastAsia="Arial Unicode MS"/>
          <w:bCs/>
          <w:kern w:val="1"/>
        </w:rPr>
        <w:t>mail:</w:t>
      </w:r>
      <w:r w:rsidR="00E14617" w:rsidRPr="006C2D75">
        <w:rPr>
          <w:rFonts w:eastAsia="Arial Unicode MS"/>
          <w:bCs/>
          <w:kern w:val="1"/>
        </w:rPr>
        <w:t>edis.muminovic@sjenica.rs</w:t>
      </w:r>
      <w:r w:rsidR="007E59A6" w:rsidRPr="006C2D75">
        <w:rPr>
          <w:rFonts w:eastAsia="Arial Unicode MS"/>
          <w:bCs/>
          <w:kern w:val="1"/>
        </w:rPr>
        <w:t xml:space="preserve"> 064 809</w:t>
      </w:r>
      <w:r w:rsidR="00733C9C" w:rsidRPr="006C2D75">
        <w:rPr>
          <w:rFonts w:eastAsia="Arial Unicode MS"/>
          <w:bCs/>
          <w:kern w:val="1"/>
        </w:rPr>
        <w:t xml:space="preserve"> 6</w:t>
      </w:r>
      <w:r w:rsidR="00E14617" w:rsidRPr="006C2D75">
        <w:rPr>
          <w:rFonts w:eastAsia="Arial Unicode MS"/>
          <w:bCs/>
          <w:kern w:val="1"/>
        </w:rPr>
        <w:t>78</w:t>
      </w:r>
      <w:r w:rsidR="007E59A6" w:rsidRPr="006C2D75">
        <w:rPr>
          <w:rFonts w:eastAsia="Arial Unicode MS"/>
          <w:bCs/>
          <w:kern w:val="1"/>
        </w:rPr>
        <w:t>3</w:t>
      </w:r>
    </w:p>
    <w:p w:rsidR="00146B5D" w:rsidRPr="006C2D75" w:rsidRDefault="00146B5D" w:rsidP="00146B5D">
      <w:pPr>
        <w:spacing w:line="100" w:lineRule="atLeast"/>
        <w:jc w:val="both"/>
        <w:rPr>
          <w:rFonts w:eastAsia="Arial Unicode MS"/>
          <w:bCs/>
          <w:kern w:val="1"/>
        </w:rPr>
      </w:pPr>
    </w:p>
    <w:p w:rsidR="00146B5D" w:rsidRPr="006C2D75" w:rsidRDefault="00146B5D" w:rsidP="00146B5D">
      <w:pPr>
        <w:spacing w:line="100" w:lineRule="atLeast"/>
        <w:jc w:val="both"/>
        <w:rPr>
          <w:rFonts w:eastAsia="Arial Unicode MS"/>
          <w:bCs/>
          <w:kern w:val="1"/>
        </w:rPr>
      </w:pPr>
    </w:p>
    <w:p w:rsidR="00146B5D" w:rsidRPr="006C2D75" w:rsidRDefault="00146B5D" w:rsidP="00146B5D">
      <w:pPr>
        <w:spacing w:line="100" w:lineRule="atLeast"/>
        <w:jc w:val="both"/>
        <w:rPr>
          <w:rFonts w:eastAsia="Arial Unicode MS"/>
          <w:bCs/>
          <w:kern w:val="1"/>
        </w:rPr>
      </w:pPr>
    </w:p>
    <w:p w:rsidR="00146B5D" w:rsidRPr="006C2D75" w:rsidRDefault="00146B5D" w:rsidP="00146B5D">
      <w:pPr>
        <w:spacing w:line="100" w:lineRule="atLeast"/>
        <w:jc w:val="both"/>
        <w:rPr>
          <w:rFonts w:eastAsia="Arial Unicode MS"/>
          <w:bCs/>
          <w:kern w:val="1"/>
        </w:rPr>
      </w:pPr>
    </w:p>
    <w:p w:rsidR="00146B5D" w:rsidRPr="006C2D75" w:rsidRDefault="00146B5D" w:rsidP="00146B5D">
      <w:pPr>
        <w:spacing w:line="100" w:lineRule="atLeast"/>
        <w:jc w:val="both"/>
        <w:rPr>
          <w:rFonts w:eastAsia="Arial Unicode MS"/>
          <w:bCs/>
          <w:kern w:val="1"/>
        </w:rPr>
      </w:pPr>
    </w:p>
    <w:p w:rsidR="00146B5D" w:rsidRPr="006C2D75" w:rsidRDefault="00146B5D" w:rsidP="00146B5D">
      <w:pPr>
        <w:spacing w:line="100" w:lineRule="atLeast"/>
        <w:jc w:val="both"/>
        <w:rPr>
          <w:rFonts w:eastAsia="Arial Unicode MS"/>
          <w:bCs/>
          <w:kern w:val="1"/>
        </w:rPr>
      </w:pPr>
    </w:p>
    <w:p w:rsidR="00146B5D" w:rsidRPr="006C2D75" w:rsidRDefault="00146B5D" w:rsidP="00146B5D">
      <w:pPr>
        <w:spacing w:line="100" w:lineRule="atLeast"/>
        <w:jc w:val="both"/>
        <w:rPr>
          <w:rFonts w:eastAsia="Arial Unicode MS"/>
          <w:bCs/>
          <w:kern w:val="1"/>
        </w:rPr>
      </w:pPr>
    </w:p>
    <w:p w:rsidR="00146B5D" w:rsidRPr="006C2D75" w:rsidRDefault="00146B5D" w:rsidP="00146B5D">
      <w:pPr>
        <w:spacing w:line="100" w:lineRule="atLeast"/>
        <w:jc w:val="both"/>
        <w:rPr>
          <w:rFonts w:eastAsia="Arial Unicode MS"/>
          <w:bCs/>
          <w:kern w:val="1"/>
        </w:rPr>
      </w:pPr>
    </w:p>
    <w:p w:rsidR="00146B5D" w:rsidRPr="006C2D75" w:rsidRDefault="00146B5D" w:rsidP="00146B5D">
      <w:pPr>
        <w:spacing w:line="100" w:lineRule="atLeast"/>
        <w:jc w:val="both"/>
        <w:rPr>
          <w:rFonts w:eastAsia="Arial Unicode MS"/>
          <w:bCs/>
          <w:kern w:val="1"/>
        </w:rPr>
      </w:pPr>
    </w:p>
    <w:p w:rsidR="00146B5D" w:rsidRPr="006C2D75" w:rsidRDefault="00146B5D" w:rsidP="00146B5D">
      <w:pPr>
        <w:spacing w:line="100" w:lineRule="atLeast"/>
        <w:jc w:val="both"/>
        <w:rPr>
          <w:rFonts w:eastAsia="Arial Unicode MS"/>
          <w:bCs/>
          <w:kern w:val="1"/>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9F22F5" w:rsidRPr="006C2D75" w:rsidRDefault="009F22F5"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shd w:val="clear" w:color="auto" w:fill="D9D9D9"/>
        <w:spacing w:line="100" w:lineRule="atLeast"/>
        <w:jc w:val="center"/>
        <w:rPr>
          <w:rFonts w:eastAsia="Arial Unicode MS"/>
          <w:b/>
          <w:bCs/>
          <w:i/>
          <w:iCs/>
          <w:color w:val="000000"/>
          <w:kern w:val="1"/>
          <w:sz w:val="28"/>
          <w:szCs w:val="28"/>
        </w:rPr>
      </w:pPr>
      <w:r w:rsidRPr="006C2D75">
        <w:rPr>
          <w:rFonts w:eastAsia="Arial Unicode MS"/>
          <w:b/>
          <w:bCs/>
          <w:i/>
          <w:iCs/>
          <w:color w:val="000000"/>
          <w:kern w:val="1"/>
          <w:sz w:val="28"/>
          <w:szCs w:val="28"/>
        </w:rPr>
        <w:t>II  ПОДАЦИ О ПРЕДМЕТУ ЈАВНЕ НАБАВКЕ</w:t>
      </w:r>
    </w:p>
    <w:p w:rsidR="00146B5D" w:rsidRPr="006C2D75" w:rsidRDefault="00146B5D" w:rsidP="00146B5D">
      <w:pPr>
        <w:shd w:val="clear" w:color="auto" w:fill="D9D9D9"/>
        <w:spacing w:line="100" w:lineRule="atLeast"/>
        <w:jc w:val="center"/>
        <w:rPr>
          <w:rFonts w:eastAsia="Arial Unicode MS"/>
          <w:b/>
          <w:bCs/>
          <w:i/>
          <w:iCs/>
          <w:color w:val="000000"/>
          <w:kern w:val="1"/>
          <w:sz w:val="28"/>
          <w:szCs w:val="28"/>
        </w:rPr>
      </w:pPr>
    </w:p>
    <w:p w:rsidR="00146B5D" w:rsidRPr="006C2D75" w:rsidRDefault="00146B5D" w:rsidP="00146B5D">
      <w:pPr>
        <w:spacing w:line="100" w:lineRule="atLeast"/>
        <w:jc w:val="both"/>
        <w:rPr>
          <w:rFonts w:eastAsia="Arial Unicode MS"/>
          <w:b/>
          <w:bCs/>
          <w:i/>
          <w:iCs/>
          <w:color w:val="000000"/>
          <w:kern w:val="1"/>
          <w:sz w:val="28"/>
          <w:szCs w:val="28"/>
        </w:rPr>
      </w:pPr>
    </w:p>
    <w:p w:rsidR="00146B5D" w:rsidRPr="006C2D75" w:rsidRDefault="00146B5D" w:rsidP="00146B5D">
      <w:pPr>
        <w:spacing w:line="100" w:lineRule="atLeast"/>
        <w:jc w:val="both"/>
        <w:rPr>
          <w:rFonts w:eastAsia="Arial Unicode MS"/>
          <w:b/>
          <w:bCs/>
          <w:i/>
          <w:iCs/>
          <w:color w:val="000000"/>
          <w:kern w:val="1"/>
          <w:sz w:val="28"/>
          <w:szCs w:val="28"/>
        </w:rPr>
      </w:pPr>
    </w:p>
    <w:p w:rsidR="00146B5D" w:rsidRPr="006C2D75" w:rsidRDefault="00146B5D" w:rsidP="00146B5D">
      <w:pPr>
        <w:spacing w:line="100" w:lineRule="atLeast"/>
        <w:jc w:val="both"/>
        <w:rPr>
          <w:rFonts w:eastAsia="Arial Unicode MS"/>
          <w:color w:val="000000"/>
          <w:kern w:val="1"/>
        </w:rPr>
      </w:pPr>
      <w:r w:rsidRPr="006C2D75">
        <w:rPr>
          <w:rFonts w:eastAsia="Arial Unicode MS"/>
          <w:b/>
          <w:bCs/>
          <w:color w:val="000000"/>
          <w:kern w:val="1"/>
        </w:rPr>
        <w:t>1. Предмет јавне набавке</w:t>
      </w:r>
    </w:p>
    <w:p w:rsidR="00146B5D" w:rsidRPr="006C2D75" w:rsidRDefault="00146B5D" w:rsidP="00146B5D">
      <w:pPr>
        <w:spacing w:line="100" w:lineRule="atLeast"/>
        <w:jc w:val="both"/>
        <w:rPr>
          <w:rFonts w:eastAsia="Arial Unicode MS"/>
          <w:kern w:val="1"/>
        </w:rPr>
      </w:pPr>
      <w:r w:rsidRPr="006C2D75">
        <w:rPr>
          <w:rFonts w:eastAsia="Arial Unicode MS"/>
          <w:color w:val="000000"/>
          <w:kern w:val="1"/>
        </w:rPr>
        <w:t>Предмет јавне набавке</w:t>
      </w:r>
      <w:r w:rsidR="00B94136" w:rsidRPr="006C2D75">
        <w:rPr>
          <w:rFonts w:eastAsia="Arial Unicode MS"/>
          <w:color w:val="000000"/>
          <w:kern w:val="1"/>
        </w:rPr>
        <w:t xml:space="preserve"> </w:t>
      </w:r>
      <w:r w:rsidRPr="006C2D75">
        <w:rPr>
          <w:rFonts w:eastAsia="Arial Unicode MS"/>
          <w:kern w:val="1"/>
        </w:rPr>
        <w:t>мале вредности бр.</w:t>
      </w:r>
      <w:r w:rsidR="00E14617" w:rsidRPr="006C2D75">
        <w:rPr>
          <w:rFonts w:eastAsia="Arial Unicode MS"/>
          <w:kern w:val="1"/>
        </w:rPr>
        <w:t>1.2.9</w:t>
      </w:r>
      <w:r w:rsidR="00A05445" w:rsidRPr="006C2D75">
        <w:rPr>
          <w:rFonts w:eastAsia="Arial Unicode MS"/>
          <w:kern w:val="1"/>
        </w:rPr>
        <w:t>/2018</w:t>
      </w:r>
      <w:r w:rsidRPr="006C2D75">
        <w:rPr>
          <w:rFonts w:eastAsia="Arial Unicode MS"/>
          <w:kern w:val="1"/>
        </w:rPr>
        <w:t>су</w:t>
      </w:r>
      <w:r w:rsidR="00B94136" w:rsidRPr="006C2D75">
        <w:rPr>
          <w:rFonts w:eastAsia="Arial Unicode MS"/>
          <w:kern w:val="1"/>
        </w:rPr>
        <w:t xml:space="preserve"> </w:t>
      </w:r>
      <w:r w:rsidR="005B3B2C" w:rsidRPr="006C2D75">
        <w:rPr>
          <w:rFonts w:eastAsia="Arial Unicode MS"/>
          <w:kern w:val="1"/>
        </w:rPr>
        <w:t>услуге</w:t>
      </w:r>
      <w:r w:rsidRPr="006C2D75">
        <w:rPr>
          <w:rFonts w:eastAsia="Arial Unicode MS"/>
          <w:kern w:val="1"/>
        </w:rPr>
        <w:t xml:space="preserve"> –</w:t>
      </w:r>
      <w:r w:rsidR="006564A1" w:rsidRPr="006C2D75">
        <w:rPr>
          <w:rFonts w:eastAsia="Arial Unicode MS"/>
          <w:kern w:val="1"/>
        </w:rPr>
        <w:t>Израда пројекта електроинсталација</w:t>
      </w:r>
      <w:r w:rsidR="00A05445" w:rsidRPr="006C2D75">
        <w:rPr>
          <w:rFonts w:eastAsia="Arial Unicode MS"/>
          <w:kern w:val="1"/>
        </w:rPr>
        <w:t xml:space="preserve"> </w:t>
      </w:r>
      <w:r w:rsidR="006564A1" w:rsidRPr="006C2D75">
        <w:rPr>
          <w:rFonts w:eastAsia="Arial Unicode MS"/>
          <w:kern w:val="1"/>
        </w:rPr>
        <w:t>за нови објекат ОШ „Светозар Марковић“</w:t>
      </w:r>
      <w:r w:rsidR="00B94136" w:rsidRPr="006C2D75">
        <w:rPr>
          <w:rFonts w:eastAsia="Arial Unicode MS"/>
          <w:kern w:val="1"/>
        </w:rPr>
        <w:t xml:space="preserve"> у Сјеници</w:t>
      </w:r>
      <w:r w:rsidRPr="006C2D75">
        <w:rPr>
          <w:rFonts w:eastAsia="Arial Unicode MS"/>
          <w:kern w:val="1"/>
        </w:rPr>
        <w:t>.</w:t>
      </w:r>
    </w:p>
    <w:p w:rsidR="00146B5D" w:rsidRPr="006C2D75" w:rsidRDefault="00146B5D" w:rsidP="00146B5D">
      <w:pPr>
        <w:spacing w:line="100" w:lineRule="atLeast"/>
        <w:jc w:val="both"/>
        <w:rPr>
          <w:color w:val="FF0000"/>
        </w:rPr>
      </w:pPr>
      <w:r w:rsidRPr="006C2D75">
        <w:rPr>
          <w:rFonts w:eastAsia="Arial Unicode MS"/>
          <w:kern w:val="1"/>
        </w:rPr>
        <w:t xml:space="preserve">Назив и ознака из општег речника набавке: </w:t>
      </w:r>
      <w:r w:rsidR="006564A1" w:rsidRPr="006C2D75">
        <w:t>израда пројеката и нацрта, процена трошкова</w:t>
      </w:r>
      <w:r w:rsidR="00246D0F" w:rsidRPr="006C2D75">
        <w:t xml:space="preserve"> - </w:t>
      </w:r>
      <w:r w:rsidR="003D1C0E" w:rsidRPr="006C2D75">
        <w:t>71</w:t>
      </w:r>
      <w:r w:rsidR="00246D0F" w:rsidRPr="006C2D75">
        <w:t>2</w:t>
      </w:r>
      <w:r w:rsidR="003D1C0E" w:rsidRPr="006C2D75">
        <w:t>420</w:t>
      </w:r>
      <w:r w:rsidR="00246D0F" w:rsidRPr="006C2D75">
        <w:t>00.</w:t>
      </w:r>
      <w:r w:rsidR="00246D0F" w:rsidRPr="006C2D75">
        <w:rPr>
          <w:color w:val="FF0000"/>
        </w:rPr>
        <w:t xml:space="preserve"> </w:t>
      </w:r>
    </w:p>
    <w:p w:rsidR="00246D0F" w:rsidRPr="006C2D75" w:rsidRDefault="00246D0F" w:rsidP="00146B5D">
      <w:pPr>
        <w:spacing w:line="100" w:lineRule="atLeast"/>
        <w:jc w:val="both"/>
        <w:rPr>
          <w:rFonts w:eastAsia="Arial Unicode MS"/>
          <w:kern w:val="1"/>
        </w:rPr>
      </w:pPr>
    </w:p>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b/>
          <w:bCs/>
          <w:color w:val="000000"/>
          <w:kern w:val="1"/>
        </w:rPr>
        <w:t>2.Партије</w:t>
      </w:r>
    </w:p>
    <w:p w:rsidR="00146B5D" w:rsidRPr="006C2D75" w:rsidRDefault="00146B5D" w:rsidP="00146B5D">
      <w:pPr>
        <w:spacing w:line="100" w:lineRule="atLeast"/>
        <w:jc w:val="both"/>
        <w:rPr>
          <w:rFonts w:eastAsia="Arial Unicode MS"/>
          <w:color w:val="000000"/>
          <w:kern w:val="1"/>
        </w:rPr>
      </w:pPr>
      <w:r w:rsidRPr="006C2D75">
        <w:rPr>
          <w:rFonts w:eastAsia="Arial Unicode MS"/>
          <w:color w:val="000000"/>
          <w:kern w:val="1"/>
        </w:rPr>
        <w:t xml:space="preserve">Предмет </w:t>
      </w:r>
      <w:r w:rsidR="00B94136" w:rsidRPr="006C2D75">
        <w:rPr>
          <w:rFonts w:eastAsia="Arial Unicode MS"/>
          <w:color w:val="000000"/>
          <w:kern w:val="1"/>
        </w:rPr>
        <w:t>није</w:t>
      </w:r>
      <w:r w:rsidRPr="006C2D75">
        <w:rPr>
          <w:rFonts w:eastAsia="Arial Unicode MS"/>
          <w:color w:val="000000"/>
          <w:kern w:val="1"/>
        </w:rPr>
        <w:t xml:space="preserve"> обликован </w:t>
      </w:r>
      <w:r w:rsidR="007A5FEC" w:rsidRPr="006C2D75">
        <w:rPr>
          <w:rFonts w:eastAsia="Arial Unicode MS"/>
          <w:color w:val="000000"/>
          <w:kern w:val="1"/>
        </w:rPr>
        <w:t xml:space="preserve">по </w:t>
      </w:r>
      <w:r w:rsidR="00A05445" w:rsidRPr="006C2D75">
        <w:rPr>
          <w:rFonts w:eastAsia="Arial Unicode MS"/>
          <w:color w:val="000000"/>
          <w:kern w:val="1"/>
        </w:rPr>
        <w:t>партија</w:t>
      </w:r>
      <w:r w:rsidR="007A5FEC" w:rsidRPr="006C2D75">
        <w:rPr>
          <w:rFonts w:eastAsia="Arial Unicode MS"/>
          <w:color w:val="000000"/>
          <w:kern w:val="1"/>
        </w:rPr>
        <w:t>ма</w:t>
      </w:r>
      <w:r w:rsidR="00A05445" w:rsidRPr="006C2D75">
        <w:rPr>
          <w:rFonts w:eastAsia="Arial Unicode MS"/>
          <w:color w:val="000000"/>
          <w:kern w:val="1"/>
        </w:rPr>
        <w:t>.</w:t>
      </w:r>
    </w:p>
    <w:p w:rsidR="00A05445" w:rsidRPr="006C2D75" w:rsidRDefault="00A05445" w:rsidP="00146B5D">
      <w:pPr>
        <w:spacing w:line="100" w:lineRule="atLeast"/>
        <w:jc w:val="both"/>
        <w:rPr>
          <w:rFonts w:eastAsia="Arial Unicode MS"/>
          <w:color w:val="000000"/>
          <w:kern w:val="1"/>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A65977" w:rsidRPr="006C2D75" w:rsidRDefault="009917A1" w:rsidP="00A65977">
      <w:pPr>
        <w:shd w:val="clear" w:color="auto" w:fill="D9D9D9"/>
        <w:spacing w:line="100" w:lineRule="atLeast"/>
        <w:jc w:val="center"/>
        <w:rPr>
          <w:rFonts w:eastAsia="Arial Unicode MS"/>
          <w:b/>
          <w:bCs/>
          <w:i/>
          <w:iCs/>
          <w:color w:val="000000"/>
          <w:kern w:val="1"/>
          <w:sz w:val="28"/>
          <w:szCs w:val="28"/>
        </w:rPr>
      </w:pPr>
      <w:r w:rsidRPr="006C2D75">
        <w:rPr>
          <w:rFonts w:eastAsia="Arial Unicode MS"/>
          <w:b/>
          <w:bCs/>
          <w:i/>
          <w:iCs/>
          <w:color w:val="000000"/>
          <w:kern w:val="1"/>
          <w:sz w:val="28"/>
          <w:szCs w:val="28"/>
        </w:rPr>
        <w:t xml:space="preserve">III  </w:t>
      </w:r>
      <w:r w:rsidR="00A65977" w:rsidRPr="006C2D75">
        <w:rPr>
          <w:rFonts w:eastAsia="Arial Unicode MS"/>
          <w:b/>
          <w:bCs/>
          <w:i/>
          <w:iCs/>
          <w:color w:val="000000"/>
          <w:kern w:val="1"/>
          <w:sz w:val="28"/>
          <w:szCs w:val="28"/>
        </w:rPr>
        <w:t>ВРСТА, ТЕХНИЧКЕ КАРАКТЕРИСТИКЕ, КВАЛИТЕТ, КОЛИЧИНА,</w:t>
      </w:r>
    </w:p>
    <w:p w:rsidR="00146B5D" w:rsidRPr="006C2D75" w:rsidRDefault="00A65977" w:rsidP="00A65977">
      <w:pPr>
        <w:shd w:val="clear" w:color="auto" w:fill="D9D9D9"/>
        <w:spacing w:line="100" w:lineRule="atLeast"/>
        <w:jc w:val="center"/>
        <w:rPr>
          <w:rFonts w:eastAsia="Arial Unicode MS"/>
          <w:b/>
          <w:bCs/>
          <w:i/>
          <w:iCs/>
          <w:color w:val="000000"/>
          <w:kern w:val="1"/>
          <w:sz w:val="28"/>
          <w:szCs w:val="28"/>
        </w:rPr>
      </w:pPr>
      <w:r w:rsidRPr="006C2D75">
        <w:rPr>
          <w:rFonts w:eastAsia="Arial Unicode MS"/>
          <w:b/>
          <w:bCs/>
          <w:i/>
          <w:iCs/>
          <w:color w:val="000000"/>
          <w:kern w:val="1"/>
          <w:sz w:val="28"/>
          <w:szCs w:val="28"/>
        </w:rPr>
        <w:t>ОПИС УСЛУГА, НАЧИН СПРОВОЂЕЊА КОНТРОЛЕ И РОК ИЗВРШЕЊА УСЛУГЕ</w:t>
      </w:r>
    </w:p>
    <w:p w:rsidR="00994900" w:rsidRPr="006C2D75" w:rsidRDefault="00994900" w:rsidP="00994900">
      <w:pPr>
        <w:shd w:val="clear" w:color="auto" w:fill="D9D9D9"/>
        <w:spacing w:line="100" w:lineRule="atLeast"/>
        <w:rPr>
          <w:rFonts w:eastAsia="Arial Unicode MS"/>
          <w:b/>
          <w:bCs/>
          <w:i/>
          <w:iCs/>
          <w:color w:val="000000"/>
          <w:kern w:val="1"/>
          <w:sz w:val="28"/>
          <w:szCs w:val="28"/>
        </w:rPr>
      </w:pPr>
    </w:p>
    <w:p w:rsidR="00B47A4F" w:rsidRPr="006C2D75" w:rsidRDefault="00B47A4F" w:rsidP="00146B5D">
      <w:pPr>
        <w:spacing w:line="100" w:lineRule="atLeast"/>
        <w:rPr>
          <w:rFonts w:eastAsia="Arial Unicode MS"/>
          <w:b/>
          <w:bCs/>
          <w:i/>
          <w:iCs/>
          <w:color w:val="000000"/>
          <w:kern w:val="1"/>
        </w:rPr>
      </w:pPr>
    </w:p>
    <w:p w:rsidR="00081312" w:rsidRPr="006C2D75" w:rsidRDefault="00081312" w:rsidP="00770B68"/>
    <w:p w:rsidR="00081312" w:rsidRPr="006C2D75" w:rsidRDefault="00081312" w:rsidP="00081312">
      <w:pPr>
        <w:jc w:val="both"/>
        <w:rPr>
          <w:bCs/>
        </w:rPr>
      </w:pPr>
      <w:r w:rsidRPr="006C2D75">
        <w:rPr>
          <w:bCs/>
        </w:rPr>
        <w:t>Наручилац услуга Израда пројекта електроинсталација за нови објекат ОШ «Светозар Марковић» у Сјеници на основу идејног решења (пројекта архитектуре) дефинисала величину објекта, спратност и квадратуру просторија у школи и даје следеће техничке податке:</w:t>
      </w:r>
    </w:p>
    <w:p w:rsidR="00081312" w:rsidRPr="006C2D75" w:rsidRDefault="00081312" w:rsidP="00770B68"/>
    <w:p w:rsidR="00770B68" w:rsidRPr="006C2D75" w:rsidRDefault="00081312" w:rsidP="00770B68">
      <w:r w:rsidRPr="006C2D75">
        <w:t>Нова</w:t>
      </w:r>
      <w:r w:rsidR="00770B68" w:rsidRPr="006C2D75">
        <w:t xml:space="preserve"> </w:t>
      </w:r>
      <w:r w:rsidRPr="006C2D75">
        <w:t>Основна</w:t>
      </w:r>
      <w:r w:rsidR="00770B68" w:rsidRPr="006C2D75">
        <w:t xml:space="preserve"> </w:t>
      </w:r>
      <w:r w:rsidRPr="006C2D75">
        <w:t>школа</w:t>
      </w:r>
      <w:r w:rsidR="00770B68" w:rsidRPr="006C2D75">
        <w:t xml:space="preserve"> </w:t>
      </w:r>
      <w:r w:rsidRPr="006C2D75">
        <w:t>у</w:t>
      </w:r>
      <w:r w:rsidR="00770B68" w:rsidRPr="006C2D75">
        <w:t xml:space="preserve"> </w:t>
      </w:r>
      <w:r w:rsidRPr="006C2D75">
        <w:t>Сјеници</w:t>
      </w:r>
      <w:r w:rsidR="00770B68" w:rsidRPr="006C2D75">
        <w:t xml:space="preserve"> </w:t>
      </w:r>
      <w:r w:rsidRPr="006C2D75">
        <w:t>има</w:t>
      </w:r>
      <w:r w:rsidR="00770B68" w:rsidRPr="006C2D75">
        <w:t xml:space="preserve"> </w:t>
      </w:r>
      <w:r w:rsidRPr="006C2D75">
        <w:t>следеће</w:t>
      </w:r>
      <w:r w:rsidR="00770B68" w:rsidRPr="006C2D75">
        <w:t xml:space="preserve"> </w:t>
      </w:r>
      <w:r w:rsidRPr="006C2D75">
        <w:t>целине</w:t>
      </w:r>
      <w:r w:rsidR="00770B68" w:rsidRPr="006C2D75">
        <w:t xml:space="preserve"> :</w:t>
      </w:r>
    </w:p>
    <w:p w:rsidR="00770B68" w:rsidRPr="006C2D75" w:rsidRDefault="00081312" w:rsidP="00770B68">
      <w:pPr>
        <w:pStyle w:val="Pasussalistom"/>
        <w:numPr>
          <w:ilvl w:val="0"/>
          <w:numId w:val="9"/>
        </w:numPr>
        <w:suppressAutoHyphens w:val="0"/>
        <w:spacing w:after="160" w:line="259" w:lineRule="auto"/>
      </w:pPr>
      <w:r w:rsidRPr="006C2D75">
        <w:t>Главна</w:t>
      </w:r>
      <w:r w:rsidR="00770B68" w:rsidRPr="006C2D75">
        <w:t xml:space="preserve"> </w:t>
      </w:r>
      <w:r w:rsidRPr="006C2D75">
        <w:t>зграда</w:t>
      </w:r>
      <w:r w:rsidR="00770B68" w:rsidRPr="006C2D75">
        <w:t xml:space="preserve"> </w:t>
      </w:r>
      <w:r w:rsidRPr="006C2D75">
        <w:t>која</w:t>
      </w:r>
      <w:r w:rsidR="00770B68" w:rsidRPr="006C2D75">
        <w:t xml:space="preserve"> </w:t>
      </w:r>
      <w:r w:rsidRPr="006C2D75">
        <w:t>је</w:t>
      </w:r>
      <w:r w:rsidR="00770B68" w:rsidRPr="006C2D75">
        <w:t xml:space="preserve"> </w:t>
      </w:r>
      <w:r w:rsidRPr="006C2D75">
        <w:t>спратности</w:t>
      </w:r>
      <w:r w:rsidR="00770B68" w:rsidRPr="006C2D75">
        <w:t xml:space="preserve"> </w:t>
      </w:r>
      <w:r w:rsidRPr="006C2D75">
        <w:t>П</w:t>
      </w:r>
      <w:r w:rsidR="00770B68" w:rsidRPr="006C2D75">
        <w:t>+3</w:t>
      </w:r>
    </w:p>
    <w:p w:rsidR="00770B68" w:rsidRPr="006C2D75" w:rsidRDefault="00081312" w:rsidP="00770B68">
      <w:pPr>
        <w:pStyle w:val="Pasussalistom"/>
        <w:numPr>
          <w:ilvl w:val="0"/>
          <w:numId w:val="9"/>
        </w:numPr>
        <w:suppressAutoHyphens w:val="0"/>
        <w:spacing w:after="160" w:line="259" w:lineRule="auto"/>
      </w:pPr>
      <w:r w:rsidRPr="006C2D75">
        <w:t>Спортску</w:t>
      </w:r>
      <w:r w:rsidR="00770B68" w:rsidRPr="006C2D75">
        <w:t xml:space="preserve"> </w:t>
      </w:r>
      <w:r w:rsidRPr="006C2D75">
        <w:t>салу</w:t>
      </w:r>
      <w:r w:rsidR="00770B68" w:rsidRPr="006C2D75">
        <w:t xml:space="preserve"> </w:t>
      </w:r>
      <w:r w:rsidRPr="006C2D75">
        <w:t>која</w:t>
      </w:r>
      <w:r w:rsidR="00770B68" w:rsidRPr="006C2D75">
        <w:t xml:space="preserve"> </w:t>
      </w:r>
      <w:r w:rsidRPr="006C2D75">
        <w:t>је</w:t>
      </w:r>
      <w:r w:rsidR="00770B68" w:rsidRPr="006C2D75">
        <w:t xml:space="preserve"> </w:t>
      </w:r>
      <w:r w:rsidRPr="006C2D75">
        <w:t>спратности</w:t>
      </w:r>
      <w:r w:rsidR="00770B68" w:rsidRPr="006C2D75">
        <w:t xml:space="preserve"> </w:t>
      </w:r>
      <w:r w:rsidRPr="006C2D75">
        <w:t>П</w:t>
      </w:r>
      <w:r w:rsidR="00770B68" w:rsidRPr="006C2D75">
        <w:t>+0</w:t>
      </w:r>
    </w:p>
    <w:p w:rsidR="00770B68" w:rsidRPr="006C2D75" w:rsidRDefault="00081312" w:rsidP="00770B68">
      <w:pPr>
        <w:pStyle w:val="Pasussalistom"/>
        <w:numPr>
          <w:ilvl w:val="0"/>
          <w:numId w:val="9"/>
        </w:numPr>
        <w:suppressAutoHyphens w:val="0"/>
        <w:spacing w:after="160" w:line="259" w:lineRule="auto"/>
      </w:pPr>
      <w:r w:rsidRPr="006C2D75">
        <w:t>Конференцијску</w:t>
      </w:r>
      <w:r w:rsidR="00770B68" w:rsidRPr="006C2D75">
        <w:t xml:space="preserve"> </w:t>
      </w:r>
      <w:r w:rsidRPr="006C2D75">
        <w:t>салу</w:t>
      </w:r>
      <w:r w:rsidR="00770B68" w:rsidRPr="006C2D75">
        <w:t xml:space="preserve"> </w:t>
      </w:r>
      <w:r w:rsidRPr="006C2D75">
        <w:t>која</w:t>
      </w:r>
      <w:r w:rsidR="00770B68" w:rsidRPr="006C2D75">
        <w:t xml:space="preserve"> </w:t>
      </w:r>
      <w:r w:rsidRPr="006C2D75">
        <w:t>је</w:t>
      </w:r>
      <w:r w:rsidR="00770B68" w:rsidRPr="006C2D75">
        <w:t xml:space="preserve"> </w:t>
      </w:r>
      <w:r w:rsidRPr="006C2D75">
        <w:t>спратности</w:t>
      </w:r>
      <w:r w:rsidR="00770B68" w:rsidRPr="006C2D75">
        <w:t xml:space="preserve"> </w:t>
      </w:r>
      <w:r w:rsidRPr="006C2D75">
        <w:t>П</w:t>
      </w:r>
      <w:r w:rsidR="00770B68" w:rsidRPr="006C2D75">
        <w:t>+1</w:t>
      </w:r>
    </w:p>
    <w:p w:rsidR="00770B68" w:rsidRPr="006C2D75" w:rsidRDefault="00081312" w:rsidP="00770B68">
      <w:pPr>
        <w:pStyle w:val="Pasussalistom"/>
        <w:numPr>
          <w:ilvl w:val="0"/>
          <w:numId w:val="9"/>
        </w:numPr>
        <w:suppressAutoHyphens w:val="0"/>
        <w:spacing w:after="160" w:line="259" w:lineRule="auto"/>
      </w:pPr>
      <w:r w:rsidRPr="006C2D75">
        <w:t>Мензу</w:t>
      </w:r>
      <w:r w:rsidR="00770B68" w:rsidRPr="006C2D75">
        <w:t xml:space="preserve"> </w:t>
      </w:r>
      <w:r w:rsidRPr="006C2D75">
        <w:t>која</w:t>
      </w:r>
      <w:r w:rsidR="00770B68" w:rsidRPr="006C2D75">
        <w:t xml:space="preserve"> </w:t>
      </w:r>
      <w:r w:rsidRPr="006C2D75">
        <w:t>је</w:t>
      </w:r>
      <w:r w:rsidR="00770B68" w:rsidRPr="006C2D75">
        <w:t xml:space="preserve"> </w:t>
      </w:r>
      <w:r w:rsidRPr="006C2D75">
        <w:t>спратности</w:t>
      </w:r>
      <w:r w:rsidR="00770B68" w:rsidRPr="006C2D75">
        <w:t xml:space="preserve"> </w:t>
      </w:r>
      <w:r w:rsidRPr="006C2D75">
        <w:t>П</w:t>
      </w:r>
      <w:r w:rsidR="00770B68" w:rsidRPr="006C2D75">
        <w:t>+1</w:t>
      </w:r>
    </w:p>
    <w:p w:rsidR="00770B68" w:rsidRPr="006C2D75" w:rsidRDefault="00081312" w:rsidP="00770B68">
      <w:pPr>
        <w:pStyle w:val="Pasussalistom"/>
        <w:numPr>
          <w:ilvl w:val="0"/>
          <w:numId w:val="9"/>
        </w:numPr>
        <w:suppressAutoHyphens w:val="0"/>
        <w:spacing w:after="160" w:line="259" w:lineRule="auto"/>
      </w:pPr>
      <w:r w:rsidRPr="006C2D75">
        <w:t>Отворене</w:t>
      </w:r>
      <w:r w:rsidR="00770B68" w:rsidRPr="006C2D75">
        <w:t xml:space="preserve"> </w:t>
      </w:r>
      <w:r w:rsidRPr="006C2D75">
        <w:t>спортске</w:t>
      </w:r>
      <w:r w:rsidR="00770B68" w:rsidRPr="006C2D75">
        <w:t xml:space="preserve"> </w:t>
      </w:r>
      <w:r w:rsidRPr="006C2D75">
        <w:t>терене</w:t>
      </w:r>
    </w:p>
    <w:p w:rsidR="00770B68" w:rsidRPr="006C2D75" w:rsidRDefault="00770B68" w:rsidP="00770B68">
      <w:pPr>
        <w:pStyle w:val="Pasussalistom"/>
        <w:ind w:left="0"/>
      </w:pPr>
    </w:p>
    <w:p w:rsidR="00770B68" w:rsidRPr="006C2D75" w:rsidRDefault="00081312" w:rsidP="00770B68">
      <w:pPr>
        <w:pStyle w:val="Pasussalistom"/>
        <w:ind w:left="0"/>
      </w:pPr>
      <w:r w:rsidRPr="006C2D75">
        <w:t>Главна</w:t>
      </w:r>
      <w:r w:rsidR="00770B68" w:rsidRPr="006C2D75">
        <w:t xml:space="preserve"> </w:t>
      </w:r>
      <w:r w:rsidRPr="006C2D75">
        <w:t>зграда</w:t>
      </w:r>
      <w:r w:rsidR="00770B68" w:rsidRPr="006C2D75">
        <w:t xml:space="preserve"> </w:t>
      </w:r>
      <w:r w:rsidRPr="006C2D75">
        <w:t>садржи</w:t>
      </w:r>
      <w:r w:rsidR="00770B68" w:rsidRPr="006C2D75">
        <w:t xml:space="preserve"> </w:t>
      </w:r>
      <w:r w:rsidRPr="006C2D75">
        <w:t>следеће</w:t>
      </w:r>
      <w:r w:rsidR="00770B68" w:rsidRPr="006C2D75">
        <w:t xml:space="preserve"> </w:t>
      </w:r>
      <w:r w:rsidRPr="006C2D75">
        <w:t>целине</w:t>
      </w:r>
      <w:r w:rsidR="00770B68" w:rsidRPr="006C2D75">
        <w:t>:</w:t>
      </w:r>
    </w:p>
    <w:p w:rsidR="00770B68" w:rsidRPr="006C2D75" w:rsidRDefault="00770B68" w:rsidP="00770B68">
      <w:pPr>
        <w:pStyle w:val="Pasussalistom"/>
        <w:ind w:left="0"/>
      </w:pPr>
    </w:p>
    <w:p w:rsidR="00770B68" w:rsidRPr="006C2D75" w:rsidRDefault="00081312" w:rsidP="00770B68">
      <w:pPr>
        <w:pStyle w:val="Pasussalistom"/>
        <w:numPr>
          <w:ilvl w:val="0"/>
          <w:numId w:val="9"/>
        </w:numPr>
        <w:suppressAutoHyphens w:val="0"/>
        <w:spacing w:after="160" w:line="259" w:lineRule="auto"/>
      </w:pPr>
      <w:r w:rsidRPr="006C2D75">
        <w:t>Приземље</w:t>
      </w:r>
      <w:r w:rsidR="00770B68" w:rsidRPr="006C2D75">
        <w:t xml:space="preserve"> ( </w:t>
      </w:r>
      <w:r w:rsidRPr="006C2D75">
        <w:t>управни</w:t>
      </w:r>
      <w:r w:rsidR="00770B68" w:rsidRPr="006C2D75">
        <w:t xml:space="preserve"> </w:t>
      </w:r>
      <w:r w:rsidRPr="006C2D75">
        <w:t>део</w:t>
      </w:r>
      <w:r w:rsidR="00770B68" w:rsidRPr="006C2D75">
        <w:t xml:space="preserve">, </w:t>
      </w:r>
      <w:r w:rsidRPr="006C2D75">
        <w:t>технологија</w:t>
      </w:r>
      <w:r w:rsidR="00770B68" w:rsidRPr="006C2D75">
        <w:t xml:space="preserve">, </w:t>
      </w:r>
      <w:r w:rsidRPr="006C2D75">
        <w:t>кантина</w:t>
      </w:r>
      <w:r w:rsidR="00770B68" w:rsidRPr="006C2D75">
        <w:t xml:space="preserve">, </w:t>
      </w:r>
      <w:r w:rsidRPr="006C2D75">
        <w:t>холови</w:t>
      </w:r>
      <w:r w:rsidR="00770B68" w:rsidRPr="006C2D75">
        <w:t xml:space="preserve"> </w:t>
      </w:r>
      <w:r w:rsidRPr="006C2D75">
        <w:t>и</w:t>
      </w:r>
      <w:r w:rsidR="00770B68" w:rsidRPr="006C2D75">
        <w:t xml:space="preserve"> </w:t>
      </w:r>
      <w:r w:rsidRPr="006C2D75">
        <w:t>тоалети</w:t>
      </w:r>
      <w:r w:rsidR="00770B68" w:rsidRPr="006C2D75">
        <w:t xml:space="preserve"> </w:t>
      </w:r>
      <w:r w:rsidRPr="006C2D75">
        <w:t>као</w:t>
      </w:r>
      <w:r w:rsidR="00770B68" w:rsidRPr="006C2D75">
        <w:t xml:space="preserve"> </w:t>
      </w:r>
      <w:r w:rsidRPr="006C2D75">
        <w:t>и</w:t>
      </w:r>
      <w:r w:rsidR="00770B68" w:rsidRPr="006C2D75">
        <w:t xml:space="preserve"> </w:t>
      </w:r>
      <w:r w:rsidRPr="006C2D75">
        <w:t>коридори</w:t>
      </w:r>
      <w:r w:rsidR="00770B68" w:rsidRPr="006C2D75">
        <w:t xml:space="preserve"> </w:t>
      </w:r>
      <w:r w:rsidRPr="006C2D75">
        <w:t>према</w:t>
      </w:r>
      <w:r w:rsidR="00770B68" w:rsidRPr="006C2D75">
        <w:t xml:space="preserve"> </w:t>
      </w:r>
      <w:r w:rsidRPr="006C2D75">
        <w:t>спортској</w:t>
      </w:r>
      <w:r w:rsidR="00770B68" w:rsidRPr="006C2D75">
        <w:t xml:space="preserve"> </w:t>
      </w:r>
      <w:r w:rsidRPr="006C2D75">
        <w:t>сали</w:t>
      </w:r>
      <w:r w:rsidR="00770B68" w:rsidRPr="006C2D75">
        <w:t xml:space="preserve">, </w:t>
      </w:r>
      <w:r w:rsidRPr="006C2D75">
        <w:t>мензи</w:t>
      </w:r>
      <w:r w:rsidR="00770B68" w:rsidRPr="006C2D75">
        <w:t xml:space="preserve"> </w:t>
      </w:r>
      <w:r w:rsidRPr="006C2D75">
        <w:t>и</w:t>
      </w:r>
      <w:r w:rsidR="00770B68" w:rsidRPr="006C2D75">
        <w:t xml:space="preserve"> </w:t>
      </w:r>
      <w:r w:rsidRPr="006C2D75">
        <w:t>концертној</w:t>
      </w:r>
      <w:r w:rsidR="00770B68" w:rsidRPr="006C2D75">
        <w:t xml:space="preserve"> </w:t>
      </w:r>
      <w:r w:rsidRPr="006C2D75">
        <w:t>сали</w:t>
      </w:r>
      <w:r w:rsidR="00770B68" w:rsidRPr="006C2D75">
        <w:t xml:space="preserve">) </w:t>
      </w:r>
      <w:r w:rsidRPr="006C2D75">
        <w:t>бруто</w:t>
      </w:r>
      <w:r w:rsidR="00770B68" w:rsidRPr="006C2D75">
        <w:t xml:space="preserve"> </w:t>
      </w:r>
      <w:r w:rsidRPr="006C2D75">
        <w:t>површине</w:t>
      </w:r>
      <w:r w:rsidR="00770B68" w:rsidRPr="006C2D75">
        <w:t xml:space="preserve"> 2.078 </w:t>
      </w:r>
      <w:r w:rsidRPr="006C2D75">
        <w:t>м</w:t>
      </w:r>
      <w:r w:rsidR="00770B68" w:rsidRPr="006C2D75">
        <w:t>2</w:t>
      </w:r>
    </w:p>
    <w:p w:rsidR="00770B68" w:rsidRPr="006C2D75" w:rsidRDefault="00081312" w:rsidP="00770B68">
      <w:pPr>
        <w:pStyle w:val="Pasussalistom"/>
        <w:numPr>
          <w:ilvl w:val="0"/>
          <w:numId w:val="9"/>
        </w:numPr>
        <w:suppressAutoHyphens w:val="0"/>
        <w:spacing w:after="160" w:line="259" w:lineRule="auto"/>
      </w:pPr>
      <w:r w:rsidRPr="006C2D75">
        <w:t>први</w:t>
      </w:r>
      <w:r w:rsidR="00770B68" w:rsidRPr="006C2D75">
        <w:t xml:space="preserve"> </w:t>
      </w:r>
      <w:r w:rsidRPr="006C2D75">
        <w:t>спрат</w:t>
      </w:r>
      <w:r w:rsidR="00770B68" w:rsidRPr="006C2D75">
        <w:t xml:space="preserve"> ( </w:t>
      </w:r>
      <w:r w:rsidRPr="006C2D75">
        <w:t>учионице</w:t>
      </w:r>
      <w:r w:rsidR="00770B68" w:rsidRPr="006C2D75">
        <w:t xml:space="preserve">, </w:t>
      </w:r>
      <w:r w:rsidRPr="006C2D75">
        <w:t>кабинети</w:t>
      </w:r>
      <w:r w:rsidR="00770B68" w:rsidRPr="006C2D75">
        <w:t xml:space="preserve">, </w:t>
      </w:r>
      <w:r w:rsidRPr="006C2D75">
        <w:t>наставничке</w:t>
      </w:r>
      <w:r w:rsidR="00770B68" w:rsidRPr="006C2D75">
        <w:t xml:space="preserve"> </w:t>
      </w:r>
      <w:r w:rsidRPr="006C2D75">
        <w:t>просторије</w:t>
      </w:r>
      <w:r w:rsidR="00770B68" w:rsidRPr="006C2D75">
        <w:t xml:space="preserve">, </w:t>
      </w:r>
      <w:r w:rsidRPr="006C2D75">
        <w:t>остава</w:t>
      </w:r>
      <w:r w:rsidR="00770B68" w:rsidRPr="006C2D75">
        <w:t xml:space="preserve">, </w:t>
      </w:r>
      <w:r w:rsidRPr="006C2D75">
        <w:t>холови</w:t>
      </w:r>
      <w:r w:rsidR="00770B68" w:rsidRPr="006C2D75">
        <w:t xml:space="preserve"> </w:t>
      </w:r>
      <w:r w:rsidRPr="006C2D75">
        <w:t>и</w:t>
      </w:r>
      <w:r w:rsidR="00770B68" w:rsidRPr="006C2D75">
        <w:t xml:space="preserve"> </w:t>
      </w:r>
      <w:r w:rsidRPr="006C2D75">
        <w:t>коридори</w:t>
      </w:r>
      <w:r w:rsidR="00770B68" w:rsidRPr="006C2D75">
        <w:t xml:space="preserve"> </w:t>
      </w:r>
      <w:r w:rsidRPr="006C2D75">
        <w:t>према</w:t>
      </w:r>
      <w:r w:rsidR="00770B68" w:rsidRPr="006C2D75">
        <w:t xml:space="preserve"> </w:t>
      </w:r>
      <w:r w:rsidRPr="006C2D75">
        <w:t>мензи</w:t>
      </w:r>
      <w:r w:rsidR="00770B68" w:rsidRPr="006C2D75">
        <w:t xml:space="preserve"> </w:t>
      </w:r>
      <w:r w:rsidRPr="006C2D75">
        <w:t>и</w:t>
      </w:r>
      <w:r w:rsidR="00770B68" w:rsidRPr="006C2D75">
        <w:t xml:space="preserve"> </w:t>
      </w:r>
      <w:r w:rsidRPr="006C2D75">
        <w:t>концертној</w:t>
      </w:r>
      <w:r w:rsidR="00770B68" w:rsidRPr="006C2D75">
        <w:t xml:space="preserve"> </w:t>
      </w:r>
      <w:r w:rsidRPr="006C2D75">
        <w:t>сали</w:t>
      </w:r>
      <w:r w:rsidR="00770B68" w:rsidRPr="006C2D75">
        <w:t xml:space="preserve">) </w:t>
      </w:r>
      <w:r w:rsidRPr="006C2D75">
        <w:t>бруто</w:t>
      </w:r>
      <w:r w:rsidR="00770B68" w:rsidRPr="006C2D75">
        <w:t xml:space="preserve"> </w:t>
      </w:r>
      <w:r w:rsidRPr="006C2D75">
        <w:t>површине</w:t>
      </w:r>
      <w:r w:rsidR="00770B68" w:rsidRPr="006C2D75">
        <w:t xml:space="preserve"> 2.078 </w:t>
      </w:r>
      <w:r w:rsidRPr="006C2D75">
        <w:t>м</w:t>
      </w:r>
      <w:r w:rsidR="00770B68" w:rsidRPr="006C2D75">
        <w:t>2</w:t>
      </w:r>
    </w:p>
    <w:p w:rsidR="00770B68" w:rsidRPr="006C2D75" w:rsidRDefault="00081312" w:rsidP="00770B68">
      <w:pPr>
        <w:pStyle w:val="Pasussalistom"/>
        <w:numPr>
          <w:ilvl w:val="0"/>
          <w:numId w:val="9"/>
        </w:numPr>
        <w:suppressAutoHyphens w:val="0"/>
        <w:spacing w:after="160" w:line="259" w:lineRule="auto"/>
      </w:pPr>
      <w:r w:rsidRPr="006C2D75">
        <w:t>други</w:t>
      </w:r>
      <w:r w:rsidR="00770B68" w:rsidRPr="006C2D75">
        <w:t xml:space="preserve"> </w:t>
      </w:r>
      <w:r w:rsidRPr="006C2D75">
        <w:t>спрат</w:t>
      </w:r>
      <w:r w:rsidR="00770B68" w:rsidRPr="006C2D75">
        <w:t xml:space="preserve"> ( </w:t>
      </w:r>
      <w:r w:rsidRPr="006C2D75">
        <w:t>учионице</w:t>
      </w:r>
      <w:r w:rsidR="00770B68" w:rsidRPr="006C2D75">
        <w:t xml:space="preserve">, </w:t>
      </w:r>
      <w:r w:rsidRPr="006C2D75">
        <w:t>кабинети</w:t>
      </w:r>
      <w:r w:rsidR="00770B68" w:rsidRPr="006C2D75">
        <w:t xml:space="preserve">, </w:t>
      </w:r>
      <w:r w:rsidRPr="006C2D75">
        <w:t>наставничке</w:t>
      </w:r>
      <w:r w:rsidR="00770B68" w:rsidRPr="006C2D75">
        <w:t xml:space="preserve"> </w:t>
      </w:r>
      <w:r w:rsidRPr="006C2D75">
        <w:t>просторије</w:t>
      </w:r>
      <w:r w:rsidR="00770B68" w:rsidRPr="006C2D75">
        <w:t xml:space="preserve">, </w:t>
      </w:r>
      <w:r w:rsidRPr="006C2D75">
        <w:t>остава</w:t>
      </w:r>
      <w:r w:rsidR="00770B68" w:rsidRPr="006C2D75">
        <w:t xml:space="preserve">) </w:t>
      </w:r>
      <w:r w:rsidRPr="006C2D75">
        <w:t>бруто</w:t>
      </w:r>
      <w:r w:rsidR="00770B68" w:rsidRPr="006C2D75">
        <w:t xml:space="preserve"> </w:t>
      </w:r>
      <w:r w:rsidRPr="006C2D75">
        <w:t>површине</w:t>
      </w:r>
      <w:r w:rsidR="00770B68" w:rsidRPr="006C2D75">
        <w:t xml:space="preserve"> 2.078 </w:t>
      </w:r>
      <w:r w:rsidRPr="006C2D75">
        <w:t>м</w:t>
      </w:r>
      <w:r w:rsidR="00770B68" w:rsidRPr="006C2D75">
        <w:t>2</w:t>
      </w:r>
    </w:p>
    <w:p w:rsidR="00770B68" w:rsidRPr="006C2D75" w:rsidRDefault="00081312" w:rsidP="00770B68">
      <w:pPr>
        <w:pStyle w:val="Pasussalistom"/>
        <w:numPr>
          <w:ilvl w:val="0"/>
          <w:numId w:val="9"/>
        </w:numPr>
        <w:suppressAutoHyphens w:val="0"/>
        <w:spacing w:after="160" w:line="259" w:lineRule="auto"/>
      </w:pPr>
      <w:r w:rsidRPr="006C2D75">
        <w:t>трећи</w:t>
      </w:r>
      <w:r w:rsidR="00770B68" w:rsidRPr="006C2D75">
        <w:t xml:space="preserve"> </w:t>
      </w:r>
      <w:r w:rsidRPr="006C2D75">
        <w:t>спрат</w:t>
      </w:r>
      <w:r w:rsidR="00770B68" w:rsidRPr="006C2D75">
        <w:t xml:space="preserve"> ( </w:t>
      </w:r>
      <w:r w:rsidRPr="006C2D75">
        <w:t>учионице</w:t>
      </w:r>
      <w:r w:rsidR="00770B68" w:rsidRPr="006C2D75">
        <w:t xml:space="preserve">, </w:t>
      </w:r>
      <w:r w:rsidRPr="006C2D75">
        <w:t>кабинети</w:t>
      </w:r>
      <w:r w:rsidR="00770B68" w:rsidRPr="006C2D75">
        <w:t xml:space="preserve">, </w:t>
      </w:r>
      <w:r w:rsidRPr="006C2D75">
        <w:t>наставничке</w:t>
      </w:r>
      <w:r w:rsidR="00770B68" w:rsidRPr="006C2D75">
        <w:t xml:space="preserve"> </w:t>
      </w:r>
      <w:r w:rsidRPr="006C2D75">
        <w:t>просторије</w:t>
      </w:r>
      <w:r w:rsidR="00770B68" w:rsidRPr="006C2D75">
        <w:t xml:space="preserve">, </w:t>
      </w:r>
      <w:r w:rsidRPr="006C2D75">
        <w:t>остава</w:t>
      </w:r>
      <w:r w:rsidR="00770B68" w:rsidRPr="006C2D75">
        <w:t xml:space="preserve">, </w:t>
      </w:r>
      <w:r w:rsidRPr="006C2D75">
        <w:t>библиотека</w:t>
      </w:r>
      <w:r w:rsidR="00770B68" w:rsidRPr="006C2D75">
        <w:t xml:space="preserve"> </w:t>
      </w:r>
      <w:r w:rsidRPr="006C2D75">
        <w:t>са</w:t>
      </w:r>
      <w:r w:rsidR="00770B68" w:rsidRPr="006C2D75">
        <w:t xml:space="preserve"> </w:t>
      </w:r>
      <w:r w:rsidRPr="006C2D75">
        <w:t>читаоницом</w:t>
      </w:r>
      <w:r w:rsidR="00770B68" w:rsidRPr="006C2D75">
        <w:t xml:space="preserve">) </w:t>
      </w:r>
      <w:r w:rsidRPr="006C2D75">
        <w:t>бруто</w:t>
      </w:r>
      <w:r w:rsidR="00770B68" w:rsidRPr="006C2D75">
        <w:t xml:space="preserve"> </w:t>
      </w:r>
      <w:r w:rsidRPr="006C2D75">
        <w:t>површине</w:t>
      </w:r>
      <w:r w:rsidR="00770B68" w:rsidRPr="006C2D75">
        <w:t xml:space="preserve"> 2.078 </w:t>
      </w:r>
      <w:r w:rsidRPr="006C2D75">
        <w:t>м</w:t>
      </w:r>
      <w:r w:rsidR="00770B68" w:rsidRPr="006C2D75">
        <w:t>2</w:t>
      </w:r>
    </w:p>
    <w:p w:rsidR="00770B68" w:rsidRPr="006C2D75" w:rsidRDefault="00770B68" w:rsidP="00770B68">
      <w:pPr>
        <w:pStyle w:val="Pasussalistom"/>
      </w:pPr>
    </w:p>
    <w:p w:rsidR="00770B68" w:rsidRPr="006C2D75" w:rsidRDefault="00081312" w:rsidP="00770B68">
      <w:pPr>
        <w:pStyle w:val="Pasussalistom"/>
        <w:ind w:left="0"/>
      </w:pPr>
      <w:r w:rsidRPr="006C2D75">
        <w:t>Спортска</w:t>
      </w:r>
      <w:r w:rsidR="00770B68" w:rsidRPr="006C2D75">
        <w:t xml:space="preserve"> </w:t>
      </w:r>
      <w:r w:rsidRPr="006C2D75">
        <w:t>сала</w:t>
      </w:r>
      <w:r w:rsidR="00770B68" w:rsidRPr="006C2D75">
        <w:t xml:space="preserve"> </w:t>
      </w:r>
      <w:r w:rsidRPr="006C2D75">
        <w:t>са</w:t>
      </w:r>
      <w:r w:rsidR="00770B68" w:rsidRPr="006C2D75">
        <w:t xml:space="preserve"> </w:t>
      </w:r>
      <w:r w:rsidRPr="006C2D75">
        <w:t>телескопским</w:t>
      </w:r>
      <w:r w:rsidR="00770B68" w:rsidRPr="006C2D75">
        <w:t xml:space="preserve"> </w:t>
      </w:r>
      <w:r w:rsidRPr="006C2D75">
        <w:t>трибинама</w:t>
      </w:r>
      <w:r w:rsidR="00770B68" w:rsidRPr="006C2D75">
        <w:t xml:space="preserve"> </w:t>
      </w:r>
      <w:r w:rsidRPr="006C2D75">
        <w:t>са</w:t>
      </w:r>
      <w:r w:rsidR="00770B68" w:rsidRPr="006C2D75">
        <w:t xml:space="preserve"> </w:t>
      </w:r>
      <w:r w:rsidRPr="006C2D75">
        <w:t>тоалетима</w:t>
      </w:r>
      <w:r w:rsidR="00770B68" w:rsidRPr="006C2D75">
        <w:t xml:space="preserve"> </w:t>
      </w:r>
      <w:r w:rsidRPr="006C2D75">
        <w:t>бруто</w:t>
      </w:r>
      <w:r w:rsidR="00770B68" w:rsidRPr="006C2D75">
        <w:t xml:space="preserve"> </w:t>
      </w:r>
      <w:r w:rsidRPr="006C2D75">
        <w:t>површине</w:t>
      </w:r>
      <w:r w:rsidR="00770B68" w:rsidRPr="006C2D75">
        <w:t xml:space="preserve"> 944 </w:t>
      </w:r>
      <w:r w:rsidRPr="006C2D75">
        <w:t>м</w:t>
      </w:r>
      <w:r w:rsidR="00770B68" w:rsidRPr="006C2D75">
        <w:t>2.</w:t>
      </w:r>
    </w:p>
    <w:p w:rsidR="00770B68" w:rsidRPr="006C2D75" w:rsidRDefault="00770B68" w:rsidP="00770B68">
      <w:pPr>
        <w:pStyle w:val="Pasussalistom"/>
        <w:ind w:left="0"/>
      </w:pPr>
    </w:p>
    <w:p w:rsidR="00770B68" w:rsidRPr="006C2D75" w:rsidRDefault="00081312" w:rsidP="00770B68">
      <w:pPr>
        <w:pStyle w:val="Pasussalistom"/>
        <w:ind w:left="0"/>
      </w:pPr>
      <w:r w:rsidRPr="006C2D75">
        <w:t>Менза</w:t>
      </w:r>
      <w:r w:rsidR="00770B68" w:rsidRPr="006C2D75">
        <w:t xml:space="preserve"> </w:t>
      </w:r>
      <w:r w:rsidRPr="006C2D75">
        <w:t>садржи</w:t>
      </w:r>
      <w:r w:rsidR="00770B68" w:rsidRPr="006C2D75">
        <w:t xml:space="preserve"> </w:t>
      </w:r>
      <w:r w:rsidRPr="006C2D75">
        <w:t>следеће</w:t>
      </w:r>
      <w:r w:rsidR="00770B68" w:rsidRPr="006C2D75">
        <w:t xml:space="preserve"> </w:t>
      </w:r>
      <w:r w:rsidRPr="006C2D75">
        <w:t>целине</w:t>
      </w:r>
      <w:r w:rsidR="00770B68" w:rsidRPr="006C2D75">
        <w:t>:</w:t>
      </w:r>
    </w:p>
    <w:p w:rsidR="00770B68" w:rsidRPr="006C2D75" w:rsidRDefault="00081312" w:rsidP="00770B68">
      <w:pPr>
        <w:pStyle w:val="Pasussalistom"/>
        <w:numPr>
          <w:ilvl w:val="0"/>
          <w:numId w:val="9"/>
        </w:numPr>
        <w:suppressAutoHyphens w:val="0"/>
        <w:spacing w:after="160" w:line="259" w:lineRule="auto"/>
      </w:pPr>
      <w:r w:rsidRPr="006C2D75">
        <w:t>Приземље</w:t>
      </w:r>
      <w:r w:rsidR="00770B68" w:rsidRPr="006C2D75">
        <w:t xml:space="preserve"> – </w:t>
      </w:r>
      <w:r w:rsidRPr="006C2D75">
        <w:t>менза</w:t>
      </w:r>
      <w:r w:rsidR="00770B68" w:rsidRPr="006C2D75">
        <w:t xml:space="preserve"> </w:t>
      </w:r>
      <w:r w:rsidRPr="006C2D75">
        <w:t>са</w:t>
      </w:r>
      <w:r w:rsidR="00770B68" w:rsidRPr="006C2D75">
        <w:t xml:space="preserve"> </w:t>
      </w:r>
      <w:r w:rsidRPr="006C2D75">
        <w:t>кухињом</w:t>
      </w:r>
      <w:r w:rsidR="00770B68" w:rsidRPr="006C2D75">
        <w:t xml:space="preserve">, </w:t>
      </w:r>
      <w:r w:rsidRPr="006C2D75">
        <w:t>оставама</w:t>
      </w:r>
      <w:r w:rsidR="00770B68" w:rsidRPr="006C2D75">
        <w:t xml:space="preserve">, </w:t>
      </w:r>
      <w:r w:rsidRPr="006C2D75">
        <w:t>складиштем</w:t>
      </w:r>
      <w:r w:rsidR="00770B68" w:rsidRPr="006C2D75">
        <w:t xml:space="preserve"> </w:t>
      </w:r>
      <w:r w:rsidRPr="006C2D75">
        <w:t>бруто</w:t>
      </w:r>
      <w:r w:rsidR="00770B68" w:rsidRPr="006C2D75">
        <w:t xml:space="preserve"> </w:t>
      </w:r>
      <w:r w:rsidRPr="006C2D75">
        <w:t>површине</w:t>
      </w:r>
      <w:r w:rsidR="00770B68" w:rsidRPr="006C2D75">
        <w:t xml:space="preserve"> 666 </w:t>
      </w:r>
      <w:r w:rsidRPr="006C2D75">
        <w:t>м</w:t>
      </w:r>
      <w:r w:rsidR="00770B68" w:rsidRPr="006C2D75">
        <w:t>2</w:t>
      </w:r>
    </w:p>
    <w:p w:rsidR="00770B68" w:rsidRPr="006C2D75" w:rsidRDefault="00081312" w:rsidP="00770B68">
      <w:pPr>
        <w:pStyle w:val="Pasussalistom"/>
        <w:numPr>
          <w:ilvl w:val="0"/>
          <w:numId w:val="9"/>
        </w:numPr>
        <w:suppressAutoHyphens w:val="0"/>
        <w:spacing w:after="160" w:line="259" w:lineRule="auto"/>
      </w:pPr>
      <w:r w:rsidRPr="006C2D75">
        <w:t>Спрат</w:t>
      </w:r>
      <w:r w:rsidR="00770B68" w:rsidRPr="006C2D75">
        <w:t xml:space="preserve"> – </w:t>
      </w:r>
      <w:r w:rsidRPr="006C2D75">
        <w:t>менза</w:t>
      </w:r>
      <w:r w:rsidR="00770B68" w:rsidRPr="006C2D75">
        <w:t xml:space="preserve"> </w:t>
      </w:r>
      <w:r w:rsidRPr="006C2D75">
        <w:t>са</w:t>
      </w:r>
      <w:r w:rsidR="00770B68" w:rsidRPr="006C2D75">
        <w:t xml:space="preserve"> </w:t>
      </w:r>
      <w:r w:rsidRPr="006C2D75">
        <w:t>кухињом</w:t>
      </w:r>
      <w:r w:rsidR="00770B68" w:rsidRPr="006C2D75">
        <w:t xml:space="preserve">, </w:t>
      </w:r>
      <w:r w:rsidRPr="006C2D75">
        <w:t>оставама</w:t>
      </w:r>
      <w:r w:rsidR="00770B68" w:rsidRPr="006C2D75">
        <w:t xml:space="preserve">, </w:t>
      </w:r>
      <w:r w:rsidRPr="006C2D75">
        <w:t>складиштем</w:t>
      </w:r>
      <w:r w:rsidR="00770B68" w:rsidRPr="006C2D75">
        <w:t xml:space="preserve"> </w:t>
      </w:r>
      <w:r w:rsidRPr="006C2D75">
        <w:t>бруто</w:t>
      </w:r>
      <w:r w:rsidR="00770B68" w:rsidRPr="006C2D75">
        <w:t xml:space="preserve"> </w:t>
      </w:r>
      <w:r w:rsidRPr="006C2D75">
        <w:t>површине</w:t>
      </w:r>
      <w:r w:rsidR="00770B68" w:rsidRPr="006C2D75">
        <w:t xml:space="preserve"> 666 </w:t>
      </w:r>
      <w:r w:rsidRPr="006C2D75">
        <w:t>м</w:t>
      </w:r>
      <w:r w:rsidR="00770B68" w:rsidRPr="006C2D75">
        <w:t>2</w:t>
      </w:r>
    </w:p>
    <w:p w:rsidR="00770B68" w:rsidRPr="006C2D75" w:rsidRDefault="00770B68" w:rsidP="00770B68">
      <w:pPr>
        <w:pStyle w:val="Pasussalistom"/>
      </w:pPr>
    </w:p>
    <w:p w:rsidR="00770B68" w:rsidRPr="006C2D75" w:rsidRDefault="00081312" w:rsidP="00770B68">
      <w:pPr>
        <w:pStyle w:val="Pasussalistom"/>
        <w:ind w:left="0"/>
      </w:pPr>
      <w:r w:rsidRPr="006C2D75">
        <w:t>Концертна</w:t>
      </w:r>
      <w:r w:rsidR="00770B68" w:rsidRPr="006C2D75">
        <w:t xml:space="preserve"> </w:t>
      </w:r>
      <w:r w:rsidRPr="006C2D75">
        <w:t>сала</w:t>
      </w:r>
      <w:r w:rsidR="00770B68" w:rsidRPr="006C2D75">
        <w:t xml:space="preserve"> </w:t>
      </w:r>
      <w:r w:rsidRPr="006C2D75">
        <w:t>са</w:t>
      </w:r>
      <w:r w:rsidR="00770B68" w:rsidRPr="006C2D75">
        <w:t xml:space="preserve"> </w:t>
      </w:r>
      <w:r w:rsidRPr="006C2D75">
        <w:t>фоајеом</w:t>
      </w:r>
      <w:r w:rsidR="00770B68" w:rsidRPr="006C2D75">
        <w:t xml:space="preserve"> </w:t>
      </w:r>
      <w:r w:rsidRPr="006C2D75">
        <w:t>и</w:t>
      </w:r>
      <w:r w:rsidR="00770B68" w:rsidRPr="006C2D75">
        <w:t xml:space="preserve"> </w:t>
      </w:r>
      <w:r w:rsidRPr="006C2D75">
        <w:t>галеријом</w:t>
      </w:r>
      <w:r w:rsidR="00770B68" w:rsidRPr="006C2D75">
        <w:t xml:space="preserve"> </w:t>
      </w:r>
      <w:r w:rsidRPr="006C2D75">
        <w:t>као</w:t>
      </w:r>
      <w:r w:rsidR="00770B68" w:rsidRPr="006C2D75">
        <w:t xml:space="preserve"> </w:t>
      </w:r>
      <w:r w:rsidRPr="006C2D75">
        <w:t>и</w:t>
      </w:r>
      <w:r w:rsidR="00770B68" w:rsidRPr="006C2D75">
        <w:t xml:space="preserve"> </w:t>
      </w:r>
      <w:r w:rsidRPr="006C2D75">
        <w:t>оставама</w:t>
      </w:r>
      <w:r w:rsidR="00770B68" w:rsidRPr="006C2D75">
        <w:t xml:space="preserve"> </w:t>
      </w:r>
      <w:r w:rsidRPr="006C2D75">
        <w:t>бруто</w:t>
      </w:r>
      <w:r w:rsidR="00770B68" w:rsidRPr="006C2D75">
        <w:t xml:space="preserve"> </w:t>
      </w:r>
      <w:r w:rsidRPr="006C2D75">
        <w:t>површине</w:t>
      </w:r>
      <w:r w:rsidR="00770B68" w:rsidRPr="006C2D75">
        <w:t xml:space="preserve"> 1.082 </w:t>
      </w:r>
      <w:r w:rsidRPr="006C2D75">
        <w:t>м</w:t>
      </w:r>
      <w:r w:rsidR="00770B68" w:rsidRPr="006C2D75">
        <w:t>2</w:t>
      </w:r>
    </w:p>
    <w:p w:rsidR="00770B68" w:rsidRPr="006C2D75" w:rsidRDefault="00770B68" w:rsidP="00770B68">
      <w:pPr>
        <w:pStyle w:val="Pasussalistom"/>
        <w:ind w:left="0"/>
      </w:pPr>
    </w:p>
    <w:p w:rsidR="00770B68" w:rsidRPr="006C2D75" w:rsidRDefault="00081312" w:rsidP="00770B68">
      <w:pPr>
        <w:pStyle w:val="Pasussalistom"/>
        <w:ind w:left="0"/>
      </w:pPr>
      <w:r w:rsidRPr="006C2D75">
        <w:t>Укупна</w:t>
      </w:r>
      <w:r w:rsidR="00770B68" w:rsidRPr="006C2D75">
        <w:t xml:space="preserve"> </w:t>
      </w:r>
      <w:r w:rsidRPr="006C2D75">
        <w:t>бруто</w:t>
      </w:r>
      <w:r w:rsidR="00770B68" w:rsidRPr="006C2D75">
        <w:t xml:space="preserve"> </w:t>
      </w:r>
      <w:r w:rsidRPr="006C2D75">
        <w:t>површина</w:t>
      </w:r>
      <w:r w:rsidR="00770B68" w:rsidRPr="006C2D75">
        <w:t xml:space="preserve"> </w:t>
      </w:r>
      <w:r w:rsidRPr="006C2D75">
        <w:t>објекта</w:t>
      </w:r>
      <w:r w:rsidR="00770B68" w:rsidRPr="006C2D75">
        <w:t xml:space="preserve"> </w:t>
      </w:r>
      <w:r w:rsidRPr="006C2D75">
        <w:t>је</w:t>
      </w:r>
      <w:r w:rsidR="00770B68" w:rsidRPr="006C2D75">
        <w:t xml:space="preserve"> 11.670 </w:t>
      </w:r>
      <w:r w:rsidRPr="006C2D75">
        <w:t>м</w:t>
      </w:r>
      <w:r w:rsidR="00770B68" w:rsidRPr="006C2D75">
        <w:t>2.</w:t>
      </w:r>
    </w:p>
    <w:p w:rsidR="00770B68" w:rsidRPr="006C2D75" w:rsidRDefault="00770B68" w:rsidP="00770B68">
      <w:pPr>
        <w:pStyle w:val="Pasussalistom"/>
        <w:ind w:left="0"/>
      </w:pPr>
    </w:p>
    <w:p w:rsidR="00081312" w:rsidRPr="006C2D75" w:rsidRDefault="00081312" w:rsidP="00770B68">
      <w:pPr>
        <w:pStyle w:val="Pasussalistom"/>
        <w:ind w:left="0"/>
      </w:pPr>
      <w:r w:rsidRPr="006C2D75">
        <w:t>Пројектни задатак:</w:t>
      </w:r>
    </w:p>
    <w:p w:rsidR="00081312" w:rsidRPr="006C2D75" w:rsidRDefault="00081312" w:rsidP="00770B68">
      <w:pPr>
        <w:pStyle w:val="Pasussalistom"/>
        <w:ind w:left="0"/>
      </w:pPr>
    </w:p>
    <w:p w:rsidR="00770B68" w:rsidRPr="006C2D75" w:rsidRDefault="00081312" w:rsidP="00770B68">
      <w:pPr>
        <w:pStyle w:val="Pasussalistom"/>
        <w:ind w:left="0"/>
      </w:pPr>
      <w:r w:rsidRPr="006C2D75">
        <w:t>Пројектом</w:t>
      </w:r>
      <w:r w:rsidR="00770B68" w:rsidRPr="006C2D75">
        <w:t xml:space="preserve"> </w:t>
      </w:r>
      <w:r w:rsidRPr="006C2D75">
        <w:t>електроенергетских</w:t>
      </w:r>
      <w:r w:rsidR="00770B68" w:rsidRPr="006C2D75">
        <w:t xml:space="preserve"> </w:t>
      </w:r>
      <w:r w:rsidRPr="006C2D75">
        <w:t>енергетских</w:t>
      </w:r>
      <w:r w:rsidR="00770B68" w:rsidRPr="006C2D75">
        <w:t xml:space="preserve"> </w:t>
      </w:r>
      <w:r w:rsidRPr="006C2D75">
        <w:t>инсталација</w:t>
      </w:r>
      <w:r w:rsidR="00770B68" w:rsidRPr="006C2D75">
        <w:t xml:space="preserve"> </w:t>
      </w:r>
      <w:r w:rsidRPr="006C2D75">
        <w:t>обрадити</w:t>
      </w:r>
      <w:r w:rsidR="00770B68" w:rsidRPr="006C2D75">
        <w:t xml:space="preserve"> </w:t>
      </w:r>
      <w:r w:rsidRPr="006C2D75">
        <w:t>следеће</w:t>
      </w:r>
      <w:r w:rsidR="00770B68" w:rsidRPr="006C2D75">
        <w:t>:</w:t>
      </w:r>
    </w:p>
    <w:p w:rsidR="00770B68" w:rsidRPr="006C2D75" w:rsidRDefault="00081312" w:rsidP="00770B68">
      <w:pPr>
        <w:pStyle w:val="Pasussalistom"/>
        <w:numPr>
          <w:ilvl w:val="0"/>
          <w:numId w:val="9"/>
        </w:numPr>
        <w:suppressAutoHyphens w:val="0"/>
        <w:spacing w:after="160" w:line="259" w:lineRule="auto"/>
      </w:pPr>
      <w:r w:rsidRPr="006C2D75">
        <w:t>Громобранску</w:t>
      </w:r>
      <w:r w:rsidR="00770B68" w:rsidRPr="006C2D75">
        <w:t xml:space="preserve"> </w:t>
      </w:r>
      <w:r w:rsidRPr="006C2D75">
        <w:t>инсталацију</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осветљења</w:t>
      </w:r>
      <w:r w:rsidR="00770B68" w:rsidRPr="006C2D75">
        <w:t xml:space="preserve"> ( </w:t>
      </w:r>
      <w:r w:rsidRPr="006C2D75">
        <w:t>основно</w:t>
      </w:r>
      <w:r w:rsidR="00770B68" w:rsidRPr="006C2D75">
        <w:t xml:space="preserve">, </w:t>
      </w:r>
      <w:r w:rsidRPr="006C2D75">
        <w:t>против</w:t>
      </w:r>
      <w:r w:rsidR="00770B68" w:rsidRPr="006C2D75">
        <w:t>-</w:t>
      </w:r>
      <w:r w:rsidRPr="006C2D75">
        <w:t>панично</w:t>
      </w:r>
      <w:r w:rsidR="00770B68" w:rsidRPr="006C2D75">
        <w:t xml:space="preserve"> </w:t>
      </w:r>
      <w:r w:rsidRPr="006C2D75">
        <w:t>и</w:t>
      </w:r>
      <w:r w:rsidR="00770B68" w:rsidRPr="006C2D75">
        <w:t xml:space="preserve"> </w:t>
      </w:r>
      <w:r w:rsidRPr="006C2D75">
        <w:t>нужно</w:t>
      </w:r>
      <w:r w:rsidR="00770B68" w:rsidRPr="006C2D75">
        <w:t xml:space="preserve"> </w:t>
      </w:r>
      <w:r w:rsidRPr="006C2D75">
        <w:t>осветљење</w:t>
      </w:r>
      <w:r w:rsidR="00770B68" w:rsidRPr="006C2D75">
        <w:t>)</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прикључница</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електромоторног</w:t>
      </w:r>
      <w:r w:rsidR="00770B68" w:rsidRPr="006C2D75">
        <w:t xml:space="preserve"> </w:t>
      </w:r>
      <w:r w:rsidRPr="006C2D75">
        <w:t>погона</w:t>
      </w:r>
      <w:r w:rsidR="00770B68" w:rsidRPr="006C2D75">
        <w:t xml:space="preserve"> </w:t>
      </w:r>
      <w:r w:rsidRPr="006C2D75">
        <w:t>у</w:t>
      </w:r>
      <w:r w:rsidR="00770B68" w:rsidRPr="006C2D75">
        <w:t xml:space="preserve"> </w:t>
      </w:r>
      <w:r w:rsidRPr="006C2D75">
        <w:t>техничком</w:t>
      </w:r>
      <w:r w:rsidR="00770B68" w:rsidRPr="006C2D75">
        <w:t xml:space="preserve"> </w:t>
      </w:r>
      <w:r w:rsidRPr="006C2D75">
        <w:t>делу</w:t>
      </w:r>
      <w:r w:rsidR="00770B68" w:rsidRPr="006C2D75">
        <w:t xml:space="preserve"> </w:t>
      </w:r>
      <w:r w:rsidRPr="006C2D75">
        <w:t>објекта</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осветљења</w:t>
      </w:r>
      <w:r w:rsidR="00770B68" w:rsidRPr="006C2D75">
        <w:t xml:space="preserve"> </w:t>
      </w:r>
      <w:r w:rsidRPr="006C2D75">
        <w:t>школског</w:t>
      </w:r>
      <w:r w:rsidR="00770B68" w:rsidRPr="006C2D75">
        <w:t xml:space="preserve"> </w:t>
      </w:r>
      <w:r w:rsidRPr="006C2D75">
        <w:t>дворишта</w:t>
      </w:r>
      <w:r w:rsidR="00770B68" w:rsidRPr="006C2D75">
        <w:t xml:space="preserve"> </w:t>
      </w:r>
      <w:r w:rsidRPr="006C2D75">
        <w:t>и</w:t>
      </w:r>
      <w:r w:rsidR="00770B68" w:rsidRPr="006C2D75">
        <w:t xml:space="preserve"> </w:t>
      </w:r>
      <w:r w:rsidRPr="006C2D75">
        <w:t>отворених</w:t>
      </w:r>
      <w:r w:rsidR="00770B68" w:rsidRPr="006C2D75">
        <w:t xml:space="preserve"> </w:t>
      </w:r>
      <w:r w:rsidRPr="006C2D75">
        <w:t>спортских</w:t>
      </w:r>
      <w:r w:rsidR="00770B68" w:rsidRPr="006C2D75">
        <w:t xml:space="preserve"> </w:t>
      </w:r>
      <w:r w:rsidRPr="006C2D75">
        <w:t>терена</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школског</w:t>
      </w:r>
      <w:r w:rsidR="00770B68" w:rsidRPr="006C2D75">
        <w:t xml:space="preserve"> </w:t>
      </w:r>
      <w:r w:rsidRPr="006C2D75">
        <w:t>звона</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школског</w:t>
      </w:r>
      <w:r w:rsidR="00770B68" w:rsidRPr="006C2D75">
        <w:t xml:space="preserve"> </w:t>
      </w:r>
      <w:r w:rsidRPr="006C2D75">
        <w:t>сата</w:t>
      </w:r>
    </w:p>
    <w:p w:rsidR="00770B68" w:rsidRPr="006C2D75" w:rsidRDefault="00081312" w:rsidP="00770B68">
      <w:pPr>
        <w:pStyle w:val="Pasussalistom"/>
      </w:pPr>
      <w:r w:rsidRPr="006C2D75">
        <w:t>Основно</w:t>
      </w:r>
      <w:r w:rsidR="00770B68" w:rsidRPr="006C2D75">
        <w:t xml:space="preserve"> </w:t>
      </w:r>
      <w:r w:rsidRPr="006C2D75">
        <w:t>осветљење</w:t>
      </w:r>
      <w:r w:rsidR="00770B68" w:rsidRPr="006C2D75">
        <w:t xml:space="preserve"> </w:t>
      </w:r>
      <w:r w:rsidRPr="006C2D75">
        <w:t>пројектовати</w:t>
      </w:r>
      <w:r w:rsidR="00770B68" w:rsidRPr="006C2D75">
        <w:t xml:space="preserve"> </w:t>
      </w:r>
      <w:r w:rsidRPr="006C2D75">
        <w:t>као</w:t>
      </w:r>
      <w:r w:rsidR="00770B68" w:rsidRPr="006C2D75">
        <w:t xml:space="preserve"> </w:t>
      </w:r>
      <w:r w:rsidRPr="006C2D75">
        <w:t>интелигентно</w:t>
      </w:r>
      <w:r w:rsidR="00770B68" w:rsidRPr="006C2D75">
        <w:t xml:space="preserve"> </w:t>
      </w:r>
      <w:r w:rsidRPr="006C2D75">
        <w:t>управљање</w:t>
      </w:r>
      <w:r w:rsidR="00770B68" w:rsidRPr="006C2D75">
        <w:t xml:space="preserve"> </w:t>
      </w:r>
      <w:r w:rsidRPr="006C2D75">
        <w:t>расветом</w:t>
      </w:r>
      <w:r w:rsidR="00770B68" w:rsidRPr="006C2D75">
        <w:t xml:space="preserve"> </w:t>
      </w:r>
      <w:r w:rsidRPr="006C2D75">
        <w:t>помоћу</w:t>
      </w:r>
      <w:r w:rsidR="00770B68" w:rsidRPr="006C2D75">
        <w:t xml:space="preserve"> </w:t>
      </w:r>
      <w:r w:rsidRPr="006C2D75">
        <w:t>ДАЛИ</w:t>
      </w:r>
      <w:r w:rsidR="00770B68" w:rsidRPr="006C2D75">
        <w:t xml:space="preserve"> (</w:t>
      </w:r>
      <w:r w:rsidRPr="006C2D75">
        <w:t>Дигитал</w:t>
      </w:r>
      <w:r w:rsidR="00770B68" w:rsidRPr="006C2D75">
        <w:t xml:space="preserve"> </w:t>
      </w:r>
      <w:r w:rsidRPr="006C2D75">
        <w:t>Аддрессабле</w:t>
      </w:r>
      <w:r w:rsidR="00770B68" w:rsidRPr="006C2D75">
        <w:t xml:space="preserve"> </w:t>
      </w:r>
      <w:r w:rsidRPr="006C2D75">
        <w:t>Лигхтинг</w:t>
      </w:r>
      <w:r w:rsidR="00770B68" w:rsidRPr="006C2D75">
        <w:t xml:space="preserve"> </w:t>
      </w:r>
      <w:r w:rsidRPr="006C2D75">
        <w:t>Интефаце</w:t>
      </w:r>
      <w:r w:rsidR="00770B68" w:rsidRPr="006C2D75">
        <w:t xml:space="preserve">) </w:t>
      </w:r>
      <w:r w:rsidRPr="006C2D75">
        <w:t>пригушници</w:t>
      </w:r>
      <w:r w:rsidR="00770B68" w:rsidRPr="006C2D75">
        <w:t>.</w:t>
      </w:r>
    </w:p>
    <w:p w:rsidR="00770B68" w:rsidRPr="006C2D75" w:rsidRDefault="00770B68" w:rsidP="00770B68">
      <w:pPr>
        <w:pStyle w:val="Pasussalistom"/>
        <w:rPr>
          <w:color w:val="646464"/>
          <w:sz w:val="18"/>
          <w:szCs w:val="18"/>
          <w:shd w:val="clear" w:color="auto" w:fill="EDEDED"/>
        </w:rPr>
      </w:pPr>
    </w:p>
    <w:p w:rsidR="00770B68" w:rsidRPr="006C2D75" w:rsidRDefault="00081312" w:rsidP="00770B68">
      <w:pPr>
        <w:pStyle w:val="Pasussalistom"/>
        <w:ind w:left="0"/>
      </w:pPr>
      <w:r w:rsidRPr="006C2D75">
        <w:t>Пројектом</w:t>
      </w:r>
      <w:r w:rsidR="00770B68" w:rsidRPr="006C2D75">
        <w:t xml:space="preserve"> </w:t>
      </w:r>
      <w:r w:rsidRPr="006C2D75">
        <w:t>телекомуникационих</w:t>
      </w:r>
      <w:r w:rsidR="00770B68" w:rsidRPr="006C2D75">
        <w:t xml:space="preserve"> </w:t>
      </w:r>
      <w:r w:rsidRPr="006C2D75">
        <w:t>и</w:t>
      </w:r>
      <w:r w:rsidR="00770B68" w:rsidRPr="006C2D75">
        <w:t xml:space="preserve"> </w:t>
      </w:r>
      <w:r w:rsidRPr="006C2D75">
        <w:t>сигналних</w:t>
      </w:r>
      <w:r w:rsidR="00770B68" w:rsidRPr="006C2D75">
        <w:t xml:space="preserve">  </w:t>
      </w:r>
      <w:r w:rsidRPr="006C2D75">
        <w:t>инсталација</w:t>
      </w:r>
      <w:r w:rsidR="00770B68" w:rsidRPr="006C2D75">
        <w:t xml:space="preserve"> </w:t>
      </w:r>
      <w:r w:rsidRPr="006C2D75">
        <w:t>обрадити</w:t>
      </w:r>
      <w:r w:rsidR="00770B68" w:rsidRPr="006C2D75">
        <w:t xml:space="preserve"> </w:t>
      </w:r>
      <w:r w:rsidRPr="006C2D75">
        <w:t>следеће</w:t>
      </w:r>
      <w:r w:rsidR="00770B68" w:rsidRPr="006C2D75">
        <w:t>:</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видео</w:t>
      </w:r>
      <w:r w:rsidR="00770B68" w:rsidRPr="006C2D75">
        <w:t xml:space="preserve"> </w:t>
      </w:r>
      <w:r w:rsidRPr="006C2D75">
        <w:t>надзора</w:t>
      </w:r>
      <w:r w:rsidR="00770B68" w:rsidRPr="006C2D75">
        <w:t xml:space="preserve"> ( </w:t>
      </w:r>
      <w:r w:rsidRPr="006C2D75">
        <w:t>ИП</w:t>
      </w:r>
      <w:r w:rsidR="00770B68" w:rsidRPr="006C2D75">
        <w:t xml:space="preserve"> </w:t>
      </w:r>
      <w:r w:rsidRPr="006C2D75">
        <w:t>видео</w:t>
      </w:r>
      <w:r w:rsidR="00770B68" w:rsidRPr="006C2D75">
        <w:t xml:space="preserve"> </w:t>
      </w:r>
      <w:r w:rsidRPr="006C2D75">
        <w:t>надзор</w:t>
      </w:r>
      <w:r w:rsidR="00770B68" w:rsidRPr="006C2D75">
        <w:t xml:space="preserve"> )</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озвучења</w:t>
      </w:r>
      <w:r w:rsidR="00770B68" w:rsidRPr="006C2D75">
        <w:t xml:space="preserve"> </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рачунарске</w:t>
      </w:r>
      <w:r w:rsidR="00770B68" w:rsidRPr="006C2D75">
        <w:t xml:space="preserve"> </w:t>
      </w:r>
      <w:r w:rsidRPr="006C2D75">
        <w:t>мреже</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телевизије</w:t>
      </w:r>
    </w:p>
    <w:p w:rsidR="00770B68" w:rsidRPr="006C2D75" w:rsidRDefault="00081312" w:rsidP="00770B68">
      <w:pPr>
        <w:pStyle w:val="Pasussalistom"/>
        <w:numPr>
          <w:ilvl w:val="0"/>
          <w:numId w:val="9"/>
        </w:numPr>
        <w:suppressAutoHyphens w:val="0"/>
        <w:spacing w:after="160" w:line="259" w:lineRule="auto"/>
      </w:pPr>
      <w:r w:rsidRPr="006C2D75">
        <w:t>Инсталацију</w:t>
      </w:r>
      <w:r w:rsidR="00770B68" w:rsidRPr="006C2D75">
        <w:t xml:space="preserve"> </w:t>
      </w:r>
      <w:r w:rsidRPr="006C2D75">
        <w:t>интерактивних</w:t>
      </w:r>
      <w:r w:rsidR="00770B68" w:rsidRPr="006C2D75">
        <w:t xml:space="preserve"> </w:t>
      </w:r>
      <w:r w:rsidRPr="006C2D75">
        <w:t>табли</w:t>
      </w:r>
    </w:p>
    <w:p w:rsidR="00770B68" w:rsidRPr="006C2D75" w:rsidRDefault="00081312" w:rsidP="00770B68">
      <w:pPr>
        <w:pStyle w:val="Pasussalistom"/>
        <w:numPr>
          <w:ilvl w:val="0"/>
          <w:numId w:val="9"/>
        </w:numPr>
        <w:suppressAutoHyphens w:val="0"/>
        <w:spacing w:after="160" w:line="259" w:lineRule="auto"/>
      </w:pPr>
      <w:r w:rsidRPr="006C2D75">
        <w:t>За</w:t>
      </w:r>
      <w:r w:rsidR="00770B68" w:rsidRPr="006C2D75">
        <w:t xml:space="preserve"> </w:t>
      </w:r>
      <w:r w:rsidRPr="006C2D75">
        <w:t>конференцијску</w:t>
      </w:r>
      <w:r w:rsidR="00770B68" w:rsidRPr="006C2D75">
        <w:t xml:space="preserve"> </w:t>
      </w:r>
      <w:r w:rsidRPr="006C2D75">
        <w:t>салу</w:t>
      </w:r>
      <w:r w:rsidR="00770B68" w:rsidRPr="006C2D75">
        <w:t xml:space="preserve">  - </w:t>
      </w:r>
      <w:r w:rsidRPr="006C2D75">
        <w:t>видео</w:t>
      </w:r>
      <w:r w:rsidR="00770B68" w:rsidRPr="006C2D75">
        <w:t xml:space="preserve"> </w:t>
      </w:r>
      <w:r w:rsidRPr="006C2D75">
        <w:t>пројекцију</w:t>
      </w:r>
      <w:r w:rsidR="00770B68" w:rsidRPr="006C2D75">
        <w:t xml:space="preserve"> </w:t>
      </w:r>
      <w:r w:rsidRPr="006C2D75">
        <w:t>и</w:t>
      </w:r>
      <w:r w:rsidR="00770B68" w:rsidRPr="006C2D75">
        <w:t xml:space="preserve"> </w:t>
      </w:r>
      <w:r w:rsidRPr="006C2D75">
        <w:t>презентацију</w:t>
      </w:r>
    </w:p>
    <w:p w:rsidR="00770B68" w:rsidRPr="006C2D75" w:rsidRDefault="00081312" w:rsidP="00770B68">
      <w:pPr>
        <w:pStyle w:val="Pasussalistom"/>
        <w:numPr>
          <w:ilvl w:val="0"/>
          <w:numId w:val="9"/>
        </w:numPr>
        <w:suppressAutoHyphens w:val="0"/>
        <w:spacing w:after="160" w:line="259" w:lineRule="auto"/>
      </w:pPr>
      <w:r w:rsidRPr="006C2D75">
        <w:t>Стабилни</w:t>
      </w:r>
      <w:r w:rsidR="00770B68" w:rsidRPr="006C2D75">
        <w:t xml:space="preserve"> </w:t>
      </w:r>
      <w:r w:rsidRPr="006C2D75">
        <w:t>систем</w:t>
      </w:r>
      <w:r w:rsidR="00770B68" w:rsidRPr="006C2D75">
        <w:t xml:space="preserve"> </w:t>
      </w:r>
      <w:r w:rsidRPr="006C2D75">
        <w:t>дојаве</w:t>
      </w:r>
      <w:r w:rsidR="00770B68" w:rsidRPr="006C2D75">
        <w:t xml:space="preserve"> </w:t>
      </w:r>
      <w:r w:rsidRPr="006C2D75">
        <w:t>пожара</w:t>
      </w:r>
    </w:p>
    <w:p w:rsidR="00770B68" w:rsidRPr="006C2D75" w:rsidRDefault="00770B68" w:rsidP="00770B68">
      <w:pPr>
        <w:pStyle w:val="Pasussalistom"/>
        <w:ind w:left="0"/>
      </w:pPr>
      <w:r w:rsidRPr="006C2D75">
        <w:t xml:space="preserve"> </w:t>
      </w:r>
    </w:p>
    <w:p w:rsidR="00770B68" w:rsidRPr="006C2D75" w:rsidRDefault="00081312" w:rsidP="00081312">
      <w:pPr>
        <w:pStyle w:val="Pasussalistom"/>
        <w:ind w:left="0"/>
      </w:pPr>
      <w:r w:rsidRPr="006C2D75">
        <w:t>Потребно</w:t>
      </w:r>
      <w:r w:rsidR="00770B68" w:rsidRPr="006C2D75">
        <w:t xml:space="preserve"> </w:t>
      </w:r>
      <w:r w:rsidRPr="006C2D75">
        <w:t>је</w:t>
      </w:r>
      <w:r w:rsidR="00770B68" w:rsidRPr="006C2D75">
        <w:t xml:space="preserve"> </w:t>
      </w:r>
      <w:r w:rsidRPr="006C2D75">
        <w:t>урадити</w:t>
      </w:r>
      <w:r w:rsidR="00770B68" w:rsidRPr="006C2D75">
        <w:t xml:space="preserve"> </w:t>
      </w:r>
      <w:r w:rsidRPr="006C2D75">
        <w:t>пројекте</w:t>
      </w:r>
      <w:r w:rsidR="00770B68" w:rsidRPr="006C2D75">
        <w:t xml:space="preserve"> </w:t>
      </w:r>
      <w:r w:rsidRPr="006C2D75">
        <w:t>за</w:t>
      </w:r>
      <w:r w:rsidR="00770B68" w:rsidRPr="006C2D75">
        <w:t xml:space="preserve"> </w:t>
      </w:r>
      <w:r w:rsidRPr="006C2D75">
        <w:t>грађевинску</w:t>
      </w:r>
      <w:r w:rsidR="00770B68" w:rsidRPr="006C2D75">
        <w:t xml:space="preserve"> </w:t>
      </w:r>
      <w:r w:rsidRPr="006C2D75">
        <w:t>дозволу</w:t>
      </w:r>
      <w:r w:rsidR="00770B68" w:rsidRPr="006C2D75">
        <w:t xml:space="preserve"> (</w:t>
      </w:r>
      <w:r w:rsidRPr="006C2D75">
        <w:t>ПГД</w:t>
      </w:r>
      <w:r w:rsidR="00770B68" w:rsidRPr="006C2D75">
        <w:t xml:space="preserve">) </w:t>
      </w:r>
      <w:r w:rsidRPr="006C2D75">
        <w:t>и</w:t>
      </w:r>
      <w:r w:rsidR="00770B68" w:rsidRPr="006C2D75">
        <w:t xml:space="preserve"> </w:t>
      </w:r>
      <w:r w:rsidRPr="006C2D75">
        <w:t>пројекте</w:t>
      </w:r>
      <w:r w:rsidR="00770B68" w:rsidRPr="006C2D75">
        <w:t xml:space="preserve"> </w:t>
      </w:r>
      <w:r w:rsidRPr="006C2D75">
        <w:t>за</w:t>
      </w:r>
      <w:r w:rsidR="00770B68" w:rsidRPr="006C2D75">
        <w:t xml:space="preserve"> </w:t>
      </w:r>
      <w:r w:rsidRPr="006C2D75">
        <w:t>извођење</w:t>
      </w:r>
      <w:r w:rsidR="00770B68" w:rsidRPr="006C2D75">
        <w:t xml:space="preserve"> (</w:t>
      </w:r>
      <w:r w:rsidRPr="006C2D75">
        <w:t>ПЗИ</w:t>
      </w:r>
      <w:r w:rsidR="00770B68" w:rsidRPr="006C2D75">
        <w:t xml:space="preserve">). </w:t>
      </w:r>
      <w:r w:rsidRPr="006C2D75">
        <w:t>За</w:t>
      </w:r>
      <w:r w:rsidR="00770B68" w:rsidRPr="006C2D75">
        <w:t xml:space="preserve"> </w:t>
      </w:r>
      <w:r w:rsidRPr="006C2D75">
        <w:t>Основну</w:t>
      </w:r>
      <w:r w:rsidR="00770B68" w:rsidRPr="006C2D75">
        <w:t xml:space="preserve"> </w:t>
      </w:r>
      <w:r w:rsidRPr="006C2D75">
        <w:t>школу</w:t>
      </w:r>
      <w:r w:rsidR="00770B68" w:rsidRPr="006C2D75">
        <w:t xml:space="preserve"> </w:t>
      </w:r>
      <w:r w:rsidRPr="006C2D75">
        <w:t>у</w:t>
      </w:r>
      <w:r w:rsidR="00770B68" w:rsidRPr="006C2D75">
        <w:t xml:space="preserve"> </w:t>
      </w:r>
      <w:r w:rsidRPr="006C2D75">
        <w:t>Сјеници</w:t>
      </w:r>
      <w:r w:rsidR="00770B68" w:rsidRPr="006C2D75">
        <w:t xml:space="preserve"> </w:t>
      </w:r>
      <w:r w:rsidRPr="006C2D75">
        <w:t>потребно</w:t>
      </w:r>
      <w:r w:rsidR="00770B68" w:rsidRPr="006C2D75">
        <w:t xml:space="preserve"> </w:t>
      </w:r>
      <w:r w:rsidRPr="006C2D75">
        <w:t>је</w:t>
      </w:r>
      <w:r w:rsidR="00770B68" w:rsidRPr="006C2D75">
        <w:t xml:space="preserve"> </w:t>
      </w:r>
      <w:r w:rsidRPr="006C2D75">
        <w:t>урадити</w:t>
      </w:r>
      <w:r w:rsidR="00770B68" w:rsidRPr="006C2D75">
        <w:t xml:space="preserve"> </w:t>
      </w:r>
      <w:r w:rsidRPr="006C2D75">
        <w:t>пројекат</w:t>
      </w:r>
      <w:r w:rsidR="00770B68" w:rsidRPr="006C2D75">
        <w:t xml:space="preserve"> </w:t>
      </w:r>
      <w:r w:rsidRPr="006C2D75">
        <w:t>заштите</w:t>
      </w:r>
      <w:r w:rsidR="00770B68" w:rsidRPr="006C2D75">
        <w:t xml:space="preserve"> </w:t>
      </w:r>
      <w:r w:rsidRPr="006C2D75">
        <w:t>од</w:t>
      </w:r>
      <w:r w:rsidR="00770B68" w:rsidRPr="006C2D75">
        <w:t xml:space="preserve"> </w:t>
      </w:r>
      <w:r w:rsidRPr="006C2D75">
        <w:t>пожара</w:t>
      </w:r>
      <w:r w:rsidR="00770B68" w:rsidRPr="006C2D75">
        <w:t>.</w:t>
      </w:r>
    </w:p>
    <w:p w:rsidR="000501D1" w:rsidRPr="006C2D75" w:rsidRDefault="000501D1" w:rsidP="00D91F2B">
      <w:pPr>
        <w:rPr>
          <w:b/>
          <w:bCs/>
        </w:rPr>
      </w:pPr>
    </w:p>
    <w:p w:rsidR="000501D1" w:rsidRPr="006C2D75" w:rsidRDefault="000501D1" w:rsidP="000501D1">
      <w:pPr>
        <w:jc w:val="center"/>
        <w:rPr>
          <w:b/>
          <w:bCs/>
        </w:rPr>
      </w:pPr>
    </w:p>
    <w:p w:rsidR="000501D1" w:rsidRPr="006C2D75" w:rsidRDefault="000501D1" w:rsidP="00D91F2B">
      <w:pPr>
        <w:rPr>
          <w:b/>
          <w:bCs/>
        </w:rPr>
      </w:pPr>
    </w:p>
    <w:p w:rsidR="0021715D" w:rsidRPr="006C2D75" w:rsidRDefault="0021715D" w:rsidP="000501D1">
      <w:pPr>
        <w:jc w:val="center"/>
        <w:rPr>
          <w:b/>
          <w:bCs/>
        </w:rPr>
      </w:pPr>
    </w:p>
    <w:p w:rsidR="0021715D" w:rsidRPr="006C2D75" w:rsidRDefault="0021715D" w:rsidP="000501D1">
      <w:pPr>
        <w:jc w:val="center"/>
        <w:rPr>
          <w:b/>
          <w:bCs/>
        </w:rPr>
      </w:pPr>
    </w:p>
    <w:p w:rsidR="007D3539" w:rsidRPr="006C2D75" w:rsidRDefault="007D3539" w:rsidP="000501D1">
      <w:pPr>
        <w:jc w:val="center"/>
        <w:rPr>
          <w:b/>
          <w:bCs/>
        </w:rPr>
      </w:pPr>
    </w:p>
    <w:p w:rsidR="00146B5D" w:rsidRPr="006C2D75" w:rsidRDefault="00146B5D" w:rsidP="00146B5D">
      <w:pPr>
        <w:shd w:val="clear" w:color="auto" w:fill="D9D9D9"/>
        <w:jc w:val="center"/>
        <w:rPr>
          <w:rFonts w:eastAsia="MS Mincho"/>
          <w:b/>
          <w:i/>
          <w:sz w:val="28"/>
        </w:rPr>
      </w:pPr>
      <w:r w:rsidRPr="006C2D75">
        <w:rPr>
          <w:rFonts w:eastAsia="MS Mincho"/>
          <w:b/>
          <w:i/>
          <w:sz w:val="28"/>
        </w:rPr>
        <w:t>V   УСЛОВИ ЗА УЧЕШЋЕ У ПОСТУПКУ ЈАВНЕ НАБАВКЕ ИЗ ЧЛ. 75. И 76. ЗАКОНА И УПУТСТВО КАКО СЕ ДОКАЗУЈЕ ИСПУЊЕНОСТ ТИХ УСЛОВА</w:t>
      </w:r>
    </w:p>
    <w:p w:rsidR="00146B5D" w:rsidRPr="006C2D75" w:rsidRDefault="00146B5D" w:rsidP="00146B5D">
      <w:pPr>
        <w:rPr>
          <w:rFonts w:eastAsia="MS Mincho"/>
          <w:color w:val="000000"/>
        </w:rPr>
      </w:pPr>
    </w:p>
    <w:p w:rsidR="00146B5D" w:rsidRPr="006C2D75" w:rsidRDefault="00146B5D" w:rsidP="00146B5D">
      <w:pPr>
        <w:shd w:val="clear" w:color="auto" w:fill="D9D9D9"/>
        <w:jc w:val="center"/>
        <w:rPr>
          <w:rFonts w:eastAsia="MS Mincho"/>
          <w:b/>
          <w:i/>
          <w:color w:val="000000"/>
        </w:rPr>
      </w:pPr>
      <w:r w:rsidRPr="006C2D75">
        <w:rPr>
          <w:rFonts w:eastAsia="MS Mincho"/>
          <w:b/>
          <w:i/>
          <w:color w:val="000000"/>
        </w:rPr>
        <w:lastRenderedPageBreak/>
        <w:t>1.</w:t>
      </w:r>
      <w:r w:rsidRPr="006C2D75">
        <w:rPr>
          <w:rFonts w:eastAsia="MS Mincho"/>
          <w:b/>
          <w:i/>
          <w:color w:val="000000"/>
        </w:rPr>
        <w:tab/>
        <w:t>УСЛОВИ ЗА УЧЕШЋЕ У ПОСТУПКУ ЈАВНЕ НАБАВКЕ ИЗ ЧЛ. 75. И 76. ЗАКОНА</w:t>
      </w:r>
    </w:p>
    <w:p w:rsidR="00146B5D" w:rsidRPr="006C2D75" w:rsidRDefault="00146B5D" w:rsidP="00146B5D">
      <w:pPr>
        <w:rPr>
          <w:rFonts w:eastAsia="MS Mincho"/>
          <w:color w:val="000000"/>
        </w:rPr>
      </w:pPr>
    </w:p>
    <w:p w:rsidR="00146B5D" w:rsidRPr="006C2D75" w:rsidRDefault="00146B5D" w:rsidP="00146B5D">
      <w:pPr>
        <w:jc w:val="both"/>
        <w:rPr>
          <w:rFonts w:eastAsia="MS Mincho"/>
          <w:color w:val="000000"/>
        </w:rPr>
      </w:pPr>
      <w:r w:rsidRPr="006C2D75">
        <w:rPr>
          <w:rFonts w:eastAsia="MS Mincho"/>
          <w:b/>
          <w:color w:val="000000"/>
        </w:rPr>
        <w:t>1.1.</w:t>
      </w:r>
      <w:r w:rsidRPr="006C2D75">
        <w:rPr>
          <w:rFonts w:eastAsia="MS Mincho"/>
          <w:color w:val="000000"/>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146B5D" w:rsidRPr="006C2D75" w:rsidRDefault="00146B5D" w:rsidP="00146B5D">
      <w:pPr>
        <w:ind w:firstLine="708"/>
        <w:jc w:val="both"/>
        <w:rPr>
          <w:rFonts w:eastAsia="MS Mincho"/>
          <w:color w:val="000000"/>
        </w:rPr>
      </w:pPr>
      <w:r w:rsidRPr="006C2D75">
        <w:rPr>
          <w:rFonts w:eastAsia="MS Mincho"/>
          <w:color w:val="000000"/>
        </w:rPr>
        <w:t>1)Да је регистрован код надлежног органа, односно уписан у одговарајући регистар (чл. 75. ст. 1. тач. 1</w:t>
      </w:r>
      <w:r w:rsidR="00D96772" w:rsidRPr="006C2D75">
        <w:rPr>
          <w:rFonts w:eastAsia="MS Mincho"/>
          <w:color w:val="000000"/>
        </w:rPr>
        <w:t>.</w:t>
      </w:r>
      <w:r w:rsidRPr="006C2D75">
        <w:rPr>
          <w:rFonts w:eastAsia="MS Mincho"/>
          <w:color w:val="000000"/>
        </w:rPr>
        <w:t xml:space="preserve"> Закона);</w:t>
      </w:r>
    </w:p>
    <w:p w:rsidR="00146B5D" w:rsidRPr="006C2D75" w:rsidRDefault="00146B5D" w:rsidP="00146B5D">
      <w:pPr>
        <w:ind w:firstLine="708"/>
        <w:jc w:val="both"/>
        <w:rPr>
          <w:rFonts w:eastAsia="MS Mincho"/>
          <w:color w:val="000000"/>
        </w:rPr>
      </w:pPr>
      <w:r w:rsidRPr="006C2D75">
        <w:rPr>
          <w:rFonts w:eastAsia="MS Mincho"/>
          <w:color w:val="000000"/>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sidR="00D96772" w:rsidRPr="006C2D75">
        <w:rPr>
          <w:rFonts w:eastAsia="MS Mincho"/>
          <w:color w:val="000000"/>
        </w:rPr>
        <w:t xml:space="preserve"> преваре (чл. 75. ст. 1. тач. 2.</w:t>
      </w:r>
      <w:r w:rsidRPr="006C2D75">
        <w:rPr>
          <w:rFonts w:eastAsia="MS Mincho"/>
          <w:color w:val="000000"/>
        </w:rPr>
        <w:t xml:space="preserve"> Закона);</w:t>
      </w:r>
    </w:p>
    <w:p w:rsidR="00146B5D" w:rsidRPr="006C2D75" w:rsidRDefault="00146B5D" w:rsidP="00146B5D">
      <w:pPr>
        <w:ind w:firstLine="708"/>
        <w:jc w:val="both"/>
        <w:rPr>
          <w:rFonts w:eastAsia="MS Mincho"/>
          <w:color w:val="000000"/>
        </w:rPr>
      </w:pPr>
      <w:r w:rsidRPr="006C2D75">
        <w:rPr>
          <w:rFonts w:eastAsia="MS Mincho"/>
          <w:color w:val="000000"/>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3) Закона);</w:t>
      </w:r>
    </w:p>
    <w:p w:rsidR="00146B5D" w:rsidRPr="006C2D75" w:rsidRDefault="00146B5D" w:rsidP="00146B5D">
      <w:pPr>
        <w:ind w:firstLine="708"/>
        <w:jc w:val="both"/>
        <w:rPr>
          <w:rFonts w:eastAsia="MS Mincho"/>
          <w:color w:val="000000"/>
        </w:rPr>
      </w:pPr>
      <w:r w:rsidRPr="006C2D75">
        <w:rPr>
          <w:rFonts w:eastAsia="MS Mincho"/>
          <w:color w:val="000000"/>
        </w:rPr>
        <w:t>4)Да има важећу дозволу надлежног органа за обављање делатности која је предмет јавне набавке (чл. 75. ст. 1. тач. 4) Закона)</w:t>
      </w:r>
    </w:p>
    <w:p w:rsidR="00146B5D" w:rsidRPr="006C2D75" w:rsidRDefault="00146B5D" w:rsidP="00146B5D">
      <w:pPr>
        <w:ind w:firstLine="708"/>
        <w:jc w:val="both"/>
        <w:rPr>
          <w:rFonts w:eastAsia="MS Mincho"/>
        </w:rPr>
      </w:pPr>
      <w:r w:rsidRPr="006C2D75">
        <w:rPr>
          <w:rFonts w:eastAsia="MS Mincho"/>
          <w:color w:val="000000"/>
        </w:rPr>
        <w:t xml:space="preserve">5)Понуђач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6C2D75">
        <w:rPr>
          <w:rFonts w:eastAsia="MS Mincho"/>
        </w:rPr>
        <w:t>време подношења понуде (чл. 75. ст. 2. Закона).</w:t>
      </w:r>
    </w:p>
    <w:p w:rsidR="007B17E5" w:rsidRPr="006C2D75" w:rsidRDefault="007B17E5" w:rsidP="007B17E5">
      <w:pPr>
        <w:jc w:val="both"/>
        <w:rPr>
          <w:rFonts w:eastAsia="MS Mincho"/>
        </w:rPr>
      </w:pPr>
    </w:p>
    <w:p w:rsidR="005935D6" w:rsidRPr="006C2D75" w:rsidRDefault="005935D6" w:rsidP="005935D6">
      <w:pPr>
        <w:tabs>
          <w:tab w:val="left" w:pos="1560"/>
        </w:tabs>
        <w:spacing w:line="100" w:lineRule="atLeast"/>
        <w:jc w:val="both"/>
        <w:rPr>
          <w:rFonts w:eastAsia="Arial Unicode MS"/>
          <w:iCs/>
          <w:kern w:val="1"/>
        </w:rPr>
      </w:pPr>
      <w:r w:rsidRPr="006C2D75">
        <w:rPr>
          <w:rFonts w:eastAsia="Arial Unicode MS"/>
          <w:b/>
          <w:iCs/>
          <w:kern w:val="1"/>
        </w:rPr>
        <w:t>1.2</w:t>
      </w:r>
      <w:r w:rsidR="00D02352" w:rsidRPr="006C2D75">
        <w:rPr>
          <w:rFonts w:eastAsia="Arial Unicode MS"/>
          <w:b/>
          <w:iCs/>
          <w:kern w:val="1"/>
        </w:rPr>
        <w:t xml:space="preserve"> </w:t>
      </w:r>
      <w:r w:rsidRPr="006C2D75">
        <w:rPr>
          <w:rFonts w:eastAsia="Arial Unicode MS"/>
          <w:bCs/>
          <w:iCs/>
          <w:kern w:val="1"/>
        </w:rPr>
        <w:t xml:space="preserve">Понуђач који </w:t>
      </w:r>
      <w:r w:rsidRPr="006C2D75">
        <w:rPr>
          <w:rFonts w:eastAsia="Arial Unicode MS"/>
          <w:iCs/>
          <w:kern w:val="1"/>
        </w:rPr>
        <w:t xml:space="preserve">учествује у поступку предметне јавне набавке, мора испунити </w:t>
      </w:r>
      <w:r w:rsidRPr="006C2D75">
        <w:rPr>
          <w:rFonts w:eastAsia="Arial Unicode MS"/>
          <w:b/>
          <w:iCs/>
          <w:kern w:val="1"/>
        </w:rPr>
        <w:t>додатне услове</w:t>
      </w:r>
      <w:r w:rsidRPr="006C2D75">
        <w:rPr>
          <w:rFonts w:eastAsia="Arial Unicode MS"/>
          <w:iCs/>
          <w:kern w:val="1"/>
        </w:rPr>
        <w:t xml:space="preserve"> за учешће у поступку јавне набавке,  дефинисане чл. 76. Закона, и то: </w:t>
      </w:r>
    </w:p>
    <w:p w:rsidR="005935D6" w:rsidRPr="006C2D75" w:rsidRDefault="005935D6" w:rsidP="005935D6">
      <w:pPr>
        <w:tabs>
          <w:tab w:val="left" w:pos="1560"/>
        </w:tabs>
        <w:spacing w:line="100" w:lineRule="atLeast"/>
        <w:ind w:left="709"/>
        <w:jc w:val="both"/>
        <w:rPr>
          <w:rFonts w:eastAsia="Arial Unicode MS"/>
          <w:iCs/>
          <w:kern w:val="1"/>
        </w:rPr>
      </w:pPr>
    </w:p>
    <w:p w:rsidR="00F14A6B" w:rsidRPr="006C2D75" w:rsidRDefault="00A65977" w:rsidP="005A6931">
      <w:pPr>
        <w:ind w:firstLine="708"/>
        <w:jc w:val="both"/>
        <w:rPr>
          <w:rFonts w:eastAsia="MS Mincho"/>
        </w:rPr>
      </w:pPr>
      <w:r w:rsidRPr="006C2D75">
        <w:rPr>
          <w:rFonts w:eastAsia="MS Mincho"/>
        </w:rPr>
        <w:t xml:space="preserve">1) да располаже кадровским капацитетом - </w:t>
      </w:r>
      <w:r w:rsidR="005A6931" w:rsidRPr="006C2D75">
        <w:rPr>
          <w:rFonts w:eastAsia="MS Mincho"/>
        </w:rPr>
        <w:t xml:space="preserve">Понуђач мора имати најмање </w:t>
      </w:r>
      <w:r w:rsidR="002A1B96" w:rsidRPr="006C2D75">
        <w:rPr>
          <w:rFonts w:eastAsia="MS Mincho"/>
        </w:rPr>
        <w:t>пет</w:t>
      </w:r>
      <w:r w:rsidR="005A6931" w:rsidRPr="006C2D75">
        <w:rPr>
          <w:rFonts w:eastAsia="MS Mincho"/>
        </w:rPr>
        <w:t xml:space="preserve"> </w:t>
      </w:r>
      <w:r w:rsidR="002A1B96" w:rsidRPr="006C2D75">
        <w:rPr>
          <w:rFonts w:eastAsia="MS Mincho"/>
        </w:rPr>
        <w:t>запослених</w:t>
      </w:r>
      <w:r w:rsidR="00994900" w:rsidRPr="006C2D75">
        <w:rPr>
          <w:rFonts w:eastAsia="MS Mincho"/>
        </w:rPr>
        <w:t xml:space="preserve"> лица у</w:t>
      </w:r>
      <w:r w:rsidR="00D02352" w:rsidRPr="006C2D75">
        <w:rPr>
          <w:rFonts w:eastAsia="MS Mincho"/>
        </w:rPr>
        <w:t xml:space="preserve"> </w:t>
      </w:r>
      <w:r w:rsidR="00994900" w:rsidRPr="006C2D75">
        <w:rPr>
          <w:rFonts w:eastAsia="MS Mincho"/>
        </w:rPr>
        <w:t>стални радни однос</w:t>
      </w:r>
      <w:r w:rsidR="002A1B96" w:rsidRPr="006C2D75">
        <w:rPr>
          <w:rFonts w:eastAsia="MS Mincho"/>
        </w:rPr>
        <w:t xml:space="preserve"> са </w:t>
      </w:r>
      <w:r w:rsidR="005A6931" w:rsidRPr="006C2D75">
        <w:rPr>
          <w:rFonts w:eastAsia="MS Mincho"/>
        </w:rPr>
        <w:t>лиценцом издатом од стране Инжењерске к</w:t>
      </w:r>
      <w:r w:rsidR="00756537" w:rsidRPr="006C2D75">
        <w:rPr>
          <w:rFonts w:eastAsia="MS Mincho"/>
        </w:rPr>
        <w:t xml:space="preserve">оморе Србије, лиценца бр. </w:t>
      </w:r>
      <w:r w:rsidR="002A1B96" w:rsidRPr="006C2D75">
        <w:rPr>
          <w:rFonts w:eastAsia="MS Mincho"/>
        </w:rPr>
        <w:t>350 и 353, лиценцу за пројектовање и извођење посебних система и мера заштите од пожара, лиценцу за извршење послова пројектовања и надзора над извођењем система техничке заштите</w:t>
      </w:r>
      <w:r w:rsidR="006C2D75" w:rsidRPr="006C2D75">
        <w:rPr>
          <w:rFonts w:eastAsia="MS Mincho"/>
        </w:rPr>
        <w:t xml:space="preserve"> и решење за обављањ послова пројектовања посебних система и мера зштите од пожара</w:t>
      </w:r>
      <w:r w:rsidR="005A6931" w:rsidRPr="006C2D75">
        <w:rPr>
          <w:rFonts w:eastAsia="MS Mincho"/>
        </w:rPr>
        <w:t xml:space="preserve">. Обавезан прилог за носиоца наведене лиценце је образац </w:t>
      </w:r>
      <w:r w:rsidR="00F14A6B" w:rsidRPr="006C2D75">
        <w:rPr>
          <w:rFonts w:eastAsia="MS Mincho"/>
        </w:rPr>
        <w:t>М4</w:t>
      </w:r>
      <w:r w:rsidR="005A6931" w:rsidRPr="006C2D75">
        <w:rPr>
          <w:rFonts w:eastAsia="MS Mincho"/>
        </w:rPr>
        <w:t xml:space="preserve"> као доказ о радном односу код понуђача.</w:t>
      </w:r>
    </w:p>
    <w:p w:rsidR="00863853" w:rsidRPr="006C2D75" w:rsidRDefault="00F14A6B" w:rsidP="005A6931">
      <w:pPr>
        <w:ind w:firstLine="708"/>
        <w:jc w:val="both"/>
        <w:rPr>
          <w:rFonts w:eastAsia="MS Mincho"/>
        </w:rPr>
      </w:pPr>
      <w:r w:rsidRPr="006C2D75">
        <w:rPr>
          <w:rFonts w:eastAsia="MS Mincho"/>
        </w:rPr>
        <w:t xml:space="preserve"> </w:t>
      </w:r>
      <w:r w:rsidR="005A6931" w:rsidRPr="006C2D75">
        <w:rPr>
          <w:rFonts w:eastAsia="MS Mincho"/>
        </w:rPr>
        <w:t xml:space="preserve">За одговорне пројектанте потребно је доставити </w:t>
      </w:r>
      <w:r w:rsidRPr="006C2D75">
        <w:rPr>
          <w:rFonts w:eastAsia="MS Mincho"/>
        </w:rPr>
        <w:t>доказ да поседују</w:t>
      </w:r>
      <w:r w:rsidR="005A6931" w:rsidRPr="006C2D75">
        <w:rPr>
          <w:rFonts w:eastAsia="MS Mincho"/>
        </w:rPr>
        <w:t xml:space="preserve"> личну лиценцу Инжењерске коморе Србије: </w:t>
      </w:r>
      <w:r w:rsidR="00375520" w:rsidRPr="006C2D75">
        <w:rPr>
          <w:rFonts w:eastAsia="MS Mincho"/>
        </w:rPr>
        <w:t>потписане и оверене лиценце од стране одговорног пројектанта и потврде о измиреној чланарини (фотокопија)</w:t>
      </w:r>
      <w:r w:rsidR="005A6931" w:rsidRPr="006C2D75">
        <w:rPr>
          <w:rFonts w:eastAsia="MS Mincho"/>
        </w:rPr>
        <w:t>.</w:t>
      </w:r>
    </w:p>
    <w:p w:rsidR="005935D6" w:rsidRPr="006C2D75" w:rsidRDefault="005935D6" w:rsidP="00A65977">
      <w:pPr>
        <w:autoSpaceDE w:val="0"/>
        <w:spacing w:line="100" w:lineRule="atLeast"/>
        <w:jc w:val="both"/>
        <w:rPr>
          <w:rFonts w:eastAsia="Arial Unicode MS"/>
          <w:b/>
          <w:bCs/>
          <w:kern w:val="1"/>
        </w:rPr>
      </w:pPr>
      <w:r w:rsidRPr="006C2D75">
        <w:rPr>
          <w:rFonts w:eastAsia="Arial Unicode MS"/>
          <w:b/>
          <w:bCs/>
          <w:kern w:val="1"/>
        </w:rPr>
        <w:t>Овај услов треба самостално да испуни понуђач у случају ако понуду подноси самостално или са подизвођачима, односно овај услов треба да испуни група понуђача кумулативно.</w:t>
      </w:r>
    </w:p>
    <w:p w:rsidR="00FB6243" w:rsidRPr="006C2D75" w:rsidRDefault="00FB6243" w:rsidP="00A8078D">
      <w:pPr>
        <w:jc w:val="both"/>
        <w:rPr>
          <w:rFonts w:eastAsia="MS Mincho"/>
        </w:rPr>
      </w:pPr>
    </w:p>
    <w:p w:rsidR="00146B5D" w:rsidRPr="006C2D75" w:rsidRDefault="00A015C5" w:rsidP="00146B5D">
      <w:pPr>
        <w:jc w:val="both"/>
        <w:rPr>
          <w:rFonts w:eastAsia="MS Mincho"/>
          <w:color w:val="000000"/>
        </w:rPr>
      </w:pPr>
      <w:r w:rsidRPr="006C2D75">
        <w:rPr>
          <w:rFonts w:eastAsia="MS Mincho"/>
          <w:b/>
        </w:rPr>
        <w:t>1.</w:t>
      </w:r>
      <w:r w:rsidR="005935D6" w:rsidRPr="006C2D75">
        <w:rPr>
          <w:rFonts w:eastAsia="MS Mincho"/>
          <w:b/>
        </w:rPr>
        <w:t>3</w:t>
      </w:r>
      <w:r w:rsidR="00146B5D" w:rsidRPr="006C2D75">
        <w:rPr>
          <w:rFonts w:eastAsia="MS Mincho"/>
          <w:b/>
        </w:rPr>
        <w:t>.</w:t>
      </w:r>
      <w:r w:rsidR="00146B5D" w:rsidRPr="006C2D75">
        <w:rPr>
          <w:rFonts w:eastAsia="MS Mincho"/>
          <w:color w:val="000000"/>
        </w:rPr>
        <w:tab/>
        <w:t xml:space="preserve">Уколико понуђач подноси понуду са подизвођачем, у складу са чланом 80. Закона, подизвођач мора да испуњава обавезне услове из члана 75.став 1. тач. 1) до 4) Закона. </w:t>
      </w:r>
    </w:p>
    <w:p w:rsidR="00146B5D" w:rsidRPr="006C2D75" w:rsidRDefault="00146B5D" w:rsidP="00146B5D">
      <w:pPr>
        <w:rPr>
          <w:rFonts w:eastAsia="MS Mincho"/>
          <w:color w:val="000000"/>
        </w:rPr>
      </w:pPr>
    </w:p>
    <w:p w:rsidR="00146B5D" w:rsidRPr="006C2D75" w:rsidRDefault="00A015C5" w:rsidP="00146B5D">
      <w:pPr>
        <w:jc w:val="both"/>
        <w:rPr>
          <w:rFonts w:eastAsia="MS Mincho"/>
          <w:color w:val="000000"/>
        </w:rPr>
      </w:pPr>
      <w:r w:rsidRPr="006C2D75">
        <w:rPr>
          <w:rFonts w:eastAsia="MS Mincho"/>
          <w:b/>
          <w:color w:val="000000"/>
        </w:rPr>
        <w:t>1.</w:t>
      </w:r>
      <w:r w:rsidR="005935D6" w:rsidRPr="006C2D75">
        <w:rPr>
          <w:rFonts w:eastAsia="MS Mincho"/>
          <w:b/>
          <w:color w:val="000000"/>
        </w:rPr>
        <w:t>4</w:t>
      </w:r>
      <w:r w:rsidR="00146B5D" w:rsidRPr="006C2D75">
        <w:rPr>
          <w:rFonts w:eastAsia="MS Mincho"/>
          <w:b/>
          <w:color w:val="000000"/>
        </w:rPr>
        <w:t>.</w:t>
      </w:r>
      <w:r w:rsidR="00146B5D" w:rsidRPr="006C2D75">
        <w:rPr>
          <w:rFonts w:eastAsia="MS Mincho"/>
          <w:color w:val="000000"/>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D024A" w:rsidRPr="006C2D75" w:rsidRDefault="009D024A" w:rsidP="00146B5D">
      <w:pPr>
        <w:jc w:val="both"/>
        <w:rPr>
          <w:rFonts w:eastAsia="MS Mincho"/>
          <w:color w:val="000000"/>
        </w:rPr>
      </w:pPr>
      <w:r w:rsidRPr="006C2D75">
        <w:rPr>
          <w:rFonts w:eastAsia="MS Mincho"/>
          <w:color w:val="000000"/>
        </w:rPr>
        <w:t>1.5.</w:t>
      </w:r>
      <w:r w:rsidR="002A1B96" w:rsidRPr="006C2D75">
        <w:rPr>
          <w:rFonts w:eastAsia="MS Mincho"/>
          <w:color w:val="000000"/>
        </w:rPr>
        <w:t xml:space="preserve"> </w:t>
      </w:r>
      <w:r w:rsidR="00D02352" w:rsidRPr="006C2D75">
        <w:rPr>
          <w:rFonts w:eastAsia="MS Mincho"/>
          <w:color w:val="000000"/>
        </w:rPr>
        <w:t xml:space="preserve">Израда </w:t>
      </w:r>
      <w:r w:rsidR="002A1B96" w:rsidRPr="006C2D75">
        <w:t>пројекта електроинсталација за нови објекат ОШ «Светозар Марковић» у Сјеници</w:t>
      </w:r>
      <w:r w:rsidRPr="006C2D75">
        <w:rPr>
          <w:rFonts w:eastAsia="MS Mincho"/>
          <w:color w:val="000000"/>
        </w:rPr>
        <w:t xml:space="preserve"> </w:t>
      </w:r>
      <w:r w:rsidR="002A1B96" w:rsidRPr="006C2D75">
        <w:t xml:space="preserve">(за грађевинску дозволу – ПГД и за извођење – ПЗИ) </w:t>
      </w:r>
      <w:r w:rsidRPr="006C2D75">
        <w:rPr>
          <w:rFonts w:eastAsia="MS Mincho"/>
          <w:color w:val="000000"/>
        </w:rPr>
        <w:t xml:space="preserve">неопходно је урадити тако </w:t>
      </w:r>
      <w:r w:rsidRPr="006C2D75">
        <w:rPr>
          <w:rFonts w:eastAsia="MS Mincho"/>
          <w:color w:val="000000"/>
        </w:rPr>
        <w:lastRenderedPageBreak/>
        <w:t xml:space="preserve">да инвеститор несметано може </w:t>
      </w:r>
      <w:r w:rsidR="002A1B96" w:rsidRPr="006C2D75">
        <w:rPr>
          <w:rFonts w:eastAsia="MS Mincho"/>
          <w:color w:val="000000"/>
        </w:rPr>
        <w:t xml:space="preserve">прибавити грађевинску дозволу, извести радове и на крају извршити примопредају радова, у складу са </w:t>
      </w:r>
      <w:r w:rsidRPr="006C2D75">
        <w:rPr>
          <w:rFonts w:eastAsia="MS Mincho"/>
          <w:color w:val="000000"/>
        </w:rPr>
        <w:t>Закон</w:t>
      </w:r>
      <w:r w:rsidR="002A1B96" w:rsidRPr="006C2D75">
        <w:rPr>
          <w:rFonts w:eastAsia="MS Mincho"/>
          <w:color w:val="000000"/>
        </w:rPr>
        <w:t>ом</w:t>
      </w:r>
      <w:r w:rsidRPr="006C2D75">
        <w:rPr>
          <w:rFonts w:eastAsia="MS Mincho"/>
          <w:color w:val="000000"/>
        </w:rPr>
        <w:t xml:space="preserve"> о планирању и изградњи.</w:t>
      </w:r>
    </w:p>
    <w:p w:rsidR="007D3539" w:rsidRPr="006C2D75" w:rsidRDefault="007D3539" w:rsidP="00146B5D">
      <w:pPr>
        <w:jc w:val="both"/>
        <w:rPr>
          <w:rFonts w:eastAsia="MS Mincho"/>
          <w:color w:val="000000"/>
        </w:rPr>
      </w:pPr>
    </w:p>
    <w:p w:rsidR="007D3539" w:rsidRPr="006C2D75" w:rsidRDefault="007D3539" w:rsidP="00146B5D">
      <w:pPr>
        <w:jc w:val="both"/>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shd w:val="clear" w:color="auto" w:fill="D9D9D9"/>
        <w:jc w:val="center"/>
        <w:rPr>
          <w:rFonts w:eastAsia="MS Mincho"/>
          <w:b/>
          <w:i/>
          <w:color w:val="000000"/>
          <w:sz w:val="28"/>
          <w:szCs w:val="28"/>
        </w:rPr>
      </w:pPr>
      <w:r w:rsidRPr="006C2D75">
        <w:rPr>
          <w:rFonts w:eastAsia="MS Mincho"/>
          <w:b/>
          <w:i/>
          <w:color w:val="000000"/>
          <w:sz w:val="28"/>
          <w:szCs w:val="28"/>
        </w:rPr>
        <w:t>2.</w:t>
      </w:r>
      <w:r w:rsidRPr="006C2D75">
        <w:rPr>
          <w:rFonts w:eastAsia="MS Mincho"/>
          <w:b/>
          <w:i/>
          <w:color w:val="000000"/>
          <w:sz w:val="28"/>
          <w:szCs w:val="28"/>
        </w:rPr>
        <w:tab/>
        <w:t>УПУТСТВО КАКО СЕ ДОКАЗУЈЕ ИСПУЊЕНОСТ УСЛОВА</w:t>
      </w:r>
    </w:p>
    <w:p w:rsidR="00146B5D" w:rsidRPr="006C2D75" w:rsidRDefault="00146B5D" w:rsidP="00146B5D">
      <w:pPr>
        <w:shd w:val="clear" w:color="auto" w:fill="D9D9D9"/>
        <w:jc w:val="center"/>
        <w:rPr>
          <w:rFonts w:eastAsia="MS Mincho"/>
          <w:b/>
          <w:i/>
          <w:color w:val="000000"/>
        </w:rPr>
      </w:pPr>
    </w:p>
    <w:p w:rsidR="00146B5D" w:rsidRPr="006C2D75" w:rsidRDefault="00146B5D" w:rsidP="00146B5D">
      <w:pPr>
        <w:rPr>
          <w:rFonts w:eastAsia="MS Mincho"/>
          <w:color w:val="000000"/>
        </w:rPr>
      </w:pPr>
    </w:p>
    <w:p w:rsidR="00146B5D" w:rsidRPr="006C2D75" w:rsidRDefault="00146B5D" w:rsidP="00146B5D">
      <w:pPr>
        <w:jc w:val="both"/>
        <w:rPr>
          <w:rFonts w:eastAsia="MS Mincho"/>
          <w:color w:val="000000"/>
        </w:rPr>
      </w:pPr>
      <w:r w:rsidRPr="006C2D75">
        <w:rPr>
          <w:rFonts w:eastAsia="MS Mincho"/>
          <w:color w:val="000000"/>
        </w:rPr>
        <w:t xml:space="preserve">Испуњеност обавезних и додатних услова за учешће у поступку предметне јавне набавке, у складу са чл. 77. став 4. Закона, понуђач доказује достављањем Изјаве (Образац изјаве понуђача, дат је у </w:t>
      </w:r>
      <w:r w:rsidRPr="006C2D75">
        <w:rPr>
          <w:rFonts w:eastAsia="MS Mincho"/>
        </w:rPr>
        <w:t>поглављу V одељак 3.),</w:t>
      </w:r>
      <w:r w:rsidRPr="006C2D75">
        <w:rPr>
          <w:rFonts w:eastAsia="MS Mincho"/>
          <w:color w:val="000000"/>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146B5D" w:rsidRPr="006C2D75" w:rsidRDefault="00146B5D" w:rsidP="00146B5D">
      <w:pPr>
        <w:jc w:val="both"/>
        <w:rPr>
          <w:rFonts w:eastAsia="MS Mincho"/>
          <w:color w:val="000000"/>
        </w:rPr>
      </w:pPr>
    </w:p>
    <w:p w:rsidR="00146B5D" w:rsidRPr="006C2D75" w:rsidRDefault="00146B5D" w:rsidP="00146B5D">
      <w:pPr>
        <w:jc w:val="both"/>
        <w:rPr>
          <w:rFonts w:eastAsia="MS Mincho"/>
          <w:color w:val="000000"/>
        </w:rPr>
      </w:pPr>
      <w:r w:rsidRPr="006C2D75">
        <w:rPr>
          <w:rFonts w:eastAsia="MS Mincho"/>
          <w:color w:val="00000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46B5D" w:rsidRPr="006C2D75" w:rsidRDefault="00146B5D" w:rsidP="00146B5D">
      <w:pPr>
        <w:jc w:val="both"/>
        <w:rPr>
          <w:rFonts w:eastAsia="MS Mincho"/>
          <w:color w:val="000000"/>
        </w:rPr>
      </w:pPr>
    </w:p>
    <w:p w:rsidR="00146B5D" w:rsidRPr="006C2D75" w:rsidRDefault="00146B5D" w:rsidP="00146B5D">
      <w:pPr>
        <w:jc w:val="both"/>
        <w:rPr>
          <w:rFonts w:eastAsia="MS Mincho"/>
          <w:color w:val="000000"/>
        </w:rPr>
      </w:pPr>
      <w:r w:rsidRPr="006C2D75">
        <w:rPr>
          <w:rFonts w:eastAsia="MS Mincho"/>
          <w:b/>
          <w:color w:val="000000"/>
          <w:u w:val="single"/>
        </w:rPr>
        <w:t>Уколико понуду подноси група понуђача,</w:t>
      </w:r>
      <w:r w:rsidRPr="006C2D75">
        <w:rPr>
          <w:rFonts w:eastAsia="MS Mincho"/>
          <w:color w:val="000000"/>
        </w:rPr>
        <w:t xml:space="preserve"> Изјава мора бити потписана од стране овлашћеног лица сваког понуђача из групе понуђача и оверена печатом.</w:t>
      </w:r>
    </w:p>
    <w:p w:rsidR="00146B5D" w:rsidRPr="006C2D75" w:rsidRDefault="00146B5D" w:rsidP="00146B5D">
      <w:pPr>
        <w:jc w:val="both"/>
        <w:rPr>
          <w:rFonts w:eastAsia="MS Mincho"/>
          <w:color w:val="000000"/>
        </w:rPr>
      </w:pPr>
      <w:r w:rsidRPr="006C2D75">
        <w:rPr>
          <w:rFonts w:eastAsia="MS Mincho"/>
          <w:b/>
          <w:color w:val="000000"/>
          <w:u w:val="single"/>
        </w:rPr>
        <w:t>Уколико понуђач подноси понуду са подизвођачем,</w:t>
      </w:r>
      <w:r w:rsidRPr="006C2D75">
        <w:rPr>
          <w:rFonts w:eastAsia="MS Mincho"/>
          <w:color w:val="000000"/>
        </w:rPr>
        <w:t xml:space="preserve"> понуђач је дужан да достави Изјаву подизвођача (Образац изјаве </w:t>
      </w:r>
      <w:r w:rsidRPr="006C2D75">
        <w:rPr>
          <w:rFonts w:eastAsia="MS Mincho"/>
        </w:rPr>
        <w:t>подизвођача, дат је у поглављу V одељак 3.),</w:t>
      </w:r>
      <w:r w:rsidRPr="006C2D75">
        <w:rPr>
          <w:rFonts w:eastAsia="MS Mincho"/>
          <w:color w:val="000000"/>
        </w:rPr>
        <w:t xml:space="preserve"> потписану од стране овлашћеног лица подизвођача и оверену печатом.</w:t>
      </w:r>
    </w:p>
    <w:p w:rsidR="00146B5D" w:rsidRPr="006C2D75" w:rsidRDefault="00146B5D" w:rsidP="00146B5D">
      <w:pPr>
        <w:jc w:val="both"/>
        <w:rPr>
          <w:rFonts w:eastAsia="MS Mincho"/>
          <w:color w:val="000000"/>
        </w:rPr>
      </w:pPr>
    </w:p>
    <w:p w:rsidR="00146B5D" w:rsidRPr="006C2D75" w:rsidRDefault="00146B5D" w:rsidP="00146B5D">
      <w:pPr>
        <w:jc w:val="both"/>
        <w:rPr>
          <w:rFonts w:eastAsia="MS Mincho"/>
          <w:color w:val="000000"/>
        </w:rPr>
      </w:pPr>
      <w:r w:rsidRPr="006C2D75">
        <w:rPr>
          <w:rFonts w:eastAsia="MS Mincho"/>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46B5D" w:rsidRPr="006C2D75" w:rsidRDefault="00146B5D" w:rsidP="00146B5D">
      <w:pPr>
        <w:jc w:val="both"/>
        <w:rPr>
          <w:rFonts w:eastAsia="MS Mincho"/>
          <w:color w:val="000000"/>
        </w:rPr>
      </w:pPr>
      <w:r w:rsidRPr="006C2D75">
        <w:rPr>
          <w:rFonts w:eastAsia="MS Mincho"/>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46B5D" w:rsidRPr="006C2D75" w:rsidRDefault="00146B5D" w:rsidP="00146B5D">
      <w:pPr>
        <w:jc w:val="both"/>
        <w:rPr>
          <w:rFonts w:eastAsia="MS Mincho"/>
          <w:color w:val="000000"/>
        </w:rPr>
      </w:pPr>
      <w:r w:rsidRPr="006C2D75">
        <w:rPr>
          <w:rFonts w:eastAsia="MS Mincho"/>
          <w:color w:val="000000"/>
        </w:rPr>
        <w:t>Понуђач није дужан да доставља на увид доказе који су јавно доступни на интернет страницама надлежних органа.</w:t>
      </w:r>
    </w:p>
    <w:p w:rsidR="00146B5D" w:rsidRPr="006C2D75" w:rsidRDefault="00146B5D" w:rsidP="00146B5D">
      <w:pPr>
        <w:jc w:val="both"/>
        <w:rPr>
          <w:rFonts w:eastAsia="MS Mincho"/>
          <w:color w:val="000000"/>
        </w:rPr>
      </w:pPr>
      <w:r w:rsidRPr="006C2D75">
        <w:rPr>
          <w:rFonts w:eastAsia="MS Mincho"/>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6C2D75" w:rsidRPr="006C2D75" w:rsidRDefault="006C2D75">
      <w:pPr>
        <w:suppressAutoHyphens w:val="0"/>
        <w:rPr>
          <w:rFonts w:eastAsia="MS Mincho"/>
          <w:color w:val="000000"/>
        </w:rPr>
      </w:pPr>
      <w:r w:rsidRPr="006C2D75">
        <w:rPr>
          <w:rFonts w:eastAsia="MS Mincho"/>
          <w:color w:val="000000"/>
        </w:rPr>
        <w:br w:type="page"/>
      </w:r>
    </w:p>
    <w:p w:rsidR="00146B5D" w:rsidRPr="006C2D75" w:rsidRDefault="00146B5D" w:rsidP="00146B5D">
      <w:pPr>
        <w:shd w:val="clear" w:color="auto" w:fill="D9D9D9"/>
        <w:jc w:val="center"/>
        <w:rPr>
          <w:rFonts w:eastAsia="MS Mincho"/>
          <w:b/>
          <w:i/>
          <w:color w:val="000000"/>
          <w:shd w:val="clear" w:color="auto" w:fill="F2F2F2"/>
        </w:rPr>
      </w:pPr>
      <w:r w:rsidRPr="006C2D75">
        <w:rPr>
          <w:rFonts w:eastAsia="MS Mincho"/>
          <w:b/>
          <w:i/>
          <w:color w:val="000000"/>
          <w:shd w:val="clear" w:color="auto" w:fill="D9D9D9"/>
        </w:rPr>
        <w:lastRenderedPageBreak/>
        <w:t>3. ОБРАЗАЦ ИЗЈАВЕ О ИСПУЊАВАЊУ УСЛОВА ИЗ ЧЛ. 75. И 76. ЗАКОНА</w:t>
      </w:r>
    </w:p>
    <w:p w:rsidR="00146B5D" w:rsidRPr="006C2D75" w:rsidRDefault="00146B5D" w:rsidP="00146B5D">
      <w:pPr>
        <w:shd w:val="clear" w:color="auto" w:fill="D9D9D9"/>
        <w:jc w:val="center"/>
        <w:rPr>
          <w:rFonts w:eastAsia="MS Mincho"/>
          <w:b/>
          <w:i/>
          <w:color w:val="000000"/>
        </w:rPr>
      </w:pPr>
    </w:p>
    <w:p w:rsidR="00146B5D" w:rsidRPr="006C2D75" w:rsidRDefault="00146B5D" w:rsidP="00146B5D">
      <w:pPr>
        <w:rPr>
          <w:rFonts w:eastAsia="MS Mincho"/>
          <w:color w:val="000000"/>
        </w:rPr>
      </w:pPr>
    </w:p>
    <w:p w:rsidR="00146B5D" w:rsidRPr="006C2D75" w:rsidRDefault="00146B5D" w:rsidP="00146B5D">
      <w:pPr>
        <w:shd w:val="clear" w:color="auto" w:fill="F2F2F2"/>
        <w:jc w:val="center"/>
        <w:rPr>
          <w:rFonts w:eastAsia="MS Mincho"/>
          <w:b/>
          <w:color w:val="000000"/>
        </w:rPr>
      </w:pPr>
      <w:r w:rsidRPr="006C2D75">
        <w:rPr>
          <w:rFonts w:eastAsia="MS Mincho"/>
          <w:b/>
          <w:color w:val="000000"/>
        </w:rPr>
        <w:t>ИЗЈАВА ПОНУЂАЧА</w:t>
      </w:r>
    </w:p>
    <w:p w:rsidR="00146B5D" w:rsidRPr="006C2D75" w:rsidRDefault="00146B5D" w:rsidP="00146B5D">
      <w:pPr>
        <w:shd w:val="clear" w:color="auto" w:fill="F2F2F2"/>
        <w:jc w:val="center"/>
        <w:rPr>
          <w:rFonts w:eastAsia="MS Mincho"/>
          <w:b/>
          <w:color w:val="000000"/>
        </w:rPr>
      </w:pPr>
      <w:r w:rsidRPr="006C2D75">
        <w:rPr>
          <w:rFonts w:eastAsia="MS Mincho"/>
          <w:b/>
          <w:color w:val="000000"/>
        </w:rPr>
        <w:t>О ИСПУЊАВАЊУ УСЛОВА ИЗ ЧЛ. 75. И 76. ЗАКОНА У ПОСТУПКУ ЈАВНЕ</w:t>
      </w:r>
    </w:p>
    <w:p w:rsidR="00146B5D" w:rsidRPr="006C2D75" w:rsidRDefault="00146B5D" w:rsidP="00146B5D">
      <w:pPr>
        <w:shd w:val="clear" w:color="auto" w:fill="F2F2F2"/>
        <w:jc w:val="center"/>
        <w:rPr>
          <w:rFonts w:eastAsia="MS Mincho"/>
          <w:b/>
          <w:color w:val="000000"/>
        </w:rPr>
      </w:pPr>
      <w:r w:rsidRPr="006C2D75">
        <w:rPr>
          <w:rFonts w:eastAsia="MS Mincho"/>
          <w:b/>
          <w:color w:val="000000"/>
        </w:rPr>
        <w:t>НАБАВКЕ МАЛЕ ВРЕДНОСТИ</w:t>
      </w:r>
    </w:p>
    <w:p w:rsidR="00A015C5" w:rsidRPr="006C2D75" w:rsidRDefault="00A015C5" w:rsidP="00146B5D">
      <w:pPr>
        <w:rPr>
          <w:rFonts w:eastAsia="MS Mincho"/>
          <w:color w:val="000000"/>
        </w:rPr>
      </w:pPr>
    </w:p>
    <w:p w:rsidR="00146B5D" w:rsidRPr="006C2D75" w:rsidRDefault="00146B5D" w:rsidP="00146B5D">
      <w:pPr>
        <w:jc w:val="both"/>
        <w:rPr>
          <w:rFonts w:eastAsia="MS Mincho"/>
          <w:color w:val="000000"/>
        </w:rPr>
      </w:pPr>
      <w:r w:rsidRPr="006C2D75">
        <w:rPr>
          <w:rFonts w:eastAsia="MS Mincho"/>
          <w:color w:val="000000"/>
        </w:rPr>
        <w:t>У складу са чланом 77. став 4. Закона, под пуном материјалном и кривичномодговорношћу, као заступник понуђача, дајем следећу</w:t>
      </w:r>
    </w:p>
    <w:p w:rsidR="00A015C5" w:rsidRPr="006C2D75" w:rsidRDefault="00146B5D" w:rsidP="00146B5D">
      <w:pPr>
        <w:rPr>
          <w:rFonts w:eastAsia="MS Mincho"/>
          <w:color w:val="000000"/>
        </w:rPr>
      </w:pPr>
      <w:r w:rsidRPr="006C2D75">
        <w:rPr>
          <w:rFonts w:eastAsia="MS Mincho"/>
          <w:color w:val="000000"/>
        </w:rPr>
        <w:tab/>
      </w:r>
      <w:r w:rsidRPr="006C2D75">
        <w:rPr>
          <w:rFonts w:eastAsia="MS Mincho"/>
          <w:color w:val="000000"/>
        </w:rPr>
        <w:tab/>
      </w:r>
      <w:r w:rsidRPr="006C2D75">
        <w:rPr>
          <w:rFonts w:eastAsia="MS Mincho"/>
          <w:color w:val="000000"/>
        </w:rPr>
        <w:tab/>
      </w:r>
      <w:r w:rsidRPr="006C2D75">
        <w:rPr>
          <w:rFonts w:eastAsia="MS Mincho"/>
          <w:color w:val="000000"/>
        </w:rPr>
        <w:tab/>
      </w:r>
    </w:p>
    <w:p w:rsidR="00146B5D" w:rsidRPr="006C2D75" w:rsidRDefault="00146B5D" w:rsidP="00146B5D">
      <w:pPr>
        <w:jc w:val="center"/>
        <w:rPr>
          <w:rFonts w:eastAsia="MS Mincho"/>
          <w:b/>
          <w:color w:val="000000"/>
          <w:sz w:val="28"/>
        </w:rPr>
      </w:pPr>
      <w:r w:rsidRPr="006C2D75">
        <w:rPr>
          <w:rFonts w:eastAsia="MS Mincho"/>
          <w:b/>
          <w:color w:val="000000"/>
          <w:sz w:val="28"/>
        </w:rPr>
        <w:t>И З Ј А В У</w:t>
      </w:r>
    </w:p>
    <w:p w:rsidR="00A015C5" w:rsidRPr="006C2D75" w:rsidRDefault="00A015C5" w:rsidP="00146B5D">
      <w:pPr>
        <w:jc w:val="center"/>
        <w:rPr>
          <w:rFonts w:eastAsia="MS Mincho"/>
          <w:b/>
          <w:color w:val="000000"/>
          <w:sz w:val="28"/>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r w:rsidRPr="006C2D75">
        <w:rPr>
          <w:rFonts w:eastAsia="MS Mincho"/>
          <w:color w:val="000000"/>
        </w:rPr>
        <w:t xml:space="preserve">Понуђач  _______________________________________________ </w:t>
      </w:r>
      <w:r w:rsidRPr="006C2D75">
        <w:rPr>
          <w:rFonts w:eastAsia="MS Mincho"/>
          <w:i/>
          <w:color w:val="000000"/>
        </w:rPr>
        <w:t>[навести назив понуђача]</w:t>
      </w:r>
    </w:p>
    <w:p w:rsidR="00146B5D" w:rsidRPr="006C2D75" w:rsidRDefault="00146B5D" w:rsidP="00146B5D">
      <w:pPr>
        <w:jc w:val="both"/>
        <w:rPr>
          <w:rFonts w:eastAsia="MS Mincho"/>
          <w:color w:val="000000"/>
        </w:rPr>
      </w:pPr>
      <w:r w:rsidRPr="006C2D75">
        <w:rPr>
          <w:rFonts w:eastAsia="MS Mincho"/>
          <w:color w:val="000000"/>
        </w:rPr>
        <w:t xml:space="preserve">у поступку јавне </w:t>
      </w:r>
      <w:r w:rsidRPr="006C2D75">
        <w:rPr>
          <w:rFonts w:eastAsia="MS Mincho"/>
        </w:rPr>
        <w:t>набавке мале вредности</w:t>
      </w:r>
      <w:r w:rsidR="005C54C2" w:rsidRPr="006C2D75">
        <w:rPr>
          <w:rFonts w:eastAsia="MS Mincho"/>
        </w:rPr>
        <w:t xml:space="preserve"> </w:t>
      </w:r>
      <w:r w:rsidR="00DD4198" w:rsidRPr="006C2D75">
        <w:rPr>
          <w:rFonts w:eastAsia="MS Mincho"/>
        </w:rPr>
        <w:t>услуга</w:t>
      </w:r>
      <w:r w:rsidRPr="006C2D75">
        <w:rPr>
          <w:rFonts w:eastAsia="MS Mincho"/>
        </w:rPr>
        <w:t xml:space="preserve"> -</w:t>
      </w:r>
      <w:r w:rsidR="005C54C2" w:rsidRPr="006C2D75">
        <w:rPr>
          <w:szCs w:val="28"/>
        </w:rPr>
        <w:t>Израда пројектa електроинсталација за нови  објекат ОШ „Светозар Марковић“ у Сјеници</w:t>
      </w:r>
      <w:r w:rsidRPr="006C2D75">
        <w:rPr>
          <w:rFonts w:eastAsia="MS Mincho"/>
        </w:rPr>
        <w:t xml:space="preserve">, број </w:t>
      </w:r>
      <w:r w:rsidR="00D6133C" w:rsidRPr="006C2D75">
        <w:rPr>
          <w:rFonts w:eastAsia="MS Mincho"/>
        </w:rPr>
        <w:t>1.2.</w:t>
      </w:r>
      <w:r w:rsidR="005C54C2" w:rsidRPr="006C2D75">
        <w:rPr>
          <w:rFonts w:eastAsia="MS Mincho"/>
        </w:rPr>
        <w:t>9</w:t>
      </w:r>
      <w:r w:rsidR="00DD4198" w:rsidRPr="006C2D75">
        <w:rPr>
          <w:rFonts w:eastAsia="MS Mincho"/>
        </w:rPr>
        <w:t>/</w:t>
      </w:r>
      <w:r w:rsidR="00D6133C" w:rsidRPr="006C2D75">
        <w:rPr>
          <w:rFonts w:eastAsia="MS Mincho"/>
        </w:rPr>
        <w:t>2018</w:t>
      </w:r>
      <w:r w:rsidRPr="006C2D75">
        <w:rPr>
          <w:rFonts w:eastAsia="MS Mincho"/>
        </w:rPr>
        <w:t>,</w:t>
      </w:r>
      <w:r w:rsidRPr="006C2D75">
        <w:rPr>
          <w:rFonts w:eastAsia="MS Mincho"/>
          <w:color w:val="000000"/>
        </w:rPr>
        <w:t xml:space="preserve"> испуњава све услове из чл. 75. и 76. Закона, односно услове дефинисане конкурсном документацијом за предметну јавну набавку, и то:</w:t>
      </w:r>
    </w:p>
    <w:p w:rsidR="00146B5D" w:rsidRPr="006C2D75" w:rsidRDefault="00146B5D" w:rsidP="00146B5D">
      <w:pPr>
        <w:rPr>
          <w:rFonts w:eastAsia="MS Mincho"/>
          <w:color w:val="000000"/>
        </w:rPr>
      </w:pPr>
    </w:p>
    <w:p w:rsidR="00146B5D" w:rsidRPr="006C2D75" w:rsidRDefault="00146B5D" w:rsidP="00146B5D">
      <w:pPr>
        <w:ind w:firstLine="708"/>
        <w:jc w:val="both"/>
        <w:rPr>
          <w:rFonts w:eastAsia="MS Mincho"/>
          <w:color w:val="000000"/>
        </w:rPr>
      </w:pPr>
      <w:r w:rsidRPr="006C2D75">
        <w:rPr>
          <w:rFonts w:eastAsia="MS Mincho"/>
          <w:color w:val="000000"/>
        </w:rPr>
        <w:t>1) Понуђач је регистрован код надлежног органа, односно уписан у одговарајући регистар;</w:t>
      </w:r>
    </w:p>
    <w:p w:rsidR="00146B5D" w:rsidRPr="006C2D75" w:rsidRDefault="00146B5D" w:rsidP="00146B5D">
      <w:pPr>
        <w:ind w:firstLine="708"/>
        <w:jc w:val="both"/>
        <w:rPr>
          <w:rFonts w:eastAsia="MS Mincho"/>
          <w:color w:val="000000"/>
        </w:rPr>
      </w:pPr>
      <w:r w:rsidRPr="006C2D75">
        <w:rPr>
          <w:rFonts w:eastAsia="MS Mincho"/>
          <w:color w:val="000000"/>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46B5D" w:rsidRPr="006C2D75" w:rsidRDefault="00146B5D" w:rsidP="00146B5D">
      <w:pPr>
        <w:ind w:firstLine="708"/>
        <w:jc w:val="both"/>
        <w:rPr>
          <w:rFonts w:eastAsia="MS Mincho"/>
          <w:color w:val="000000"/>
        </w:rPr>
      </w:pPr>
      <w:r w:rsidRPr="006C2D75">
        <w:rPr>
          <w:rFonts w:eastAsia="MS Mincho"/>
          <w:color w:val="000000"/>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46B5D" w:rsidRPr="006C2D75" w:rsidRDefault="00146B5D" w:rsidP="00146B5D">
      <w:pPr>
        <w:ind w:firstLine="708"/>
        <w:jc w:val="both"/>
        <w:rPr>
          <w:rFonts w:eastAsia="MS Mincho"/>
        </w:rPr>
      </w:pPr>
      <w:r w:rsidRPr="006C2D75">
        <w:rPr>
          <w:rFonts w:eastAsia="MS Mincho"/>
          <w:color w:val="000000"/>
        </w:rPr>
        <w:t xml:space="preserve">4) Понуђач је поштовао обавезе које произлазе из важећих прописа о заштити на раду, запошљавању и условима рада, заштити животне средине и да нема забрану </w:t>
      </w:r>
      <w:r w:rsidRPr="006C2D75">
        <w:rPr>
          <w:rFonts w:eastAsia="MS Mincho"/>
        </w:rPr>
        <w:t>обављања делатности која је на</w:t>
      </w:r>
      <w:r w:rsidR="00A3742B" w:rsidRPr="006C2D75">
        <w:rPr>
          <w:rFonts w:eastAsia="MS Mincho"/>
        </w:rPr>
        <w:t xml:space="preserve"> снази у време подношења понуде</w:t>
      </w:r>
      <w:r w:rsidR="001A39DA" w:rsidRPr="006C2D75">
        <w:rPr>
          <w:rFonts w:eastAsia="MS Mincho"/>
        </w:rPr>
        <w:t>.</w:t>
      </w:r>
    </w:p>
    <w:p w:rsidR="009B508C" w:rsidRPr="006C2D75" w:rsidRDefault="009B508C" w:rsidP="008E1D2B">
      <w:pPr>
        <w:ind w:firstLine="708"/>
        <w:jc w:val="both"/>
        <w:rPr>
          <w:rFonts w:eastAsia="MS Mincho"/>
        </w:rPr>
      </w:pPr>
    </w:p>
    <w:p w:rsidR="005C71CE" w:rsidRPr="006C2D75" w:rsidRDefault="005C71CE" w:rsidP="005C71CE">
      <w:pPr>
        <w:jc w:val="both"/>
        <w:rPr>
          <w:rFonts w:eastAsia="MS Mincho"/>
        </w:rPr>
      </w:pPr>
    </w:p>
    <w:p w:rsidR="00146B5D" w:rsidRPr="006C2D75" w:rsidRDefault="00146B5D" w:rsidP="00146B5D">
      <w:pPr>
        <w:rPr>
          <w:rFonts w:eastAsia="MS Mincho"/>
        </w:rPr>
      </w:pPr>
    </w:p>
    <w:p w:rsidR="00146B5D" w:rsidRPr="006C2D75" w:rsidRDefault="00146B5D" w:rsidP="00146B5D">
      <w:pPr>
        <w:rPr>
          <w:rFonts w:eastAsia="MS Mincho"/>
          <w:color w:val="000000"/>
        </w:rPr>
      </w:pPr>
      <w:r w:rsidRPr="006C2D75">
        <w:rPr>
          <w:rFonts w:eastAsia="MS Mincho"/>
          <w:color w:val="000000"/>
        </w:rPr>
        <w:t>Место:_____________                                                                            Понуђач:</w:t>
      </w:r>
    </w:p>
    <w:p w:rsidR="00146B5D" w:rsidRPr="006C2D75" w:rsidRDefault="00146B5D" w:rsidP="00146B5D">
      <w:pPr>
        <w:rPr>
          <w:rFonts w:eastAsia="MS Mincho"/>
          <w:color w:val="000000"/>
        </w:rPr>
      </w:pPr>
      <w:r w:rsidRPr="006C2D75">
        <w:rPr>
          <w:rFonts w:eastAsia="MS Mincho"/>
          <w:color w:val="000000"/>
        </w:rPr>
        <w:t xml:space="preserve">Датум:_____________                         </w:t>
      </w:r>
      <w:r w:rsidRPr="006C2D75">
        <w:rPr>
          <w:rFonts w:eastAsia="MS Mincho"/>
          <w:b/>
          <w:color w:val="000000"/>
        </w:rPr>
        <w:t xml:space="preserve">М.П. </w:t>
      </w:r>
    </w:p>
    <w:p w:rsidR="00146B5D" w:rsidRPr="006C2D75" w:rsidRDefault="00863853" w:rsidP="00863853">
      <w:pPr>
        <w:jc w:val="center"/>
        <w:rPr>
          <w:rFonts w:eastAsia="MS Mincho"/>
          <w:color w:val="000000"/>
        </w:rPr>
      </w:pPr>
      <w:r w:rsidRPr="006C2D75">
        <w:rPr>
          <w:rFonts w:eastAsia="MS Mincho"/>
          <w:color w:val="000000"/>
        </w:rPr>
        <w:t xml:space="preserve">          _____________________</w:t>
      </w:r>
    </w:p>
    <w:p w:rsidR="00E96126" w:rsidRPr="006C2D75" w:rsidRDefault="00E96126" w:rsidP="00146B5D">
      <w:pPr>
        <w:rPr>
          <w:rFonts w:eastAsia="MS Mincho"/>
          <w:color w:val="000000"/>
        </w:rPr>
      </w:pPr>
    </w:p>
    <w:p w:rsidR="008E1D2B" w:rsidRPr="006C2D75" w:rsidRDefault="008E1D2B" w:rsidP="00146B5D">
      <w:pPr>
        <w:rPr>
          <w:rFonts w:eastAsia="MS Mincho"/>
          <w:color w:val="000000"/>
        </w:rPr>
      </w:pPr>
    </w:p>
    <w:p w:rsidR="00146B5D" w:rsidRPr="006C2D75" w:rsidRDefault="00146B5D" w:rsidP="00146B5D">
      <w:pPr>
        <w:jc w:val="both"/>
        <w:rPr>
          <w:rFonts w:eastAsia="MS Mincho"/>
          <w:i/>
          <w:color w:val="000000"/>
        </w:rPr>
      </w:pPr>
      <w:r w:rsidRPr="006C2D75">
        <w:rPr>
          <w:rFonts w:eastAsia="MS Mincho"/>
          <w:b/>
          <w:i/>
          <w:color w:val="000000"/>
        </w:rPr>
        <w:t>Напомена:</w:t>
      </w:r>
      <w:r w:rsidRPr="006C2D75">
        <w:rPr>
          <w:rFonts w:eastAsia="MS Mincho"/>
          <w:b/>
          <w:i/>
          <w:color w:val="000000"/>
          <w:u w:val="single"/>
        </w:rPr>
        <w:t>Уколико понуду подноси група понуђача,</w:t>
      </w:r>
      <w:r w:rsidRPr="006C2D75">
        <w:rPr>
          <w:rFonts w:eastAsia="MS Mincho"/>
          <w:i/>
          <w:color w:val="000000"/>
        </w:rPr>
        <w:t xml:space="preserve"> Изјава мора бити потписана од стране овлашћеног лица сваког понуђача из групе понуђача и оверена печатом</w:t>
      </w:r>
    </w:p>
    <w:p w:rsidR="004E125F" w:rsidRPr="006C2D75" w:rsidRDefault="004E125F" w:rsidP="00146B5D">
      <w:pPr>
        <w:rPr>
          <w:rFonts w:eastAsia="MS Mincho"/>
          <w:color w:val="000000"/>
        </w:rPr>
      </w:pPr>
    </w:p>
    <w:p w:rsidR="009B508C" w:rsidRPr="006C2D75" w:rsidRDefault="009B508C" w:rsidP="00146B5D">
      <w:pPr>
        <w:rPr>
          <w:rFonts w:eastAsia="MS Mincho"/>
          <w:color w:val="000000"/>
        </w:rPr>
      </w:pPr>
    </w:p>
    <w:p w:rsidR="008E1D2B" w:rsidRPr="006C2D75" w:rsidRDefault="008E1D2B" w:rsidP="00146B5D">
      <w:pPr>
        <w:rPr>
          <w:rFonts w:eastAsia="MS Mincho"/>
          <w:color w:val="000000"/>
        </w:rPr>
      </w:pPr>
    </w:p>
    <w:p w:rsidR="00146B5D" w:rsidRPr="006C2D75" w:rsidRDefault="00146B5D" w:rsidP="00146B5D">
      <w:pPr>
        <w:shd w:val="clear" w:color="auto" w:fill="F2F2F2"/>
        <w:jc w:val="center"/>
        <w:rPr>
          <w:rFonts w:eastAsia="MS Mincho"/>
          <w:b/>
          <w:color w:val="000000"/>
        </w:rPr>
      </w:pPr>
      <w:r w:rsidRPr="006C2D75">
        <w:rPr>
          <w:rFonts w:eastAsia="MS Mincho"/>
          <w:b/>
          <w:color w:val="000000"/>
        </w:rPr>
        <w:t>ИЗЈАВА ПОДИЗВОЂАЧА</w:t>
      </w:r>
    </w:p>
    <w:p w:rsidR="00146B5D" w:rsidRPr="006C2D75" w:rsidRDefault="00146B5D" w:rsidP="00146B5D">
      <w:pPr>
        <w:shd w:val="clear" w:color="auto" w:fill="F2F2F2"/>
        <w:jc w:val="center"/>
        <w:rPr>
          <w:rFonts w:eastAsia="MS Mincho"/>
          <w:b/>
          <w:color w:val="000000"/>
        </w:rPr>
      </w:pPr>
      <w:r w:rsidRPr="006C2D75">
        <w:rPr>
          <w:rFonts w:eastAsia="MS Mincho"/>
          <w:b/>
          <w:color w:val="000000"/>
        </w:rPr>
        <w:t>О ИСПУЊАВАЊУ УСЛОВА ИЗ ЧЛ. 75. ЗАКОНА У ПОСТУПКУ ЈАВНЕ</w:t>
      </w:r>
    </w:p>
    <w:p w:rsidR="00146B5D" w:rsidRPr="006C2D75" w:rsidRDefault="00146B5D" w:rsidP="00146B5D">
      <w:pPr>
        <w:shd w:val="clear" w:color="auto" w:fill="F2F2F2"/>
        <w:jc w:val="center"/>
        <w:rPr>
          <w:rFonts w:eastAsia="MS Mincho"/>
          <w:b/>
          <w:color w:val="000000"/>
        </w:rPr>
      </w:pPr>
      <w:r w:rsidRPr="006C2D75">
        <w:rPr>
          <w:rFonts w:eastAsia="MS Mincho"/>
          <w:b/>
          <w:color w:val="000000"/>
        </w:rPr>
        <w:t>НАБАВКЕ МАЛЕ ВРЕДНОСТИ</w:t>
      </w: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jc w:val="both"/>
        <w:rPr>
          <w:rFonts w:eastAsia="MS Mincho"/>
          <w:color w:val="000000"/>
        </w:rPr>
      </w:pPr>
      <w:r w:rsidRPr="006C2D75">
        <w:rPr>
          <w:rFonts w:eastAsia="MS Mincho"/>
          <w:color w:val="000000"/>
        </w:rPr>
        <w:t>У складу са чланом 77. став 4. Закона, под пуном материјалном и кривичном одговорношћу, као заступник подизвођача, дајем следећу</w:t>
      </w:r>
    </w:p>
    <w:p w:rsidR="00146B5D" w:rsidRPr="006C2D75" w:rsidRDefault="00146B5D" w:rsidP="00146B5D">
      <w:pPr>
        <w:rPr>
          <w:rFonts w:eastAsia="MS Mincho"/>
          <w:color w:val="000000"/>
        </w:rPr>
      </w:pPr>
      <w:r w:rsidRPr="006C2D75">
        <w:rPr>
          <w:rFonts w:eastAsia="MS Mincho"/>
          <w:color w:val="000000"/>
        </w:rPr>
        <w:tab/>
      </w:r>
      <w:r w:rsidRPr="006C2D75">
        <w:rPr>
          <w:rFonts w:eastAsia="MS Mincho"/>
          <w:color w:val="000000"/>
        </w:rPr>
        <w:tab/>
      </w:r>
      <w:r w:rsidRPr="006C2D75">
        <w:rPr>
          <w:rFonts w:eastAsia="MS Mincho"/>
          <w:color w:val="000000"/>
        </w:rPr>
        <w:tab/>
      </w:r>
      <w:r w:rsidRPr="006C2D75">
        <w:rPr>
          <w:rFonts w:eastAsia="MS Mincho"/>
          <w:color w:val="000000"/>
        </w:rPr>
        <w:tab/>
      </w:r>
    </w:p>
    <w:p w:rsidR="00146B5D" w:rsidRPr="006C2D75" w:rsidRDefault="00146B5D" w:rsidP="00146B5D">
      <w:pPr>
        <w:rPr>
          <w:rFonts w:eastAsia="MS Mincho"/>
          <w:color w:val="000000"/>
        </w:rPr>
      </w:pPr>
    </w:p>
    <w:p w:rsidR="00146B5D" w:rsidRPr="006C2D75" w:rsidRDefault="00146B5D" w:rsidP="00146B5D">
      <w:pPr>
        <w:jc w:val="center"/>
        <w:rPr>
          <w:rFonts w:eastAsia="MS Mincho"/>
          <w:b/>
          <w:color w:val="000000"/>
          <w:sz w:val="28"/>
        </w:rPr>
      </w:pPr>
      <w:r w:rsidRPr="006C2D75">
        <w:rPr>
          <w:rFonts w:eastAsia="MS Mincho"/>
          <w:b/>
          <w:color w:val="000000"/>
          <w:sz w:val="28"/>
        </w:rPr>
        <w:t>И З Ј А В У</w:t>
      </w:r>
    </w:p>
    <w:p w:rsidR="00146B5D" w:rsidRPr="006C2D75" w:rsidRDefault="00146B5D" w:rsidP="00146B5D">
      <w:pPr>
        <w:rPr>
          <w:rFonts w:eastAsia="MS Mincho"/>
          <w:color w:val="000000"/>
        </w:rPr>
      </w:pPr>
    </w:p>
    <w:p w:rsidR="00146B5D" w:rsidRPr="006C2D75" w:rsidRDefault="00146B5D" w:rsidP="00146B5D">
      <w:pPr>
        <w:jc w:val="both"/>
        <w:rPr>
          <w:rFonts w:eastAsia="MS Mincho"/>
          <w:color w:val="000000"/>
        </w:rPr>
      </w:pPr>
      <w:r w:rsidRPr="006C2D75">
        <w:rPr>
          <w:rFonts w:eastAsia="MS Mincho"/>
          <w:color w:val="000000"/>
        </w:rPr>
        <w:t xml:space="preserve">Подизвођач __________________________________________ </w:t>
      </w:r>
      <w:r w:rsidRPr="006C2D75">
        <w:rPr>
          <w:rFonts w:eastAsia="MS Mincho"/>
          <w:i/>
          <w:color w:val="000000"/>
        </w:rPr>
        <w:t>[навести назив подизвођача]</w:t>
      </w:r>
    </w:p>
    <w:p w:rsidR="00146B5D" w:rsidRPr="006C2D75" w:rsidRDefault="00146B5D" w:rsidP="00146B5D">
      <w:pPr>
        <w:jc w:val="both"/>
        <w:rPr>
          <w:rFonts w:eastAsia="MS Mincho"/>
          <w:color w:val="000000"/>
        </w:rPr>
      </w:pPr>
      <w:r w:rsidRPr="006C2D75">
        <w:rPr>
          <w:rFonts w:eastAsia="MS Mincho"/>
          <w:color w:val="000000"/>
        </w:rPr>
        <w:t xml:space="preserve">у поступку јавне набавке мале </w:t>
      </w:r>
      <w:r w:rsidRPr="006C2D75">
        <w:rPr>
          <w:rFonts w:eastAsia="MS Mincho"/>
        </w:rPr>
        <w:t xml:space="preserve">вредности </w:t>
      </w:r>
      <w:r w:rsidR="00DD4198" w:rsidRPr="006C2D75">
        <w:rPr>
          <w:rFonts w:eastAsia="MS Mincho"/>
        </w:rPr>
        <w:t>услуга</w:t>
      </w:r>
      <w:r w:rsidRPr="006C2D75">
        <w:rPr>
          <w:rFonts w:eastAsia="MS Mincho"/>
        </w:rPr>
        <w:t xml:space="preserve"> -</w:t>
      </w:r>
      <w:r w:rsidR="005C54C2" w:rsidRPr="006C2D75">
        <w:rPr>
          <w:szCs w:val="28"/>
        </w:rPr>
        <w:t>Израда пројекта електроинсталација за нови објекат ОШ „Светозар Марковић“ у Сјеници</w:t>
      </w:r>
      <w:r w:rsidRPr="006C2D75">
        <w:rPr>
          <w:rFonts w:eastAsia="MS Mincho"/>
        </w:rPr>
        <w:t xml:space="preserve">, број </w:t>
      </w:r>
      <w:r w:rsidR="00D6133C" w:rsidRPr="006C2D75">
        <w:rPr>
          <w:rFonts w:eastAsia="MS Mincho"/>
        </w:rPr>
        <w:t>1.2.</w:t>
      </w:r>
      <w:r w:rsidR="005C54C2" w:rsidRPr="006C2D75">
        <w:rPr>
          <w:rFonts w:eastAsia="MS Mincho"/>
        </w:rPr>
        <w:t>9</w:t>
      </w:r>
      <w:r w:rsidR="00DD4198" w:rsidRPr="006C2D75">
        <w:rPr>
          <w:rFonts w:eastAsia="MS Mincho"/>
        </w:rPr>
        <w:t>/</w:t>
      </w:r>
      <w:r w:rsidR="00D6133C" w:rsidRPr="006C2D75">
        <w:rPr>
          <w:rFonts w:eastAsia="MS Mincho"/>
        </w:rPr>
        <w:t>2018</w:t>
      </w:r>
      <w:r w:rsidRPr="006C2D75">
        <w:rPr>
          <w:rFonts w:eastAsia="MS Mincho"/>
        </w:rPr>
        <w:t>, испуњава све услове из чл. 75. Закона, односно услове дефинисане конкурсном документацијом</w:t>
      </w:r>
      <w:r w:rsidRPr="006C2D75">
        <w:rPr>
          <w:rFonts w:eastAsia="MS Mincho"/>
          <w:color w:val="000000"/>
        </w:rPr>
        <w:t xml:space="preserve"> за предметну јавну набавку, и то:</w:t>
      </w:r>
    </w:p>
    <w:p w:rsidR="00146B5D" w:rsidRPr="006C2D75" w:rsidRDefault="00146B5D" w:rsidP="00146B5D">
      <w:pPr>
        <w:ind w:firstLine="708"/>
        <w:jc w:val="both"/>
        <w:rPr>
          <w:rFonts w:eastAsia="MS Mincho"/>
          <w:color w:val="000000"/>
        </w:rPr>
      </w:pPr>
      <w:r w:rsidRPr="006C2D75">
        <w:rPr>
          <w:rFonts w:eastAsia="MS Mincho"/>
          <w:color w:val="000000"/>
        </w:rPr>
        <w:t>1)Подизвођач је регистрован код надлежног органа, односно уписан у одговарајући регистар;</w:t>
      </w:r>
    </w:p>
    <w:p w:rsidR="00146B5D" w:rsidRPr="006C2D75" w:rsidRDefault="00146B5D" w:rsidP="00146B5D">
      <w:pPr>
        <w:ind w:firstLine="708"/>
        <w:jc w:val="both"/>
        <w:rPr>
          <w:rFonts w:eastAsia="MS Mincho"/>
          <w:color w:val="000000"/>
        </w:rPr>
      </w:pPr>
      <w:r w:rsidRPr="006C2D75">
        <w:rPr>
          <w:rFonts w:eastAsia="MS Mincho"/>
          <w:color w:val="000000"/>
        </w:rPr>
        <w:t>2)Подизвођач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46B5D" w:rsidRPr="006C2D75" w:rsidRDefault="00146B5D" w:rsidP="00146B5D">
      <w:pPr>
        <w:ind w:firstLine="708"/>
        <w:jc w:val="both"/>
        <w:rPr>
          <w:rFonts w:eastAsia="MS Mincho"/>
          <w:color w:val="000000"/>
        </w:rPr>
      </w:pPr>
      <w:r w:rsidRPr="006C2D75">
        <w:rPr>
          <w:rFonts w:eastAsia="MS Mincho"/>
          <w:color w:val="000000"/>
        </w:rPr>
        <w:t>3)Подизвођач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46B5D" w:rsidRPr="006C2D75" w:rsidRDefault="00146B5D" w:rsidP="00146B5D">
      <w:pPr>
        <w:ind w:firstLine="708"/>
        <w:jc w:val="both"/>
        <w:rPr>
          <w:rFonts w:eastAsia="MS Mincho"/>
          <w:color w:val="000000"/>
        </w:rPr>
      </w:pPr>
    </w:p>
    <w:p w:rsidR="00146B5D" w:rsidRPr="006C2D75" w:rsidRDefault="00146B5D" w:rsidP="00146B5D">
      <w:pPr>
        <w:jc w:val="both"/>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r w:rsidRPr="006C2D75">
        <w:rPr>
          <w:rFonts w:eastAsia="MS Mincho"/>
          <w:color w:val="000000"/>
        </w:rPr>
        <w:t>Место:_____________                                                            Подизвођач:</w:t>
      </w: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r w:rsidRPr="006C2D75">
        <w:rPr>
          <w:rFonts w:eastAsia="MS Mincho"/>
          <w:color w:val="000000"/>
        </w:rPr>
        <w:t xml:space="preserve">Датум:_____________                         </w:t>
      </w:r>
      <w:r w:rsidRPr="006C2D75">
        <w:rPr>
          <w:rFonts w:eastAsia="MS Mincho"/>
          <w:b/>
          <w:color w:val="000000"/>
        </w:rPr>
        <w:t>М.П.</w:t>
      </w:r>
      <w:r w:rsidRPr="006C2D75">
        <w:rPr>
          <w:rFonts w:eastAsia="MS Mincho"/>
          <w:color w:val="000000"/>
        </w:rPr>
        <w:t xml:space="preserve">                                   _____________________                                                        </w:t>
      </w:r>
    </w:p>
    <w:p w:rsidR="00146B5D" w:rsidRPr="006C2D75" w:rsidRDefault="00146B5D" w:rsidP="00146B5D">
      <w:pPr>
        <w:rPr>
          <w:rFonts w:eastAsia="MS Mincho"/>
          <w:color w:val="000000"/>
        </w:rPr>
      </w:pPr>
    </w:p>
    <w:p w:rsidR="00146B5D" w:rsidRPr="006C2D75" w:rsidRDefault="00146B5D" w:rsidP="00146B5D">
      <w:pPr>
        <w:jc w:val="both"/>
        <w:rPr>
          <w:rFonts w:eastAsia="MS Mincho"/>
          <w:b/>
          <w:i/>
          <w:color w:val="000000"/>
        </w:rPr>
      </w:pPr>
    </w:p>
    <w:p w:rsidR="00E96126" w:rsidRPr="006C2D75" w:rsidRDefault="00E96126" w:rsidP="00146B5D">
      <w:pPr>
        <w:jc w:val="both"/>
        <w:rPr>
          <w:rFonts w:eastAsia="MS Mincho"/>
          <w:b/>
          <w:i/>
          <w:color w:val="000000"/>
        </w:rPr>
      </w:pPr>
    </w:p>
    <w:p w:rsidR="00146B5D" w:rsidRPr="006C2D75" w:rsidRDefault="00146B5D" w:rsidP="00146B5D">
      <w:pPr>
        <w:jc w:val="both"/>
        <w:rPr>
          <w:rFonts w:eastAsia="MS Mincho"/>
          <w:b/>
          <w:i/>
          <w:color w:val="000000"/>
        </w:rPr>
      </w:pPr>
    </w:p>
    <w:p w:rsidR="00146B5D" w:rsidRPr="006C2D75" w:rsidRDefault="00146B5D" w:rsidP="00146B5D">
      <w:pPr>
        <w:jc w:val="both"/>
        <w:rPr>
          <w:rFonts w:eastAsia="MS Mincho"/>
          <w:i/>
          <w:color w:val="000000"/>
        </w:rPr>
      </w:pPr>
      <w:r w:rsidRPr="006C2D75">
        <w:rPr>
          <w:rFonts w:eastAsia="MS Mincho"/>
          <w:b/>
          <w:i/>
          <w:color w:val="000000"/>
        </w:rPr>
        <w:t xml:space="preserve">Напомена: </w:t>
      </w:r>
      <w:r w:rsidRPr="006C2D75">
        <w:rPr>
          <w:rFonts w:eastAsia="MS Mincho"/>
          <w:b/>
          <w:i/>
          <w:color w:val="000000"/>
          <w:u w:val="single"/>
        </w:rPr>
        <w:t>Уколико понуђач подноси понуду са подизвођачем</w:t>
      </w:r>
      <w:r w:rsidRPr="006C2D75">
        <w:rPr>
          <w:rFonts w:eastAsia="MS Mincho"/>
          <w:i/>
          <w:color w:val="000000"/>
        </w:rPr>
        <w:t xml:space="preserve">, Изјава мора бити потписана од стране овлашћеног лица подизвођача и оверена печатом. </w:t>
      </w: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DC7865" w:rsidRPr="006C2D75" w:rsidRDefault="00DC7865"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shd w:val="clear" w:color="auto" w:fill="D9D9D9"/>
        <w:jc w:val="center"/>
        <w:rPr>
          <w:rFonts w:eastAsia="MS Mincho"/>
          <w:b/>
          <w:i/>
          <w:color w:val="000000"/>
          <w:sz w:val="28"/>
        </w:rPr>
      </w:pPr>
      <w:r w:rsidRPr="006C2D75">
        <w:rPr>
          <w:rFonts w:eastAsia="MS Mincho"/>
          <w:b/>
          <w:i/>
          <w:color w:val="000000"/>
          <w:sz w:val="28"/>
        </w:rPr>
        <w:t>VI  УПУТСТВО ПОНУЂАЧИМА КАКО ДА САЧИНЕ ПОНУДУ</w:t>
      </w:r>
    </w:p>
    <w:p w:rsidR="00146B5D" w:rsidRPr="006C2D75" w:rsidRDefault="00146B5D" w:rsidP="00146B5D">
      <w:pPr>
        <w:shd w:val="clear" w:color="auto" w:fill="D9D9D9"/>
        <w:rPr>
          <w:rFonts w:eastAsia="MS Mincho"/>
          <w:b/>
          <w:i/>
          <w:color w:val="000000"/>
          <w:sz w:val="28"/>
        </w:rPr>
      </w:pPr>
    </w:p>
    <w:p w:rsidR="00146B5D" w:rsidRPr="006C2D75" w:rsidRDefault="00146B5D" w:rsidP="00146B5D">
      <w:pPr>
        <w:rPr>
          <w:rFonts w:eastAsia="MS Mincho"/>
          <w:color w:val="000000"/>
        </w:rPr>
      </w:pPr>
    </w:p>
    <w:p w:rsidR="00146B5D" w:rsidRPr="006C2D75" w:rsidRDefault="00146B5D" w:rsidP="00146B5D">
      <w:pPr>
        <w:rPr>
          <w:rFonts w:eastAsia="MS Mincho"/>
          <w:b/>
          <w:i/>
          <w:color w:val="000000"/>
        </w:rPr>
      </w:pPr>
      <w:r w:rsidRPr="006C2D75">
        <w:rPr>
          <w:rFonts w:eastAsia="MS Mincho"/>
          <w:b/>
          <w:i/>
          <w:color w:val="000000"/>
        </w:rPr>
        <w:lastRenderedPageBreak/>
        <w:t>1. ПОДАЦИ О ЈЕЗИКУ НА КОЈЕМ ПОНУДА МОРА ДА БУДЕ САСТАВЉЕНА</w:t>
      </w:r>
    </w:p>
    <w:p w:rsidR="00146B5D" w:rsidRPr="006C2D75" w:rsidRDefault="00146B5D" w:rsidP="00146B5D">
      <w:pPr>
        <w:rPr>
          <w:rFonts w:eastAsia="MS Mincho"/>
          <w:color w:val="000000"/>
        </w:rPr>
      </w:pPr>
      <w:r w:rsidRPr="006C2D75">
        <w:rPr>
          <w:rFonts w:eastAsia="MS Mincho"/>
          <w:color w:val="000000"/>
        </w:rPr>
        <w:t>Понуђач подноси понуду на српском језику.</w:t>
      </w:r>
    </w:p>
    <w:p w:rsidR="00146B5D" w:rsidRPr="006C2D75" w:rsidRDefault="00146B5D" w:rsidP="00146B5D">
      <w:pPr>
        <w:rPr>
          <w:rFonts w:eastAsia="MS Mincho"/>
          <w:color w:val="000000"/>
        </w:rPr>
      </w:pPr>
    </w:p>
    <w:p w:rsidR="00146B5D" w:rsidRPr="006C2D75" w:rsidRDefault="00146B5D" w:rsidP="00146B5D">
      <w:pPr>
        <w:rPr>
          <w:rFonts w:eastAsia="MS Mincho"/>
          <w:b/>
          <w:i/>
          <w:color w:val="000000"/>
        </w:rPr>
      </w:pPr>
      <w:r w:rsidRPr="006C2D75">
        <w:rPr>
          <w:rFonts w:eastAsia="MS Mincho"/>
          <w:b/>
          <w:i/>
          <w:color w:val="000000"/>
        </w:rPr>
        <w:t>2. НАЧИН НА КОЈИ ПОНУДА МОРА ДА БУДЕ САЧИЊЕНА</w:t>
      </w:r>
    </w:p>
    <w:p w:rsidR="00146B5D" w:rsidRPr="006C2D75" w:rsidRDefault="00146B5D" w:rsidP="00146B5D">
      <w:pPr>
        <w:jc w:val="both"/>
        <w:rPr>
          <w:rFonts w:eastAsia="MS Mincho"/>
          <w:color w:val="000000"/>
        </w:rPr>
      </w:pPr>
      <w:r w:rsidRPr="006C2D75">
        <w:rPr>
          <w:rFonts w:eastAsia="MS Mincho"/>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46B5D" w:rsidRPr="006C2D75" w:rsidRDefault="00146B5D" w:rsidP="00146B5D">
      <w:pPr>
        <w:jc w:val="both"/>
        <w:rPr>
          <w:rFonts w:eastAsia="MS Mincho"/>
          <w:color w:val="000000"/>
        </w:rPr>
      </w:pPr>
      <w:r w:rsidRPr="006C2D75">
        <w:rPr>
          <w:rFonts w:eastAsia="MS Mincho"/>
          <w:color w:val="000000"/>
        </w:rPr>
        <w:t xml:space="preserve">На полеђини коверте или на кутији навести назив и адресу понуђача. </w:t>
      </w:r>
    </w:p>
    <w:p w:rsidR="00146B5D" w:rsidRPr="006C2D75" w:rsidRDefault="00146B5D" w:rsidP="00146B5D">
      <w:pPr>
        <w:jc w:val="both"/>
        <w:rPr>
          <w:rFonts w:eastAsia="MS Mincho"/>
          <w:color w:val="000000"/>
        </w:rPr>
      </w:pPr>
      <w:r w:rsidRPr="006C2D75">
        <w:rPr>
          <w:rFonts w:eastAsia="MS Mincho"/>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6B5D" w:rsidRPr="006C2D75" w:rsidRDefault="00146B5D" w:rsidP="00146B5D">
      <w:pPr>
        <w:jc w:val="both"/>
        <w:rPr>
          <w:rFonts w:eastAsia="MS Mincho"/>
          <w:b/>
        </w:rPr>
      </w:pPr>
      <w:r w:rsidRPr="006C2D75">
        <w:rPr>
          <w:rFonts w:eastAsia="MS Mincho"/>
          <w:color w:val="000000"/>
        </w:rPr>
        <w:t xml:space="preserve">Понуду доставити на адресу: </w:t>
      </w:r>
      <w:r w:rsidR="00952A66" w:rsidRPr="006C2D75">
        <w:rPr>
          <w:rFonts w:eastAsia="MS Mincho"/>
          <w:color w:val="000000"/>
        </w:rPr>
        <w:t>Општина</w:t>
      </w:r>
      <w:r w:rsidRPr="006C2D75">
        <w:rPr>
          <w:rFonts w:eastAsia="MS Mincho"/>
          <w:color w:val="000000"/>
        </w:rPr>
        <w:t xml:space="preserve"> </w:t>
      </w:r>
      <w:r w:rsidR="00A01A62" w:rsidRPr="006C2D75">
        <w:rPr>
          <w:rFonts w:eastAsia="MS Mincho"/>
          <w:color w:val="000000"/>
        </w:rPr>
        <w:t>Сјеница</w:t>
      </w:r>
      <w:r w:rsidRPr="006C2D75">
        <w:rPr>
          <w:rFonts w:eastAsia="MS Mincho"/>
          <w:color w:val="000000"/>
        </w:rPr>
        <w:t xml:space="preserve">, </w:t>
      </w:r>
      <w:r w:rsidR="00A01A62" w:rsidRPr="006C2D75">
        <w:rPr>
          <w:rFonts w:eastAsia="MS Mincho"/>
          <w:color w:val="000000"/>
        </w:rPr>
        <w:t>Краља Петра Првог бр.1, 36310</w:t>
      </w:r>
      <w:r w:rsidRPr="006C2D75">
        <w:rPr>
          <w:rFonts w:eastAsia="MS Mincho"/>
          <w:color w:val="000000"/>
        </w:rPr>
        <w:t xml:space="preserve"> </w:t>
      </w:r>
      <w:r w:rsidR="00A01A62" w:rsidRPr="006C2D75">
        <w:rPr>
          <w:rFonts w:eastAsia="MS Mincho"/>
          <w:color w:val="000000"/>
        </w:rPr>
        <w:t>Сјеница</w:t>
      </w:r>
      <w:r w:rsidRPr="006C2D75">
        <w:rPr>
          <w:rFonts w:eastAsia="MS Mincho"/>
          <w:color w:val="000000"/>
        </w:rPr>
        <w:t>, са назнаком: ,,</w:t>
      </w:r>
      <w:r w:rsidRPr="006C2D75">
        <w:rPr>
          <w:rFonts w:eastAsia="MS Mincho"/>
        </w:rPr>
        <w:t xml:space="preserve">Понуда за ЈН </w:t>
      </w:r>
      <w:r w:rsidR="00D6133C" w:rsidRPr="006C2D75">
        <w:rPr>
          <w:rFonts w:eastAsia="MS Mincho"/>
        </w:rPr>
        <w:t>1.2.</w:t>
      </w:r>
      <w:r w:rsidR="005C54C2" w:rsidRPr="006C2D75">
        <w:rPr>
          <w:rFonts w:eastAsia="MS Mincho"/>
        </w:rPr>
        <w:t>9</w:t>
      </w:r>
      <w:r w:rsidR="00D6133C" w:rsidRPr="006C2D75">
        <w:rPr>
          <w:rFonts w:eastAsia="MS Mincho"/>
        </w:rPr>
        <w:t>/2018</w:t>
      </w:r>
      <w:r w:rsidRPr="006C2D75">
        <w:rPr>
          <w:rFonts w:eastAsia="MS Mincho"/>
        </w:rPr>
        <w:t xml:space="preserve">- </w:t>
      </w:r>
      <w:r w:rsidR="005C54C2" w:rsidRPr="006C2D75">
        <w:rPr>
          <w:szCs w:val="28"/>
        </w:rPr>
        <w:t xml:space="preserve">Израда пројекта електроинсталација за нови објекат </w:t>
      </w:r>
      <w:r w:rsidR="008D4219" w:rsidRPr="006C2D75">
        <w:rPr>
          <w:szCs w:val="28"/>
        </w:rPr>
        <w:t>ОШ „Светозар Марковић“ у Сјеници</w:t>
      </w:r>
      <w:r w:rsidR="00A01A62" w:rsidRPr="006C2D75">
        <w:rPr>
          <w:szCs w:val="28"/>
        </w:rPr>
        <w:t xml:space="preserve"> </w:t>
      </w:r>
      <w:r w:rsidRPr="006C2D75">
        <w:rPr>
          <w:rFonts w:eastAsia="MS Mincho"/>
        </w:rPr>
        <w:t xml:space="preserve">- НЕ ОТВАРАТИ”. Понуда се сматра благовременом уколико је примљена од стране наручиоца </w:t>
      </w:r>
      <w:r w:rsidRPr="006C2D75">
        <w:rPr>
          <w:rFonts w:eastAsia="MS Mincho"/>
          <w:b/>
        </w:rPr>
        <w:t xml:space="preserve">до </w:t>
      </w:r>
      <w:r w:rsidR="008D4219" w:rsidRPr="006C2D75">
        <w:rPr>
          <w:rFonts w:eastAsia="MS Mincho"/>
          <w:b/>
        </w:rPr>
        <w:t>12</w:t>
      </w:r>
      <w:r w:rsidR="00D6133C" w:rsidRPr="006C2D75">
        <w:rPr>
          <w:rFonts w:eastAsia="MS Mincho"/>
          <w:b/>
        </w:rPr>
        <w:t>.</w:t>
      </w:r>
      <w:r w:rsidR="008D4219" w:rsidRPr="006C2D75">
        <w:rPr>
          <w:rFonts w:eastAsia="MS Mincho"/>
          <w:b/>
        </w:rPr>
        <w:t>1</w:t>
      </w:r>
      <w:r w:rsidR="00D6133C" w:rsidRPr="006C2D75">
        <w:rPr>
          <w:rFonts w:eastAsia="MS Mincho"/>
          <w:b/>
        </w:rPr>
        <w:t>0.2018</w:t>
      </w:r>
      <w:r w:rsidRPr="006C2D75">
        <w:rPr>
          <w:rFonts w:eastAsia="MS Mincho"/>
          <w:b/>
        </w:rPr>
        <w:t>.</w:t>
      </w:r>
      <w:r w:rsidR="003B1389" w:rsidRPr="006C2D75">
        <w:rPr>
          <w:rFonts w:eastAsia="MS Mincho"/>
          <w:b/>
        </w:rPr>
        <w:t>године</w:t>
      </w:r>
      <w:r w:rsidR="008D4219" w:rsidRPr="006C2D75">
        <w:rPr>
          <w:rFonts w:eastAsia="MS Mincho"/>
          <w:b/>
        </w:rPr>
        <w:t xml:space="preserve"> до 11</w:t>
      </w:r>
      <w:r w:rsidRPr="006C2D75">
        <w:rPr>
          <w:rFonts w:eastAsia="MS Mincho"/>
          <w:b/>
        </w:rPr>
        <w:t xml:space="preserve">,00 часова. </w:t>
      </w:r>
    </w:p>
    <w:p w:rsidR="00146B5D" w:rsidRPr="006C2D75" w:rsidRDefault="00146B5D" w:rsidP="00146B5D">
      <w:pPr>
        <w:jc w:val="both"/>
        <w:rPr>
          <w:rFonts w:eastAsia="MS Mincho"/>
          <w:color w:val="000000"/>
        </w:rPr>
      </w:pPr>
      <w:r w:rsidRPr="006C2D75">
        <w:rPr>
          <w:rFonts w:eastAsia="MS Mincho"/>
        </w:rPr>
        <w:t>Наручилац ће, по пријему одређене понуде, на коверти, односно кутији у којој се понуда налази, обележити време пријема и евидентирати број и датум</w:t>
      </w:r>
      <w:r w:rsidRPr="006C2D75">
        <w:rPr>
          <w:rFonts w:eastAsia="MS Mincho"/>
          <w:color w:val="000000"/>
        </w:rPr>
        <w:t xml:space="preserve">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146B5D" w:rsidRPr="006C2D75" w:rsidRDefault="00146B5D" w:rsidP="00146B5D">
      <w:pPr>
        <w:jc w:val="both"/>
        <w:rPr>
          <w:rFonts w:eastAsia="MS Mincho"/>
          <w:color w:val="000000"/>
        </w:rPr>
      </w:pPr>
      <w:r w:rsidRPr="006C2D75">
        <w:rPr>
          <w:rFonts w:eastAsia="MS Mincho"/>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46B5D" w:rsidRPr="006C2D75" w:rsidRDefault="00146B5D" w:rsidP="00146B5D">
      <w:pPr>
        <w:jc w:val="both"/>
        <w:rPr>
          <w:rFonts w:eastAsia="MS Mincho"/>
          <w:color w:val="000000"/>
        </w:rPr>
      </w:pPr>
    </w:p>
    <w:p w:rsidR="00146B5D" w:rsidRPr="006C2D75" w:rsidRDefault="00146B5D" w:rsidP="00146B5D">
      <w:pPr>
        <w:jc w:val="both"/>
        <w:rPr>
          <w:rFonts w:eastAsia="MS Mincho"/>
          <w:color w:val="000000"/>
        </w:rPr>
      </w:pPr>
      <w:r w:rsidRPr="006C2D75">
        <w:rPr>
          <w:rFonts w:eastAsia="MS Mincho"/>
          <w:color w:val="000000"/>
        </w:rPr>
        <w:t>Понуда мора да садржи:</w:t>
      </w:r>
    </w:p>
    <w:p w:rsidR="00146B5D" w:rsidRPr="006C2D75" w:rsidRDefault="00146B5D" w:rsidP="00146B5D">
      <w:pPr>
        <w:jc w:val="both"/>
        <w:rPr>
          <w:rFonts w:eastAsia="MS Mincho"/>
        </w:rPr>
      </w:pPr>
      <w:r w:rsidRPr="006C2D75">
        <w:rPr>
          <w:rFonts w:eastAsia="MS Mincho"/>
          <w:color w:val="000000"/>
        </w:rPr>
        <w:t>•</w:t>
      </w:r>
      <w:r w:rsidRPr="006C2D75">
        <w:rPr>
          <w:rFonts w:eastAsia="MS Mincho"/>
          <w:color w:val="000000"/>
        </w:rPr>
        <w:tab/>
        <w:t xml:space="preserve">Образац изјаве понуђача о испуњавању услова из чл. 75. и 76. Закона у поступку јавне набавке мале вредности (попуњен, печатом оверен и </w:t>
      </w:r>
      <w:r w:rsidRPr="006C2D75">
        <w:rPr>
          <w:rFonts w:eastAsia="MS Mincho"/>
        </w:rPr>
        <w:t xml:space="preserve">потписан) – дат је у поглављу V одељак 3 </w:t>
      </w:r>
    </w:p>
    <w:p w:rsidR="00146B5D" w:rsidRPr="006C2D75" w:rsidRDefault="00146B5D" w:rsidP="00146B5D">
      <w:pPr>
        <w:jc w:val="both"/>
        <w:rPr>
          <w:rFonts w:eastAsia="MS Mincho"/>
          <w:color w:val="000000"/>
        </w:rPr>
      </w:pPr>
      <w:r w:rsidRPr="006C2D75">
        <w:rPr>
          <w:rFonts w:eastAsia="MS Mincho"/>
          <w:color w:val="000000"/>
        </w:rPr>
        <w:t>•</w:t>
      </w:r>
      <w:r w:rsidRPr="006C2D75">
        <w:rPr>
          <w:rFonts w:eastAsia="MS Mincho"/>
          <w:color w:val="000000"/>
        </w:rPr>
        <w:tab/>
        <w:t xml:space="preserve">Образац изјаве подизвођача о испуњавању услова из члана 75. Закона у поступку јавне набавке мале вредности (уколико понуђач делимично извршење набавке поверава подизвођачу) (попуњен, печатом оверен и потписан) – дат </w:t>
      </w:r>
      <w:r w:rsidRPr="006C2D75">
        <w:rPr>
          <w:rFonts w:eastAsia="MS Mincho"/>
        </w:rPr>
        <w:t>је у поглављу V одељак 3</w:t>
      </w:r>
    </w:p>
    <w:p w:rsidR="00146B5D" w:rsidRPr="006C2D75" w:rsidRDefault="00146B5D" w:rsidP="00146B5D">
      <w:pPr>
        <w:jc w:val="both"/>
        <w:rPr>
          <w:rFonts w:eastAsia="MS Mincho"/>
        </w:rPr>
      </w:pPr>
      <w:r w:rsidRPr="006C2D75">
        <w:rPr>
          <w:rFonts w:eastAsia="MS Mincho"/>
          <w:color w:val="000000"/>
        </w:rPr>
        <w:t>•</w:t>
      </w:r>
      <w:r w:rsidRPr="006C2D75">
        <w:rPr>
          <w:rFonts w:eastAsia="MS Mincho"/>
          <w:color w:val="000000"/>
        </w:rPr>
        <w:tab/>
      </w:r>
      <w:r w:rsidRPr="006C2D75">
        <w:rPr>
          <w:rFonts w:eastAsia="MS Mincho"/>
        </w:rPr>
        <w:t>Попуњен, печатом оверен и потписан образац понуде - дат је у поглављу VII</w:t>
      </w:r>
    </w:p>
    <w:p w:rsidR="00146B5D" w:rsidRPr="006C2D75" w:rsidRDefault="00146B5D" w:rsidP="00146B5D">
      <w:pPr>
        <w:jc w:val="both"/>
        <w:rPr>
          <w:rFonts w:eastAsia="MS Mincho"/>
        </w:rPr>
      </w:pPr>
      <w:r w:rsidRPr="006C2D75">
        <w:rPr>
          <w:rFonts w:eastAsia="MS Mincho"/>
        </w:rPr>
        <w:t>•</w:t>
      </w:r>
      <w:r w:rsidRPr="006C2D75">
        <w:rPr>
          <w:rFonts w:eastAsia="MS Mincho"/>
        </w:rPr>
        <w:tab/>
        <w:t>Попуњен, печатом оверен и потписан модел уговора – дат је у поглављу VIII</w:t>
      </w:r>
    </w:p>
    <w:p w:rsidR="00146B5D" w:rsidRPr="006C2D75" w:rsidRDefault="00146B5D" w:rsidP="00146B5D">
      <w:pPr>
        <w:jc w:val="both"/>
        <w:rPr>
          <w:rFonts w:eastAsia="MS Mincho"/>
        </w:rPr>
      </w:pPr>
      <w:r w:rsidRPr="006C2D75">
        <w:rPr>
          <w:rFonts w:eastAsia="MS Mincho"/>
          <w:color w:val="000000"/>
        </w:rPr>
        <w:t>•</w:t>
      </w:r>
      <w:r w:rsidRPr="006C2D75">
        <w:rPr>
          <w:rFonts w:eastAsia="MS Mincho"/>
          <w:color w:val="000000"/>
        </w:rPr>
        <w:tab/>
        <w:t xml:space="preserve">Попуњен, </w:t>
      </w:r>
      <w:r w:rsidRPr="006C2D75">
        <w:rPr>
          <w:rFonts w:eastAsia="MS Mincho"/>
        </w:rPr>
        <w:t>печатом оверен и потписан Образац трошкова припреме понуде дат је у поглављу IX</w:t>
      </w:r>
    </w:p>
    <w:p w:rsidR="00146B5D" w:rsidRPr="006C2D75" w:rsidRDefault="00146B5D" w:rsidP="00146B5D">
      <w:pPr>
        <w:jc w:val="both"/>
        <w:rPr>
          <w:rFonts w:eastAsia="MS Mincho"/>
        </w:rPr>
      </w:pPr>
      <w:r w:rsidRPr="006C2D75">
        <w:rPr>
          <w:rFonts w:eastAsia="MS Mincho"/>
        </w:rPr>
        <w:t>•</w:t>
      </w:r>
      <w:r w:rsidRPr="006C2D75">
        <w:rPr>
          <w:rFonts w:eastAsia="MS Mincho"/>
        </w:rPr>
        <w:tab/>
        <w:t>Попуњен, печатом оверен и потписан Образац изјаве о независној понуди понуде дат је у поглављу X</w:t>
      </w:r>
    </w:p>
    <w:p w:rsidR="00146B5D" w:rsidRPr="006C2D75" w:rsidRDefault="00146B5D" w:rsidP="00E117FD">
      <w:pPr>
        <w:ind w:firstLine="708"/>
        <w:jc w:val="both"/>
        <w:rPr>
          <w:rFonts w:eastAsia="MS Mincho"/>
          <w:color w:val="000000"/>
        </w:rPr>
      </w:pPr>
      <w:r w:rsidRPr="006C2D75">
        <w:rPr>
          <w:rFonts w:eastAsia="MS Mincho"/>
          <w:color w:val="000000"/>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146B5D" w:rsidRPr="006C2D75" w:rsidRDefault="00146B5D" w:rsidP="00146B5D">
      <w:pPr>
        <w:jc w:val="both"/>
        <w:rPr>
          <w:rFonts w:eastAsia="MS Mincho"/>
          <w:color w:val="000000"/>
        </w:rPr>
      </w:pPr>
      <w:r w:rsidRPr="006C2D75">
        <w:rPr>
          <w:rFonts w:eastAsia="MS Mincho"/>
          <w:color w:val="000000"/>
        </w:rPr>
        <w:t>Понуђач мора понуду и све обрасце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
    <w:p w:rsidR="00952A66" w:rsidRPr="006C2D75" w:rsidRDefault="00952A66" w:rsidP="00146B5D">
      <w:pPr>
        <w:jc w:val="both"/>
        <w:rPr>
          <w:rFonts w:eastAsia="MS Mincho"/>
          <w:color w:val="000000"/>
        </w:rPr>
      </w:pPr>
    </w:p>
    <w:p w:rsidR="00146B5D" w:rsidRPr="006C2D75" w:rsidRDefault="00146B5D" w:rsidP="00146B5D">
      <w:pPr>
        <w:rPr>
          <w:rFonts w:eastAsia="MS Mincho"/>
          <w:b/>
          <w:i/>
          <w:color w:val="000000"/>
        </w:rPr>
      </w:pPr>
      <w:r w:rsidRPr="006C2D75">
        <w:rPr>
          <w:rFonts w:eastAsia="MS Mincho"/>
          <w:b/>
          <w:i/>
          <w:color w:val="000000"/>
        </w:rPr>
        <w:t>3. ПАРТИЈЕ</w:t>
      </w:r>
    </w:p>
    <w:p w:rsidR="00E568A3" w:rsidRPr="006C2D75" w:rsidRDefault="00E568A3" w:rsidP="00E568A3">
      <w:pPr>
        <w:rPr>
          <w:rFonts w:eastAsia="MS Mincho"/>
          <w:color w:val="000000"/>
        </w:rPr>
      </w:pPr>
      <w:r w:rsidRPr="006C2D75">
        <w:rPr>
          <w:rFonts w:eastAsia="MS Mincho"/>
          <w:color w:val="000000"/>
        </w:rPr>
        <w:t xml:space="preserve">Предмет јавне набавке </w:t>
      </w:r>
      <w:r w:rsidR="00BB7EA3" w:rsidRPr="006C2D75">
        <w:rPr>
          <w:rFonts w:eastAsia="MS Mincho"/>
          <w:color w:val="000000"/>
        </w:rPr>
        <w:t xml:space="preserve">није </w:t>
      </w:r>
      <w:r w:rsidRPr="006C2D75">
        <w:rPr>
          <w:rFonts w:eastAsia="MS Mincho"/>
          <w:color w:val="000000"/>
        </w:rPr>
        <w:t xml:space="preserve">обликован </w:t>
      </w:r>
      <w:r w:rsidR="00BB7EA3" w:rsidRPr="006C2D75">
        <w:rPr>
          <w:rFonts w:eastAsia="MS Mincho"/>
          <w:color w:val="000000"/>
        </w:rPr>
        <w:t xml:space="preserve">по </w:t>
      </w:r>
      <w:r w:rsidRPr="006C2D75">
        <w:rPr>
          <w:rFonts w:eastAsia="MS Mincho"/>
          <w:color w:val="000000"/>
        </w:rPr>
        <w:t>партија</w:t>
      </w:r>
      <w:r w:rsidR="00BB7EA3" w:rsidRPr="006C2D75">
        <w:rPr>
          <w:rFonts w:eastAsia="MS Mincho"/>
          <w:color w:val="000000"/>
        </w:rPr>
        <w:t>ма</w:t>
      </w:r>
      <w:r w:rsidR="0012452F" w:rsidRPr="006C2D75">
        <w:rPr>
          <w:rFonts w:eastAsia="MS Mincho"/>
          <w:color w:val="000000"/>
        </w:rPr>
        <w:t>:</w:t>
      </w:r>
    </w:p>
    <w:p w:rsidR="00E568A3" w:rsidRPr="006C2D75" w:rsidRDefault="00E568A3" w:rsidP="00E568A3">
      <w:pPr>
        <w:rPr>
          <w:rFonts w:eastAsia="MS Mincho"/>
          <w:color w:val="000000"/>
        </w:rPr>
      </w:pPr>
    </w:p>
    <w:p w:rsidR="00146B5D" w:rsidRPr="006C2D75" w:rsidRDefault="00146B5D" w:rsidP="00146B5D">
      <w:pPr>
        <w:rPr>
          <w:rFonts w:eastAsia="MS Mincho"/>
          <w:color w:val="000000"/>
        </w:rPr>
      </w:pPr>
    </w:p>
    <w:p w:rsidR="00146B5D" w:rsidRPr="006C2D75" w:rsidRDefault="00146B5D" w:rsidP="00146B5D">
      <w:pPr>
        <w:rPr>
          <w:rFonts w:eastAsia="MS Mincho"/>
          <w:b/>
          <w:i/>
          <w:color w:val="000000"/>
        </w:rPr>
      </w:pPr>
      <w:r w:rsidRPr="006C2D75">
        <w:rPr>
          <w:rFonts w:eastAsia="MS Mincho"/>
          <w:b/>
          <w:i/>
          <w:color w:val="000000"/>
        </w:rPr>
        <w:t>4.  ПОНУДА СА ВАРИЈАНТАМА</w:t>
      </w:r>
    </w:p>
    <w:p w:rsidR="00146B5D" w:rsidRPr="006C2D75" w:rsidRDefault="00146B5D" w:rsidP="00146B5D">
      <w:pPr>
        <w:rPr>
          <w:rFonts w:eastAsia="MS Mincho"/>
          <w:color w:val="000000"/>
        </w:rPr>
      </w:pPr>
      <w:r w:rsidRPr="006C2D75">
        <w:rPr>
          <w:rFonts w:eastAsia="MS Mincho"/>
          <w:color w:val="000000"/>
        </w:rPr>
        <w:t>Подношење понуде са варијантама није дозвољено.</w:t>
      </w:r>
    </w:p>
    <w:p w:rsidR="00146B5D" w:rsidRPr="006C2D75" w:rsidRDefault="00146B5D" w:rsidP="00146B5D">
      <w:pPr>
        <w:rPr>
          <w:rFonts w:eastAsia="MS Mincho"/>
          <w:color w:val="000000"/>
        </w:rPr>
      </w:pPr>
    </w:p>
    <w:p w:rsidR="00146B5D" w:rsidRPr="006C2D75" w:rsidRDefault="00146B5D" w:rsidP="00146B5D">
      <w:pPr>
        <w:rPr>
          <w:rFonts w:eastAsia="MS Mincho"/>
          <w:b/>
          <w:i/>
        </w:rPr>
      </w:pPr>
      <w:r w:rsidRPr="006C2D75">
        <w:rPr>
          <w:rFonts w:eastAsia="MS Mincho"/>
          <w:b/>
          <w:i/>
        </w:rPr>
        <w:t>5. НАЧИН ИЗМЕНЕ, ДОПУНЕ И ОПОЗИВА ПОНУДЕ</w:t>
      </w:r>
    </w:p>
    <w:p w:rsidR="00146B5D" w:rsidRPr="006C2D75" w:rsidRDefault="00146B5D" w:rsidP="00146B5D">
      <w:pPr>
        <w:jc w:val="both"/>
        <w:rPr>
          <w:rFonts w:eastAsia="MS Mincho"/>
          <w:color w:val="000000"/>
        </w:rPr>
      </w:pPr>
      <w:r w:rsidRPr="006C2D75">
        <w:rPr>
          <w:rFonts w:eastAsia="MS Mincho"/>
          <w:color w:val="000000"/>
        </w:rPr>
        <w:t>У року за подношење понуде понуђач може да измени, допуни или опозове своју понуду на начин који је одређен за подношење понуде.</w:t>
      </w:r>
    </w:p>
    <w:p w:rsidR="00146B5D" w:rsidRPr="006C2D75" w:rsidRDefault="00146B5D" w:rsidP="00146B5D">
      <w:pPr>
        <w:jc w:val="both"/>
        <w:rPr>
          <w:rFonts w:eastAsia="MS Mincho"/>
          <w:color w:val="000000"/>
        </w:rPr>
      </w:pPr>
      <w:r w:rsidRPr="006C2D75">
        <w:rPr>
          <w:rFonts w:eastAsia="MS Mincho"/>
          <w:color w:val="000000"/>
        </w:rPr>
        <w:t xml:space="preserve">Понуђач је дужан да јасно назначи који део понуде мења односно која документа накнадно доставља. </w:t>
      </w:r>
    </w:p>
    <w:p w:rsidR="00146B5D" w:rsidRPr="006C2D75" w:rsidRDefault="00146B5D" w:rsidP="00146B5D">
      <w:pPr>
        <w:jc w:val="both"/>
        <w:rPr>
          <w:rFonts w:eastAsia="MS Mincho"/>
          <w:color w:val="000000"/>
        </w:rPr>
      </w:pPr>
      <w:r w:rsidRPr="006C2D75">
        <w:rPr>
          <w:rFonts w:eastAsia="MS Mincho"/>
          <w:color w:val="000000"/>
        </w:rPr>
        <w:t xml:space="preserve">Измену, допуну или опозив понуде треба доставити на адресу: </w:t>
      </w:r>
      <w:r w:rsidR="00170438" w:rsidRPr="006C2D75">
        <w:rPr>
          <w:rFonts w:eastAsia="MS Mincho"/>
          <w:color w:val="000000"/>
        </w:rPr>
        <w:t>Општина</w:t>
      </w:r>
      <w:r w:rsidRPr="006C2D75">
        <w:rPr>
          <w:rFonts w:eastAsia="MS Mincho"/>
          <w:color w:val="000000"/>
        </w:rPr>
        <w:t xml:space="preserve"> </w:t>
      </w:r>
      <w:r w:rsidR="00BB7EA3" w:rsidRPr="006C2D75">
        <w:rPr>
          <w:rFonts w:eastAsia="MS Mincho"/>
          <w:color w:val="000000"/>
        </w:rPr>
        <w:t>Сјеница</w:t>
      </w:r>
      <w:r w:rsidRPr="006C2D75">
        <w:rPr>
          <w:rFonts w:eastAsia="MS Mincho"/>
          <w:color w:val="000000"/>
        </w:rPr>
        <w:t xml:space="preserve">, </w:t>
      </w:r>
      <w:r w:rsidR="00BB7EA3" w:rsidRPr="006C2D75">
        <w:rPr>
          <w:rFonts w:eastAsia="MS Mincho"/>
          <w:color w:val="000000"/>
        </w:rPr>
        <w:t>Краља Петра Првог бр.1</w:t>
      </w:r>
      <w:r w:rsidRPr="006C2D75">
        <w:rPr>
          <w:rFonts w:eastAsia="MS Mincho"/>
          <w:color w:val="000000"/>
        </w:rPr>
        <w:t>, 3</w:t>
      </w:r>
      <w:r w:rsidR="00BB7EA3" w:rsidRPr="006C2D75">
        <w:rPr>
          <w:rFonts w:eastAsia="MS Mincho"/>
          <w:color w:val="000000"/>
        </w:rPr>
        <w:t>6</w:t>
      </w:r>
      <w:r w:rsidRPr="006C2D75">
        <w:rPr>
          <w:rFonts w:eastAsia="MS Mincho"/>
          <w:color w:val="000000"/>
        </w:rPr>
        <w:t>3</w:t>
      </w:r>
      <w:r w:rsidR="00BB7EA3" w:rsidRPr="006C2D75">
        <w:rPr>
          <w:rFonts w:eastAsia="MS Mincho"/>
          <w:color w:val="000000"/>
        </w:rPr>
        <w:t>10</w:t>
      </w:r>
      <w:r w:rsidRPr="006C2D75">
        <w:rPr>
          <w:rFonts w:eastAsia="MS Mincho"/>
          <w:color w:val="000000"/>
        </w:rPr>
        <w:t xml:space="preserve"> </w:t>
      </w:r>
      <w:r w:rsidR="00BB7EA3" w:rsidRPr="006C2D75">
        <w:rPr>
          <w:rFonts w:eastAsia="MS Mincho"/>
          <w:color w:val="000000"/>
        </w:rPr>
        <w:t>Сјеница</w:t>
      </w:r>
      <w:r w:rsidRPr="006C2D75">
        <w:rPr>
          <w:rFonts w:eastAsia="MS Mincho"/>
          <w:color w:val="000000"/>
        </w:rPr>
        <w:t>,  са назнаком:</w:t>
      </w:r>
    </w:p>
    <w:p w:rsidR="00146B5D" w:rsidRPr="006C2D75" w:rsidRDefault="00146B5D" w:rsidP="00146B5D">
      <w:pPr>
        <w:jc w:val="both"/>
        <w:rPr>
          <w:rFonts w:eastAsia="MS Mincho"/>
        </w:rPr>
      </w:pPr>
      <w:r w:rsidRPr="006C2D75">
        <w:rPr>
          <w:rFonts w:eastAsia="MS Mincho"/>
          <w:color w:val="000000"/>
        </w:rPr>
        <w:t xml:space="preserve">- „Измена понуде за јавну </w:t>
      </w:r>
      <w:r w:rsidRPr="006C2D75">
        <w:rPr>
          <w:rFonts w:eastAsia="MS Mincho"/>
        </w:rPr>
        <w:t>набавку мале вредности (</w:t>
      </w:r>
      <w:r w:rsidR="00DD4198" w:rsidRPr="006C2D75">
        <w:rPr>
          <w:rFonts w:eastAsia="MS Mincho"/>
        </w:rPr>
        <w:t>услуга</w:t>
      </w:r>
      <w:r w:rsidRPr="006C2D75">
        <w:rPr>
          <w:rFonts w:eastAsia="MS Mincho"/>
        </w:rPr>
        <w:t xml:space="preserve">), ЈН бр. </w:t>
      </w:r>
      <w:r w:rsidR="009C33DE" w:rsidRPr="006C2D75">
        <w:rPr>
          <w:rFonts w:eastAsia="MS Mincho"/>
        </w:rPr>
        <w:t>1.2.</w:t>
      </w:r>
      <w:r w:rsidR="008D4219" w:rsidRPr="006C2D75">
        <w:rPr>
          <w:rFonts w:eastAsia="MS Mincho"/>
        </w:rPr>
        <w:t>9</w:t>
      </w:r>
      <w:r w:rsidR="00E568A3" w:rsidRPr="006C2D75">
        <w:rPr>
          <w:rFonts w:eastAsia="MS Mincho"/>
        </w:rPr>
        <w:t>/2018</w:t>
      </w:r>
      <w:r w:rsidRPr="006C2D75">
        <w:rPr>
          <w:rFonts w:eastAsia="MS Mincho"/>
        </w:rPr>
        <w:t xml:space="preserve">– </w:t>
      </w:r>
      <w:r w:rsidR="00A853B0">
        <w:rPr>
          <w:szCs w:val="28"/>
        </w:rPr>
        <w:t>Израда пројекта електроинсталација за нови објекат ОШ «Светозар Марковић» у Сјеници</w:t>
      </w:r>
      <w:r w:rsidR="00E568A3" w:rsidRPr="006C2D75">
        <w:rPr>
          <w:szCs w:val="28"/>
        </w:rPr>
        <w:t xml:space="preserve"> у </w:t>
      </w:r>
      <w:r w:rsidR="00BB7EA3" w:rsidRPr="006C2D75">
        <w:rPr>
          <w:szCs w:val="28"/>
        </w:rPr>
        <w:t>Сјеници</w:t>
      </w:r>
      <w:r w:rsidRPr="006C2D75">
        <w:rPr>
          <w:rFonts w:eastAsia="MS Mincho"/>
        </w:rPr>
        <w:t>- НЕ ОТВАРАТИ” или</w:t>
      </w:r>
    </w:p>
    <w:p w:rsidR="00146B5D" w:rsidRPr="006C2D75" w:rsidRDefault="00146B5D" w:rsidP="00146B5D">
      <w:pPr>
        <w:jc w:val="both"/>
        <w:rPr>
          <w:rFonts w:eastAsia="MS Mincho"/>
        </w:rPr>
      </w:pPr>
      <w:r w:rsidRPr="006C2D75">
        <w:rPr>
          <w:rFonts w:eastAsia="MS Mincho"/>
        </w:rPr>
        <w:t xml:space="preserve">- „Допуна понуде за јавну набавку мале вредности </w:t>
      </w:r>
      <w:r w:rsidR="009C33DE" w:rsidRPr="006C2D75">
        <w:rPr>
          <w:rFonts w:eastAsia="MS Mincho"/>
        </w:rPr>
        <w:t xml:space="preserve">(услуга), </w:t>
      </w:r>
      <w:r w:rsidR="008D4219" w:rsidRPr="006C2D75">
        <w:rPr>
          <w:rFonts w:eastAsia="MS Mincho"/>
        </w:rPr>
        <w:t>ЈН бр. 1.2.9</w:t>
      </w:r>
      <w:r w:rsidR="006D19F4" w:rsidRPr="006C2D75">
        <w:rPr>
          <w:rFonts w:eastAsia="MS Mincho"/>
        </w:rPr>
        <w:t xml:space="preserve">/2018 – Израда </w:t>
      </w:r>
      <w:r w:rsidR="006D19F4" w:rsidRPr="006C2D75">
        <w:rPr>
          <w:szCs w:val="28"/>
        </w:rPr>
        <w:t>пројект</w:t>
      </w:r>
      <w:r w:rsidR="008D4219" w:rsidRPr="006C2D75">
        <w:rPr>
          <w:szCs w:val="28"/>
        </w:rPr>
        <w:t>а електроинсталација за нови објекат ОШ „Светозар Марковић“</w:t>
      </w:r>
      <w:r w:rsidR="006D19F4" w:rsidRPr="006C2D75">
        <w:rPr>
          <w:szCs w:val="28"/>
        </w:rPr>
        <w:t xml:space="preserve"> у Сјеници</w:t>
      </w:r>
      <w:r w:rsidR="006D19F4" w:rsidRPr="006C2D75">
        <w:rPr>
          <w:rFonts w:eastAsia="MS Mincho"/>
        </w:rPr>
        <w:t xml:space="preserve"> </w:t>
      </w:r>
      <w:r w:rsidR="00E568A3" w:rsidRPr="006C2D75">
        <w:rPr>
          <w:rFonts w:eastAsia="MS Mincho"/>
        </w:rPr>
        <w:t xml:space="preserve"> </w:t>
      </w:r>
      <w:r w:rsidR="00DD4198" w:rsidRPr="006C2D75">
        <w:rPr>
          <w:rFonts w:eastAsia="MS Mincho"/>
        </w:rPr>
        <w:t>- НЕ ОТВАРАТИ”</w:t>
      </w:r>
      <w:r w:rsidRPr="006C2D75">
        <w:rPr>
          <w:rFonts w:eastAsia="MS Mincho"/>
        </w:rPr>
        <w:t xml:space="preserve"> или</w:t>
      </w:r>
    </w:p>
    <w:p w:rsidR="00146B5D" w:rsidRPr="006C2D75" w:rsidRDefault="00146B5D" w:rsidP="00146B5D">
      <w:pPr>
        <w:jc w:val="both"/>
        <w:rPr>
          <w:rFonts w:eastAsia="MS Mincho"/>
        </w:rPr>
      </w:pPr>
      <w:r w:rsidRPr="006C2D75">
        <w:rPr>
          <w:rFonts w:eastAsia="MS Mincho"/>
        </w:rPr>
        <w:t>- „Опозив понуде з</w:t>
      </w:r>
      <w:r w:rsidR="00DD4198" w:rsidRPr="006C2D75">
        <w:rPr>
          <w:rFonts w:eastAsia="MS Mincho"/>
        </w:rPr>
        <w:t xml:space="preserve">а јавну набавку мале вредности </w:t>
      </w:r>
      <w:r w:rsidR="009C33DE" w:rsidRPr="006C2D75">
        <w:rPr>
          <w:rFonts w:eastAsia="MS Mincho"/>
        </w:rPr>
        <w:t xml:space="preserve">(услуга), </w:t>
      </w:r>
      <w:r w:rsidR="008D4219" w:rsidRPr="006C2D75">
        <w:rPr>
          <w:rFonts w:eastAsia="MS Mincho"/>
        </w:rPr>
        <w:t>ЈН бр. 1.2.9</w:t>
      </w:r>
      <w:r w:rsidR="006D19F4" w:rsidRPr="006C2D75">
        <w:rPr>
          <w:rFonts w:eastAsia="MS Mincho"/>
        </w:rPr>
        <w:t xml:space="preserve">/2018 – </w:t>
      </w:r>
      <w:r w:rsidR="008D4219" w:rsidRPr="006C2D75">
        <w:rPr>
          <w:rFonts w:eastAsia="MS Mincho"/>
        </w:rPr>
        <w:t>Израда пројекта електроинсталација за нови објекат ОШ «Светозар Марковић»</w:t>
      </w:r>
      <w:r w:rsidR="006D19F4" w:rsidRPr="006C2D75">
        <w:rPr>
          <w:szCs w:val="28"/>
        </w:rPr>
        <w:t xml:space="preserve"> у Сјеници</w:t>
      </w:r>
      <w:r w:rsidR="006D19F4" w:rsidRPr="006C2D75">
        <w:rPr>
          <w:rFonts w:eastAsia="MS Mincho"/>
        </w:rPr>
        <w:t xml:space="preserve">  </w:t>
      </w:r>
      <w:r w:rsidR="00DD4198" w:rsidRPr="006C2D75">
        <w:rPr>
          <w:rFonts w:eastAsia="MS Mincho"/>
        </w:rPr>
        <w:t>- НЕ ОТВАРАТИ”</w:t>
      </w:r>
      <w:r w:rsidRPr="006C2D75">
        <w:rPr>
          <w:rFonts w:eastAsia="MS Mincho"/>
        </w:rPr>
        <w:t xml:space="preserve">  или</w:t>
      </w:r>
    </w:p>
    <w:p w:rsidR="00146B5D" w:rsidRPr="006C2D75" w:rsidRDefault="00146B5D" w:rsidP="00146B5D">
      <w:pPr>
        <w:jc w:val="both"/>
        <w:rPr>
          <w:rFonts w:eastAsia="MS Mincho"/>
        </w:rPr>
      </w:pPr>
      <w:r w:rsidRPr="006C2D75">
        <w:rPr>
          <w:rFonts w:eastAsia="MS Mincho"/>
        </w:rPr>
        <w:t xml:space="preserve">- „Измена и допуна понуде за јавну набавку мале вредности </w:t>
      </w:r>
      <w:r w:rsidR="009C33DE" w:rsidRPr="006C2D75">
        <w:rPr>
          <w:rFonts w:eastAsia="MS Mincho"/>
        </w:rPr>
        <w:t xml:space="preserve">(услуга), </w:t>
      </w:r>
      <w:r w:rsidR="00E568A3" w:rsidRPr="006C2D75">
        <w:rPr>
          <w:rFonts w:eastAsia="MS Mincho"/>
        </w:rPr>
        <w:t>ЈН бр. 1.2.</w:t>
      </w:r>
      <w:r w:rsidR="008D4219" w:rsidRPr="006C2D75">
        <w:rPr>
          <w:rFonts w:eastAsia="MS Mincho"/>
        </w:rPr>
        <w:t>9</w:t>
      </w:r>
      <w:r w:rsidR="006D19F4" w:rsidRPr="006C2D75">
        <w:rPr>
          <w:rFonts w:eastAsia="MS Mincho"/>
        </w:rPr>
        <w:t>/2018 – Израда пројек</w:t>
      </w:r>
      <w:r w:rsidR="008D4219" w:rsidRPr="006C2D75">
        <w:rPr>
          <w:rFonts w:eastAsia="MS Mincho"/>
        </w:rPr>
        <w:t>та електроинсталација за нови објекат ОШ «Светозар Марковић»</w:t>
      </w:r>
      <w:r w:rsidR="006D19F4" w:rsidRPr="006C2D75">
        <w:rPr>
          <w:szCs w:val="28"/>
        </w:rPr>
        <w:t>у Сјеници</w:t>
      </w:r>
      <w:r w:rsidR="006D19F4" w:rsidRPr="006C2D75">
        <w:rPr>
          <w:rFonts w:eastAsia="MS Mincho"/>
        </w:rPr>
        <w:t xml:space="preserve">   </w:t>
      </w:r>
      <w:r w:rsidR="00E568A3" w:rsidRPr="006C2D75">
        <w:rPr>
          <w:rFonts w:eastAsia="MS Mincho"/>
        </w:rPr>
        <w:t xml:space="preserve"> </w:t>
      </w:r>
      <w:r w:rsidR="00DD4198" w:rsidRPr="006C2D75">
        <w:rPr>
          <w:rFonts w:eastAsia="MS Mincho"/>
        </w:rPr>
        <w:t>НЕ ОТВАРАТИ”</w:t>
      </w:r>
      <w:r w:rsidRPr="006C2D75">
        <w:rPr>
          <w:rFonts w:eastAsia="MS Mincho"/>
        </w:rPr>
        <w:t>.</w:t>
      </w:r>
    </w:p>
    <w:p w:rsidR="00146B5D" w:rsidRPr="006C2D75" w:rsidRDefault="00146B5D" w:rsidP="00146B5D">
      <w:pPr>
        <w:jc w:val="both"/>
        <w:rPr>
          <w:rFonts w:eastAsia="MS Mincho"/>
          <w:color w:val="000000"/>
        </w:rPr>
      </w:pPr>
      <w:r w:rsidRPr="006C2D75">
        <w:rPr>
          <w:rFonts w:eastAsia="MS Mincho"/>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6B5D" w:rsidRPr="006C2D75" w:rsidRDefault="00146B5D" w:rsidP="00146B5D">
      <w:pPr>
        <w:jc w:val="both"/>
        <w:rPr>
          <w:rFonts w:eastAsia="MS Mincho"/>
          <w:color w:val="000000"/>
        </w:rPr>
      </w:pPr>
      <w:r w:rsidRPr="006C2D75">
        <w:rPr>
          <w:rFonts w:eastAsia="MS Mincho"/>
          <w:color w:val="000000"/>
        </w:rPr>
        <w:t>По истеку рока за подношење понуда понуђач не може да повуче нити да мења своју понуду.</w:t>
      </w:r>
    </w:p>
    <w:p w:rsidR="00146B5D" w:rsidRPr="006C2D75" w:rsidRDefault="00146B5D" w:rsidP="00146B5D">
      <w:pPr>
        <w:rPr>
          <w:rFonts w:eastAsia="MS Mincho"/>
          <w:color w:val="000000"/>
        </w:rPr>
      </w:pPr>
    </w:p>
    <w:p w:rsidR="00146B5D" w:rsidRPr="006C2D75" w:rsidRDefault="00146B5D" w:rsidP="00146B5D">
      <w:pPr>
        <w:jc w:val="both"/>
        <w:rPr>
          <w:rFonts w:eastAsia="MS Mincho"/>
          <w:b/>
          <w:i/>
          <w:color w:val="000000"/>
        </w:rPr>
      </w:pPr>
      <w:r w:rsidRPr="006C2D75">
        <w:rPr>
          <w:rFonts w:eastAsia="MS Mincho"/>
          <w:b/>
          <w:i/>
          <w:color w:val="000000"/>
        </w:rPr>
        <w:t xml:space="preserve">6. УЧЕСТВОВАЊЕ У ЗАЈЕДНИЧКОЈ ПОНУДИ ИЛИ КАО ПОДИЗВОЂАЧ </w:t>
      </w:r>
    </w:p>
    <w:p w:rsidR="00146B5D" w:rsidRPr="006C2D75" w:rsidRDefault="00146B5D" w:rsidP="00146B5D">
      <w:pPr>
        <w:jc w:val="both"/>
        <w:rPr>
          <w:rFonts w:eastAsia="MS Mincho"/>
          <w:color w:val="000000"/>
        </w:rPr>
      </w:pPr>
      <w:r w:rsidRPr="006C2D75">
        <w:rPr>
          <w:rFonts w:eastAsia="MS Mincho"/>
          <w:color w:val="000000"/>
        </w:rPr>
        <w:t xml:space="preserve">Понуђач може да поднесе само једну понуду. </w:t>
      </w:r>
    </w:p>
    <w:p w:rsidR="00146B5D" w:rsidRPr="006C2D75" w:rsidRDefault="00146B5D" w:rsidP="00146B5D">
      <w:pPr>
        <w:jc w:val="both"/>
        <w:rPr>
          <w:rFonts w:eastAsia="MS Mincho"/>
          <w:color w:val="000000"/>
        </w:rPr>
      </w:pPr>
      <w:r w:rsidRPr="006C2D75">
        <w:rPr>
          <w:rFonts w:eastAsia="MS Mincho"/>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46B5D" w:rsidRPr="006C2D75" w:rsidRDefault="00146B5D" w:rsidP="00146B5D">
      <w:pPr>
        <w:jc w:val="both"/>
        <w:rPr>
          <w:rFonts w:eastAsia="MS Mincho"/>
          <w:color w:val="000000"/>
        </w:rPr>
      </w:pPr>
      <w:r w:rsidRPr="006C2D75">
        <w:rPr>
          <w:rFonts w:eastAsia="MS Mincho"/>
          <w:color w:val="000000"/>
        </w:rPr>
        <w:t>У Обрасцу понуде (</w:t>
      </w:r>
      <w:r w:rsidRPr="006C2D75">
        <w:rPr>
          <w:rFonts w:eastAsia="MS Mincho"/>
        </w:rPr>
        <w:t>поглавље VII), понуђач</w:t>
      </w:r>
      <w:r w:rsidRPr="006C2D75">
        <w:rPr>
          <w:rFonts w:eastAsia="MS Mincho"/>
          <w:color w:val="000000"/>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E96126" w:rsidRPr="006C2D75" w:rsidRDefault="00E96126" w:rsidP="00146B5D">
      <w:pPr>
        <w:jc w:val="both"/>
        <w:rPr>
          <w:rFonts w:eastAsia="MS Mincho"/>
          <w:color w:val="000000"/>
        </w:rPr>
      </w:pPr>
    </w:p>
    <w:p w:rsidR="00146B5D" w:rsidRPr="006C2D75" w:rsidRDefault="00146B5D" w:rsidP="00146B5D">
      <w:pPr>
        <w:jc w:val="both"/>
        <w:rPr>
          <w:rFonts w:eastAsia="MS Mincho"/>
          <w:b/>
          <w:i/>
          <w:color w:val="000000"/>
        </w:rPr>
      </w:pPr>
      <w:r w:rsidRPr="006C2D75">
        <w:rPr>
          <w:rFonts w:eastAsia="MS Mincho"/>
          <w:b/>
          <w:i/>
          <w:color w:val="000000"/>
        </w:rPr>
        <w:t>7. ПОНУДА СА ПОДИЗВОЂАЧЕМ</w:t>
      </w:r>
    </w:p>
    <w:p w:rsidR="00146B5D" w:rsidRPr="006C2D75" w:rsidRDefault="00146B5D" w:rsidP="00146B5D">
      <w:pPr>
        <w:jc w:val="both"/>
        <w:rPr>
          <w:rFonts w:eastAsia="MS Mincho"/>
          <w:color w:val="000000"/>
        </w:rPr>
      </w:pPr>
      <w:r w:rsidRPr="006C2D75">
        <w:rPr>
          <w:rFonts w:eastAsia="MS Mincho"/>
          <w:color w:val="000000"/>
        </w:rPr>
        <w:t xml:space="preserve">Уколико понуђач подноси понуду са подизвођачем дужан је да у Обрасцу понуде (поглавље </w:t>
      </w:r>
      <w:r w:rsidRPr="006C2D75">
        <w:rPr>
          <w:rFonts w:eastAsia="MS Mincho"/>
        </w:rPr>
        <w:t>VII) наведе</w:t>
      </w:r>
      <w:r w:rsidRPr="006C2D75">
        <w:rPr>
          <w:rFonts w:eastAsia="MS Mincho"/>
          <w:color w:val="000000"/>
        </w:rPr>
        <w:t xml:space="preserve">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B5D" w:rsidRPr="006C2D75" w:rsidRDefault="00146B5D" w:rsidP="00146B5D">
      <w:pPr>
        <w:jc w:val="both"/>
        <w:rPr>
          <w:rFonts w:eastAsia="MS Mincho"/>
          <w:color w:val="000000"/>
        </w:rPr>
      </w:pPr>
      <w:r w:rsidRPr="006C2D75">
        <w:rPr>
          <w:rFonts w:eastAsia="MS Mincho"/>
          <w:color w:val="000000"/>
        </w:rPr>
        <w:t xml:space="preserve">Понуђач у Обрасцу понуде наводи назив и седиште подизвођача, уколико ће делимично извршење набавке поверити подизвођачу. </w:t>
      </w:r>
    </w:p>
    <w:p w:rsidR="00146B5D" w:rsidRPr="006C2D75" w:rsidRDefault="00146B5D" w:rsidP="00146B5D">
      <w:pPr>
        <w:jc w:val="both"/>
        <w:rPr>
          <w:rFonts w:eastAsia="MS Mincho"/>
          <w:color w:val="000000"/>
        </w:rPr>
      </w:pPr>
      <w:r w:rsidRPr="006C2D75">
        <w:rPr>
          <w:rFonts w:eastAsia="MS Mincho"/>
          <w:color w:val="000000"/>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146B5D" w:rsidRPr="006C2D75" w:rsidRDefault="00146B5D" w:rsidP="00146B5D">
      <w:pPr>
        <w:jc w:val="both"/>
        <w:rPr>
          <w:rFonts w:eastAsia="MS Mincho"/>
        </w:rPr>
      </w:pPr>
      <w:r w:rsidRPr="006C2D75">
        <w:rPr>
          <w:rFonts w:eastAsia="MS Mincho"/>
          <w:color w:val="000000"/>
        </w:rPr>
        <w:t xml:space="preserve">Понуђач је дужан да за подизвођаче достави доказе о испуњености услова који су наведени у </w:t>
      </w:r>
      <w:r w:rsidRPr="006C2D75">
        <w:rPr>
          <w:rFonts w:eastAsia="MS Mincho"/>
        </w:rPr>
        <w:t>поглављу V конкурсне документације, у складу са упутством како се доказује испуњеност услова (Образац изјаве из поглаваља V одељак 3).</w:t>
      </w:r>
    </w:p>
    <w:p w:rsidR="00146B5D" w:rsidRPr="006C2D75" w:rsidRDefault="00146B5D" w:rsidP="00146B5D">
      <w:pPr>
        <w:jc w:val="both"/>
        <w:rPr>
          <w:rFonts w:eastAsia="MS Mincho"/>
          <w:color w:val="000000"/>
        </w:rPr>
      </w:pPr>
      <w:r w:rsidRPr="006C2D75">
        <w:rPr>
          <w:rFonts w:eastAsia="MS Mincho"/>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46B5D" w:rsidRPr="006C2D75" w:rsidRDefault="00146B5D" w:rsidP="00146B5D">
      <w:pPr>
        <w:jc w:val="both"/>
        <w:rPr>
          <w:rFonts w:eastAsia="MS Mincho"/>
          <w:color w:val="000000"/>
        </w:rPr>
      </w:pPr>
      <w:r w:rsidRPr="006C2D75">
        <w:rPr>
          <w:rFonts w:eastAsia="MS Mincho"/>
          <w:color w:val="000000"/>
        </w:rPr>
        <w:t>Понуђач је дужан да наручиоцу, на његов захтев, омогући приступ код подизвођача, ради утврђивања испуњености тражених услова.</w:t>
      </w:r>
    </w:p>
    <w:p w:rsidR="00146B5D" w:rsidRPr="006C2D75" w:rsidRDefault="00146B5D" w:rsidP="00146B5D">
      <w:pPr>
        <w:rPr>
          <w:rFonts w:eastAsia="MS Mincho"/>
          <w:color w:val="000000"/>
        </w:rPr>
      </w:pPr>
    </w:p>
    <w:p w:rsidR="00146B5D" w:rsidRPr="006C2D75" w:rsidRDefault="00146B5D" w:rsidP="00146B5D">
      <w:pPr>
        <w:jc w:val="both"/>
        <w:rPr>
          <w:rFonts w:eastAsia="MS Mincho"/>
          <w:b/>
          <w:i/>
          <w:color w:val="000000"/>
        </w:rPr>
      </w:pPr>
      <w:r w:rsidRPr="006C2D75">
        <w:rPr>
          <w:rFonts w:eastAsia="MS Mincho"/>
          <w:b/>
          <w:i/>
          <w:color w:val="000000"/>
        </w:rPr>
        <w:t>8. ЗАЈЕДНИЧКА ПОНУДА</w:t>
      </w:r>
    </w:p>
    <w:p w:rsidR="00146B5D" w:rsidRPr="006C2D75" w:rsidRDefault="00146B5D" w:rsidP="00146B5D">
      <w:pPr>
        <w:jc w:val="both"/>
        <w:rPr>
          <w:rFonts w:eastAsia="MS Mincho"/>
          <w:color w:val="000000"/>
        </w:rPr>
      </w:pPr>
      <w:r w:rsidRPr="006C2D75">
        <w:rPr>
          <w:rFonts w:eastAsia="MS Mincho"/>
          <w:color w:val="000000"/>
        </w:rPr>
        <w:t>Понуду може поднети група понуђача.</w:t>
      </w:r>
    </w:p>
    <w:p w:rsidR="00146B5D" w:rsidRPr="006C2D75" w:rsidRDefault="00146B5D" w:rsidP="00146B5D">
      <w:pPr>
        <w:jc w:val="both"/>
        <w:rPr>
          <w:rFonts w:eastAsia="MS Mincho"/>
          <w:color w:val="000000"/>
        </w:rPr>
      </w:pPr>
      <w:r w:rsidRPr="006C2D75">
        <w:rPr>
          <w:rFonts w:eastAsia="MS Mincho"/>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w:t>
      </w:r>
    </w:p>
    <w:p w:rsidR="00146B5D" w:rsidRPr="006C2D75" w:rsidRDefault="00146B5D" w:rsidP="00C97546">
      <w:pPr>
        <w:ind w:firstLine="708"/>
        <w:jc w:val="both"/>
        <w:rPr>
          <w:rFonts w:eastAsia="MS Mincho"/>
          <w:color w:val="000000"/>
        </w:rPr>
      </w:pPr>
      <w:r w:rsidRPr="006C2D75">
        <w:rPr>
          <w:rFonts w:eastAsia="MS Mincho"/>
          <w:color w:val="000000"/>
        </w:rPr>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5C3D5E" w:rsidRPr="006C2D75" w:rsidRDefault="00146B5D" w:rsidP="0075191E">
      <w:pPr>
        <w:ind w:firstLine="708"/>
        <w:jc w:val="both"/>
        <w:rPr>
          <w:rFonts w:eastAsia="MS Mincho"/>
          <w:color w:val="000000"/>
        </w:rPr>
      </w:pPr>
      <w:r w:rsidRPr="006C2D75">
        <w:rPr>
          <w:rFonts w:eastAsia="MS Mincho"/>
          <w:color w:val="000000"/>
        </w:rPr>
        <w:t>• опис послова сваког од понуђача из груп</w:t>
      </w:r>
      <w:r w:rsidR="005C3D5E" w:rsidRPr="006C2D75">
        <w:rPr>
          <w:rFonts w:eastAsia="MS Mincho"/>
          <w:color w:val="000000"/>
        </w:rPr>
        <w:t xml:space="preserve">е понуђача у извршењу уговора. </w:t>
      </w:r>
    </w:p>
    <w:p w:rsidR="00146B5D" w:rsidRPr="006C2D75" w:rsidRDefault="00146B5D" w:rsidP="00146B5D">
      <w:pPr>
        <w:jc w:val="both"/>
        <w:rPr>
          <w:rFonts w:eastAsia="MS Mincho"/>
          <w:color w:val="000000"/>
        </w:rPr>
      </w:pPr>
      <w:r w:rsidRPr="006C2D75">
        <w:rPr>
          <w:rFonts w:eastAsia="MS Mincho"/>
          <w:color w:val="000000"/>
        </w:rPr>
        <w:t xml:space="preserve">Група понуђача је дужна да достави све доказе о испуњености услова који су наведени у поглављу </w:t>
      </w:r>
      <w:r w:rsidRPr="006C2D75">
        <w:rPr>
          <w:rFonts w:eastAsia="MS Mincho"/>
        </w:rPr>
        <w:t>V конкурсне документације, у складу са упутством како се доказује испуњеност услова (Образац изјаве из поглавља V одељак 3).</w:t>
      </w:r>
    </w:p>
    <w:p w:rsidR="00146B5D" w:rsidRPr="006C2D75" w:rsidRDefault="00146B5D" w:rsidP="00146B5D">
      <w:pPr>
        <w:jc w:val="both"/>
        <w:rPr>
          <w:rFonts w:eastAsia="MS Mincho"/>
          <w:color w:val="000000"/>
        </w:rPr>
      </w:pPr>
      <w:r w:rsidRPr="006C2D75">
        <w:rPr>
          <w:rFonts w:eastAsia="MS Mincho"/>
          <w:color w:val="000000"/>
        </w:rPr>
        <w:t xml:space="preserve">Понуђачи из групе понуђача одговарају неограничено солидарно према наручиоцу. </w:t>
      </w:r>
    </w:p>
    <w:p w:rsidR="00146B5D" w:rsidRPr="006C2D75" w:rsidRDefault="00146B5D" w:rsidP="00146B5D">
      <w:pPr>
        <w:jc w:val="both"/>
        <w:rPr>
          <w:rFonts w:eastAsia="MS Mincho"/>
          <w:color w:val="000000"/>
        </w:rPr>
      </w:pPr>
      <w:r w:rsidRPr="006C2D75">
        <w:rPr>
          <w:rFonts w:eastAsia="MS Mincho"/>
          <w:color w:val="000000"/>
        </w:rPr>
        <w:t>Задруга може поднети понуду самостално, у своје име, а за рачун задругара или заједничку понуду у име задругара.</w:t>
      </w:r>
    </w:p>
    <w:p w:rsidR="00146B5D" w:rsidRPr="006C2D75" w:rsidRDefault="00146B5D" w:rsidP="00146B5D">
      <w:pPr>
        <w:jc w:val="both"/>
        <w:rPr>
          <w:rFonts w:eastAsia="MS Mincho"/>
          <w:color w:val="000000"/>
        </w:rPr>
      </w:pPr>
      <w:r w:rsidRPr="006C2D75">
        <w:rPr>
          <w:rFonts w:eastAsia="MS Mincho"/>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B5D" w:rsidRPr="006C2D75" w:rsidRDefault="00146B5D" w:rsidP="00146B5D">
      <w:pPr>
        <w:jc w:val="both"/>
        <w:rPr>
          <w:rFonts w:eastAsia="MS Mincho"/>
          <w:color w:val="000000"/>
        </w:rPr>
      </w:pPr>
      <w:r w:rsidRPr="006C2D75">
        <w:rPr>
          <w:rFonts w:eastAsia="MS Mincho"/>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B5D" w:rsidRPr="006C2D75" w:rsidRDefault="00146B5D" w:rsidP="00146B5D">
      <w:pPr>
        <w:rPr>
          <w:rFonts w:eastAsia="MS Mincho"/>
          <w:color w:val="000000"/>
        </w:rPr>
      </w:pPr>
    </w:p>
    <w:p w:rsidR="00C55292" w:rsidRPr="006C2D75" w:rsidRDefault="00C55292" w:rsidP="00C55292">
      <w:pPr>
        <w:rPr>
          <w:rFonts w:eastAsia="MS Mincho"/>
          <w:b/>
          <w:i/>
          <w:color w:val="000000"/>
        </w:rPr>
      </w:pPr>
      <w:r w:rsidRPr="006C2D75">
        <w:rPr>
          <w:rFonts w:eastAsia="MS Mincho"/>
          <w:b/>
          <w:i/>
          <w:color w:val="000000"/>
        </w:rPr>
        <w:t>9. НАЧИН И УСЛОВИ ПЛАЋАЊА, ГАРАНТНИ РОК, КАО И ДРУГЕ ОКОЛНОСТИ ОД КОЈИХ ЗАВИСИ ПРИХВАТЉИВОСТ  ПОНУДЕ</w:t>
      </w:r>
    </w:p>
    <w:p w:rsidR="00C55292" w:rsidRPr="006C2D75" w:rsidRDefault="00C55292" w:rsidP="00C55292">
      <w:pPr>
        <w:rPr>
          <w:rFonts w:eastAsia="MS Mincho"/>
          <w:color w:val="000000"/>
        </w:rPr>
      </w:pPr>
    </w:p>
    <w:p w:rsidR="00C55292" w:rsidRPr="006C2D75" w:rsidRDefault="00C55292" w:rsidP="00C55292">
      <w:pPr>
        <w:jc w:val="both"/>
        <w:rPr>
          <w:rFonts w:eastAsia="MS Mincho"/>
          <w:b/>
          <w:color w:val="000000"/>
        </w:rPr>
      </w:pPr>
      <w:r w:rsidRPr="006C2D75">
        <w:rPr>
          <w:rFonts w:eastAsia="MS Mincho"/>
          <w:b/>
          <w:color w:val="000000"/>
        </w:rPr>
        <w:t xml:space="preserve">9.1. </w:t>
      </w:r>
      <w:r w:rsidRPr="006C2D75">
        <w:rPr>
          <w:rFonts w:eastAsia="MS Mincho"/>
          <w:b/>
          <w:color w:val="000000"/>
          <w:u w:val="single"/>
        </w:rPr>
        <w:t>Захтеви у погледу начина, рока и услова плаћања.</w:t>
      </w:r>
    </w:p>
    <w:p w:rsidR="00E568A3" w:rsidRPr="006C2D75" w:rsidRDefault="00990E2B" w:rsidP="00C55292">
      <w:pPr>
        <w:jc w:val="both"/>
        <w:rPr>
          <w:rFonts w:eastAsia="MS Mincho"/>
        </w:rPr>
      </w:pPr>
      <w:r w:rsidRPr="006C2D75">
        <w:rPr>
          <w:rFonts w:eastAsia="MS Mincho"/>
        </w:rPr>
        <w:t xml:space="preserve">Плаћање се врши на начин: авансно 30% од укупне вредности посла одмах по потписивању овог уговора; 30% по предаји израђене пројектно техничке документације, остатак по пријему писменог обавештења од стране Наручиоца да прихвата </w:t>
      </w:r>
      <w:r w:rsidR="006C2D75" w:rsidRPr="006C2D75">
        <w:rPr>
          <w:rFonts w:eastAsia="MS Mincho"/>
        </w:rPr>
        <w:t xml:space="preserve">пројектну </w:t>
      </w:r>
      <w:r w:rsidRPr="006C2D75">
        <w:rPr>
          <w:rFonts w:eastAsia="MS Mincho"/>
        </w:rPr>
        <w:t xml:space="preserve">документацију као исправну, односно по извршеним исправкама или допунама </w:t>
      </w:r>
      <w:r w:rsidR="006C2D75" w:rsidRPr="006C2D75">
        <w:rPr>
          <w:rFonts w:eastAsia="MS Mincho"/>
        </w:rPr>
        <w:t>пројектне</w:t>
      </w:r>
      <w:r w:rsidRPr="006C2D75">
        <w:rPr>
          <w:rFonts w:eastAsia="MS Mincho"/>
        </w:rPr>
        <w:t xml:space="preserve"> документације од стране Пројектанта по захтеву Наручиоца.</w:t>
      </w:r>
    </w:p>
    <w:p w:rsidR="006C2D75" w:rsidRPr="006C2D75" w:rsidRDefault="006C2D75" w:rsidP="00C55292">
      <w:pPr>
        <w:jc w:val="both"/>
        <w:rPr>
          <w:rFonts w:eastAsia="MS Mincho"/>
        </w:rPr>
      </w:pPr>
    </w:p>
    <w:p w:rsidR="00C55292" w:rsidRPr="006C2D75" w:rsidRDefault="00C55292" w:rsidP="00C55292">
      <w:pPr>
        <w:jc w:val="both"/>
        <w:rPr>
          <w:rFonts w:eastAsia="MS Mincho"/>
          <w:b/>
          <w:color w:val="000000"/>
        </w:rPr>
      </w:pPr>
      <w:r w:rsidRPr="006C2D75">
        <w:rPr>
          <w:rFonts w:eastAsia="MS Mincho"/>
          <w:b/>
          <w:color w:val="000000"/>
        </w:rPr>
        <w:t xml:space="preserve">9.2. </w:t>
      </w:r>
      <w:r w:rsidRPr="006C2D75">
        <w:rPr>
          <w:rFonts w:eastAsia="MS Mincho"/>
          <w:b/>
          <w:color w:val="000000"/>
          <w:u w:val="single"/>
        </w:rPr>
        <w:t>Захтеви у погледу рока извршења услуге</w:t>
      </w:r>
    </w:p>
    <w:p w:rsidR="00C55292" w:rsidRPr="006C2D75" w:rsidRDefault="005206B8" w:rsidP="00C55292">
      <w:pPr>
        <w:jc w:val="both"/>
        <w:rPr>
          <w:rFonts w:eastAsia="MS Mincho"/>
        </w:rPr>
      </w:pPr>
      <w:r w:rsidRPr="006C2D75">
        <w:rPr>
          <w:rFonts w:eastAsia="MS Mincho"/>
        </w:rPr>
        <w:t xml:space="preserve">Рок за извршење услуге: </w:t>
      </w:r>
      <w:r w:rsidR="006C2D75" w:rsidRPr="006C2D75">
        <w:rPr>
          <w:rFonts w:eastAsia="MS Mincho"/>
        </w:rPr>
        <w:t>30</w:t>
      </w:r>
      <w:r w:rsidR="00B259EB" w:rsidRPr="006C2D75">
        <w:rPr>
          <w:rFonts w:eastAsia="MS Mincho"/>
        </w:rPr>
        <w:t xml:space="preserve"> дана од потписвања уговора.</w:t>
      </w:r>
    </w:p>
    <w:p w:rsidR="00F52B7C" w:rsidRPr="006C2D75" w:rsidRDefault="00F52B7C" w:rsidP="00F52B7C">
      <w:pPr>
        <w:jc w:val="both"/>
        <w:rPr>
          <w:rFonts w:eastAsia="MS Mincho"/>
        </w:rPr>
      </w:pPr>
    </w:p>
    <w:p w:rsidR="00C55292" w:rsidRPr="006C2D75" w:rsidRDefault="00C55292" w:rsidP="00C55292">
      <w:pPr>
        <w:jc w:val="both"/>
        <w:rPr>
          <w:rFonts w:eastAsia="MS Mincho"/>
          <w:b/>
          <w:color w:val="000000"/>
        </w:rPr>
      </w:pPr>
      <w:r w:rsidRPr="006C2D75">
        <w:rPr>
          <w:rFonts w:eastAsia="MS Mincho"/>
          <w:b/>
          <w:color w:val="000000"/>
        </w:rPr>
        <w:t xml:space="preserve">9.3. </w:t>
      </w:r>
      <w:r w:rsidRPr="006C2D75">
        <w:rPr>
          <w:rFonts w:eastAsia="MS Mincho"/>
          <w:b/>
          <w:color w:val="000000"/>
          <w:u w:val="single"/>
        </w:rPr>
        <w:t>Захтев у погледу рока важења понуде</w:t>
      </w:r>
    </w:p>
    <w:p w:rsidR="00C55292" w:rsidRPr="006C2D75" w:rsidRDefault="00C55292" w:rsidP="00C55292">
      <w:pPr>
        <w:spacing w:line="100" w:lineRule="atLeast"/>
        <w:jc w:val="both"/>
        <w:rPr>
          <w:rFonts w:eastAsia="Arial Unicode MS"/>
          <w:iCs/>
          <w:color w:val="000000"/>
          <w:kern w:val="1"/>
        </w:rPr>
      </w:pPr>
      <w:r w:rsidRPr="006C2D75">
        <w:rPr>
          <w:rFonts w:eastAsia="Arial Unicode MS"/>
          <w:iCs/>
          <w:color w:val="000000"/>
          <w:kern w:val="1"/>
        </w:rPr>
        <w:t xml:space="preserve">Рок важења понуде не може бити краћи од </w:t>
      </w:r>
      <w:r w:rsidRPr="006C2D75">
        <w:rPr>
          <w:rFonts w:eastAsia="Arial Unicode MS"/>
          <w:iCs/>
          <w:kern w:val="1"/>
        </w:rPr>
        <w:t>30 дана од</w:t>
      </w:r>
      <w:r w:rsidRPr="006C2D75">
        <w:rPr>
          <w:rFonts w:eastAsia="Arial Unicode MS"/>
          <w:iCs/>
          <w:color w:val="000000"/>
          <w:kern w:val="1"/>
        </w:rPr>
        <w:t xml:space="preserve"> дана отварања понуда.</w:t>
      </w:r>
    </w:p>
    <w:p w:rsidR="00C55292" w:rsidRPr="006C2D75" w:rsidRDefault="00C55292" w:rsidP="00C55292">
      <w:pPr>
        <w:spacing w:line="100" w:lineRule="atLeast"/>
        <w:jc w:val="both"/>
        <w:rPr>
          <w:rFonts w:eastAsia="Arial Unicode MS"/>
          <w:iCs/>
          <w:color w:val="000000"/>
          <w:kern w:val="1"/>
        </w:rPr>
      </w:pPr>
      <w:r w:rsidRPr="006C2D75">
        <w:rPr>
          <w:rFonts w:eastAsia="Arial Unicode MS"/>
          <w:iCs/>
          <w:color w:val="000000"/>
          <w:kern w:val="1"/>
        </w:rPr>
        <w:t>У случају истека рока важења понуде, наручилац је дужан да у писаном облику затражи од понуђача продужење рока важења понуде.</w:t>
      </w:r>
    </w:p>
    <w:p w:rsidR="00C55292" w:rsidRPr="006C2D75" w:rsidRDefault="00C55292" w:rsidP="00C55292">
      <w:pPr>
        <w:jc w:val="both"/>
        <w:rPr>
          <w:rFonts w:eastAsia="MS Mincho"/>
          <w:color w:val="000000"/>
        </w:rPr>
      </w:pPr>
      <w:r w:rsidRPr="006C2D75">
        <w:rPr>
          <w:rFonts w:eastAsia="Arial Unicode MS"/>
          <w:iCs/>
          <w:color w:val="000000"/>
          <w:kern w:val="1"/>
        </w:rPr>
        <w:lastRenderedPageBreak/>
        <w:t>Понуђач који прихвати захтев за продужење рока важења понуде на може мењати понуду.</w:t>
      </w:r>
    </w:p>
    <w:p w:rsidR="009542CA" w:rsidRPr="006C2D75" w:rsidRDefault="009542CA" w:rsidP="005E7021">
      <w:pPr>
        <w:jc w:val="both"/>
        <w:rPr>
          <w:rFonts w:eastAsia="MS Mincho"/>
          <w:color w:val="FF0000"/>
        </w:rPr>
      </w:pPr>
    </w:p>
    <w:p w:rsidR="00146B5D" w:rsidRPr="006C2D75" w:rsidRDefault="00146B5D" w:rsidP="00146B5D">
      <w:pPr>
        <w:rPr>
          <w:rFonts w:eastAsia="MS Mincho"/>
          <w:b/>
          <w:i/>
          <w:color w:val="000000"/>
        </w:rPr>
      </w:pPr>
      <w:r w:rsidRPr="006C2D75">
        <w:rPr>
          <w:rFonts w:eastAsia="MS Mincho"/>
          <w:b/>
          <w:i/>
          <w:color w:val="000000"/>
        </w:rPr>
        <w:t>10. ВАЛУТА И НАЧИН НА КОЈИ МОРА ДА БУДЕ НАВЕДЕНА И ИЗРАЖЕНА ЦЕНА У ПОНУДИ</w:t>
      </w:r>
    </w:p>
    <w:p w:rsidR="00146B5D" w:rsidRPr="006C2D75" w:rsidRDefault="00146B5D" w:rsidP="00146B5D">
      <w:pPr>
        <w:jc w:val="both"/>
        <w:rPr>
          <w:rFonts w:eastAsia="MS Mincho"/>
          <w:color w:val="000000"/>
        </w:rPr>
      </w:pPr>
      <w:r w:rsidRPr="006C2D75">
        <w:rPr>
          <w:rFonts w:eastAsia="MS Mincho"/>
          <w:color w:val="00000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46B5D" w:rsidRPr="006C2D75" w:rsidRDefault="00146B5D" w:rsidP="00146B5D">
      <w:pPr>
        <w:jc w:val="both"/>
        <w:rPr>
          <w:rFonts w:eastAsia="MS Mincho"/>
          <w:color w:val="000000"/>
        </w:rPr>
      </w:pPr>
      <w:r w:rsidRPr="006C2D75">
        <w:rPr>
          <w:rFonts w:eastAsia="MS Mincho"/>
          <w:color w:val="000000"/>
        </w:rPr>
        <w:t xml:space="preserve">Цена је фиксна и не може се мењати. </w:t>
      </w:r>
    </w:p>
    <w:p w:rsidR="00146B5D" w:rsidRPr="006C2D75" w:rsidRDefault="00146B5D" w:rsidP="00146B5D">
      <w:pPr>
        <w:jc w:val="both"/>
        <w:rPr>
          <w:rFonts w:eastAsia="MS Mincho"/>
          <w:color w:val="000000"/>
        </w:rPr>
      </w:pPr>
      <w:r w:rsidRPr="006C2D75">
        <w:rPr>
          <w:rFonts w:eastAsia="MS Mincho"/>
          <w:color w:val="000000"/>
        </w:rPr>
        <w:t>Ако је у понуди исказана неуобичајено ниска цена, наручилац ће поступити у складу са чланом 92. Закона.</w:t>
      </w:r>
    </w:p>
    <w:p w:rsidR="00146B5D" w:rsidRPr="006C2D75" w:rsidRDefault="00146B5D" w:rsidP="00146B5D">
      <w:pPr>
        <w:jc w:val="both"/>
        <w:rPr>
          <w:rFonts w:eastAsia="MS Mincho"/>
          <w:color w:val="000000"/>
        </w:rPr>
      </w:pPr>
      <w:r w:rsidRPr="006C2D75">
        <w:rPr>
          <w:rFonts w:eastAsia="MS Mincho"/>
          <w:color w:val="000000"/>
        </w:rPr>
        <w:t xml:space="preserve">Ако понуђена цена укључује увозну царину и друге дажбине, понуђач је дужан да тај део одвојено искаже у динарима. </w:t>
      </w:r>
    </w:p>
    <w:p w:rsidR="00146B5D" w:rsidRPr="006C2D75" w:rsidRDefault="00146B5D" w:rsidP="00146B5D">
      <w:pPr>
        <w:rPr>
          <w:rFonts w:eastAsia="MS Mincho"/>
          <w:color w:val="000000"/>
        </w:rPr>
      </w:pPr>
    </w:p>
    <w:p w:rsidR="00146B5D" w:rsidRPr="006C2D75" w:rsidRDefault="00146B5D" w:rsidP="00146B5D">
      <w:pPr>
        <w:jc w:val="both"/>
        <w:rPr>
          <w:rFonts w:eastAsia="MS Mincho"/>
          <w:b/>
          <w:i/>
          <w:color w:val="000000"/>
        </w:rPr>
      </w:pPr>
      <w:r w:rsidRPr="006C2D75">
        <w:rPr>
          <w:rFonts w:eastAsia="MS Mincho"/>
          <w:b/>
          <w:i/>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46B5D" w:rsidRPr="006C2D75" w:rsidRDefault="00146B5D" w:rsidP="00146B5D">
      <w:pPr>
        <w:jc w:val="both"/>
        <w:rPr>
          <w:rFonts w:eastAsia="MS Mincho"/>
          <w:color w:val="000000"/>
        </w:rPr>
      </w:pPr>
      <w:r w:rsidRPr="006C2D75">
        <w:rPr>
          <w:rFonts w:eastAsia="MS Mincho"/>
          <w:color w:val="000000"/>
        </w:rPr>
        <w:t>Подаци о пореским обавезама се могу добити у Пореској управи, Министарства финансија и привреде.</w:t>
      </w:r>
    </w:p>
    <w:p w:rsidR="00146B5D" w:rsidRPr="006C2D75" w:rsidRDefault="00146B5D" w:rsidP="00146B5D">
      <w:pPr>
        <w:jc w:val="both"/>
        <w:rPr>
          <w:rFonts w:eastAsia="MS Mincho"/>
          <w:color w:val="000000"/>
        </w:rPr>
      </w:pPr>
      <w:r w:rsidRPr="006C2D75">
        <w:rPr>
          <w:rFonts w:eastAsia="MS Mincho"/>
          <w:color w:val="000000"/>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146B5D" w:rsidRPr="006C2D75" w:rsidRDefault="00146B5D" w:rsidP="00146B5D">
      <w:pPr>
        <w:jc w:val="both"/>
        <w:rPr>
          <w:rFonts w:eastAsia="MS Mincho"/>
          <w:color w:val="000000"/>
        </w:rPr>
      </w:pPr>
      <w:r w:rsidRPr="006C2D75">
        <w:rPr>
          <w:rFonts w:eastAsia="MS Mincho"/>
          <w:color w:val="000000"/>
        </w:rPr>
        <w:t xml:space="preserve">Подаци о заштити при запошљавању и условима рада се могу добити у Министарству за рад, запошљавање, борачка и социјална питања. </w:t>
      </w:r>
    </w:p>
    <w:p w:rsidR="009C33DE" w:rsidRPr="006C2D75" w:rsidRDefault="009C33DE" w:rsidP="00146B5D">
      <w:pPr>
        <w:jc w:val="both"/>
        <w:rPr>
          <w:rFonts w:eastAsia="MS Mincho"/>
          <w:color w:val="000000"/>
        </w:rPr>
      </w:pPr>
    </w:p>
    <w:p w:rsidR="00C55292" w:rsidRPr="006C2D75" w:rsidRDefault="00C55292" w:rsidP="00C55292">
      <w:pPr>
        <w:jc w:val="both"/>
        <w:rPr>
          <w:rFonts w:eastAsia="MS Mincho"/>
          <w:b/>
          <w:i/>
        </w:rPr>
      </w:pPr>
      <w:r w:rsidRPr="006C2D75">
        <w:rPr>
          <w:rFonts w:eastAsia="MS Mincho"/>
          <w:b/>
          <w:i/>
        </w:rPr>
        <w:t>12. ПОДАЦИ О ВРСТИ, САДРЖИНИ, НАЧИНУ ПОДНОШЕЊА, ВИСИНИ И РОКОВИМА ОБЕЗБЕЂЕЊА ИСПУЊЕЊА ОБАВЕЗА ПОНУЂАЧА</w:t>
      </w:r>
    </w:p>
    <w:p w:rsidR="00C55292" w:rsidRPr="006C2D75" w:rsidRDefault="00C55292" w:rsidP="00C55292">
      <w:pPr>
        <w:jc w:val="both"/>
        <w:rPr>
          <w:rFonts w:eastAsia="MS Mincho"/>
        </w:rPr>
      </w:pPr>
      <w:r w:rsidRPr="006C2D75">
        <w:rPr>
          <w:rFonts w:eastAsia="MS Mincho"/>
        </w:rPr>
        <w:t>За предметну јавну набавку нису предвиђен</w:t>
      </w:r>
      <w:r w:rsidR="007630F0" w:rsidRPr="006C2D75">
        <w:rPr>
          <w:rFonts w:eastAsia="MS Mincho"/>
        </w:rPr>
        <w:t xml:space="preserve">а никаква средства финансијског </w:t>
      </w:r>
      <w:r w:rsidRPr="006C2D75">
        <w:rPr>
          <w:rFonts w:eastAsia="MS Mincho"/>
        </w:rPr>
        <w:t>обезбеђења.</w:t>
      </w:r>
    </w:p>
    <w:p w:rsidR="00146B5D" w:rsidRPr="006C2D75" w:rsidRDefault="00146B5D" w:rsidP="00146B5D">
      <w:pPr>
        <w:rPr>
          <w:rFonts w:eastAsia="MS Mincho"/>
        </w:rPr>
      </w:pPr>
    </w:p>
    <w:p w:rsidR="00146B5D" w:rsidRPr="006C2D75" w:rsidRDefault="009C33DE" w:rsidP="00146B5D">
      <w:pPr>
        <w:jc w:val="both"/>
        <w:rPr>
          <w:rFonts w:eastAsia="MS Mincho"/>
          <w:b/>
          <w:i/>
          <w:color w:val="000000"/>
        </w:rPr>
      </w:pPr>
      <w:r w:rsidRPr="006C2D75">
        <w:rPr>
          <w:rFonts w:eastAsia="MS Mincho"/>
          <w:b/>
          <w:i/>
          <w:color w:val="000000"/>
        </w:rPr>
        <w:t>13</w:t>
      </w:r>
      <w:r w:rsidR="00146B5D" w:rsidRPr="006C2D75">
        <w:rPr>
          <w:rFonts w:eastAsia="MS Mincho"/>
          <w:b/>
          <w:i/>
          <w:color w:val="000000"/>
        </w:rPr>
        <w:t xml:space="preserve">. ЗАШТИТА ПОВЕРЉИВОСТИ ПОДАТАКА КОЈЕ НАРУЧИЛАЦ СТАВЉА ПОНУЂАЧИМА НА РАСПОЛАГАЊЕ, УКЉУЧУЈУЋИ И ЊИХОВЕ ПОДИЗВОЂАЧЕ </w:t>
      </w:r>
    </w:p>
    <w:p w:rsidR="00146B5D" w:rsidRPr="006C2D75" w:rsidRDefault="00146B5D" w:rsidP="00146B5D">
      <w:pPr>
        <w:jc w:val="both"/>
        <w:rPr>
          <w:rFonts w:eastAsia="MS Mincho"/>
          <w:color w:val="000000"/>
        </w:rPr>
      </w:pPr>
      <w:r w:rsidRPr="006C2D75">
        <w:rPr>
          <w:rFonts w:eastAsia="MS Mincho"/>
          <w:color w:val="000000"/>
        </w:rPr>
        <w:t>Предметна набавка не садржи поверљиве информације које наручилац ставља на располагање.</w:t>
      </w:r>
    </w:p>
    <w:p w:rsidR="00146B5D" w:rsidRPr="006C2D75" w:rsidRDefault="00146B5D" w:rsidP="00146B5D">
      <w:pPr>
        <w:rPr>
          <w:rFonts w:eastAsia="MS Mincho"/>
          <w:color w:val="000000"/>
        </w:rPr>
      </w:pPr>
    </w:p>
    <w:p w:rsidR="00146B5D" w:rsidRPr="006C2D75" w:rsidRDefault="009C33DE" w:rsidP="00146B5D">
      <w:pPr>
        <w:jc w:val="both"/>
        <w:rPr>
          <w:rFonts w:eastAsia="MS Mincho"/>
          <w:b/>
          <w:i/>
          <w:color w:val="000000"/>
        </w:rPr>
      </w:pPr>
      <w:r w:rsidRPr="006C2D75">
        <w:rPr>
          <w:rFonts w:eastAsia="MS Mincho"/>
          <w:b/>
          <w:i/>
          <w:color w:val="000000"/>
        </w:rPr>
        <w:t>14</w:t>
      </w:r>
      <w:r w:rsidR="00146B5D" w:rsidRPr="006C2D75">
        <w:rPr>
          <w:rFonts w:eastAsia="MS Mincho"/>
          <w:b/>
          <w:i/>
          <w:color w:val="000000"/>
        </w:rPr>
        <w:t>. ДОДАТНЕ ИНФОРМАЦИЈЕ ИЛИ ПОЈАШЊЕЊА У ВЕЗИ СА ПРИПРЕМАЊЕМ ПОНУДЕ</w:t>
      </w:r>
    </w:p>
    <w:p w:rsidR="00146B5D" w:rsidRPr="006C2D75" w:rsidRDefault="00146B5D" w:rsidP="00146B5D">
      <w:pPr>
        <w:jc w:val="both"/>
        <w:rPr>
          <w:rFonts w:eastAsia="MS Mincho"/>
          <w:color w:val="000000"/>
        </w:rPr>
      </w:pPr>
      <w:r w:rsidRPr="006C2D75">
        <w:rPr>
          <w:rFonts w:eastAsia="MS Mincho"/>
          <w:color w:val="000000"/>
        </w:rPr>
        <w:t xml:space="preserve">Заинтересовано лице може, у писаном облику путем поште на адресу: </w:t>
      </w:r>
      <w:r w:rsidR="00170438" w:rsidRPr="006C2D75">
        <w:rPr>
          <w:rFonts w:eastAsia="MS Mincho"/>
          <w:color w:val="000000"/>
        </w:rPr>
        <w:t>Општина</w:t>
      </w:r>
      <w:r w:rsidRPr="006C2D75">
        <w:rPr>
          <w:rFonts w:eastAsia="MS Mincho"/>
          <w:color w:val="000000"/>
        </w:rPr>
        <w:t xml:space="preserve"> </w:t>
      </w:r>
      <w:r w:rsidR="006D19F4" w:rsidRPr="006C2D75">
        <w:rPr>
          <w:rFonts w:eastAsia="MS Mincho"/>
          <w:color w:val="000000"/>
        </w:rPr>
        <w:t>Сјеница ул. Краља Петра Првог бр.1</w:t>
      </w:r>
      <w:r w:rsidRPr="006C2D75">
        <w:rPr>
          <w:rFonts w:eastAsia="MS Mincho"/>
          <w:color w:val="000000"/>
        </w:rPr>
        <w:t>,</w:t>
      </w:r>
      <w:r w:rsidR="006D19F4" w:rsidRPr="006C2D75">
        <w:rPr>
          <w:rFonts w:eastAsia="MS Mincho"/>
          <w:color w:val="000000"/>
        </w:rPr>
        <w:t>36310 Сјеница</w:t>
      </w:r>
      <w:r w:rsidRPr="006C2D75">
        <w:rPr>
          <w:rFonts w:eastAsia="MS Mincho"/>
          <w:color w:val="000000"/>
        </w:rPr>
        <w:t xml:space="preserve">, електронске поште на e-mail </w:t>
      </w:r>
      <w:hyperlink r:id="rId9" w:history="1">
        <w:r w:rsidR="006D19F4" w:rsidRPr="006C2D75">
          <w:rPr>
            <w:rStyle w:val="Hiperveza"/>
            <w:rFonts w:eastAsia="MS Mincho"/>
          </w:rPr>
          <w:t>mina.jahic</w:t>
        </w:r>
        <w:r w:rsidR="006D19F4" w:rsidRPr="006C2D75">
          <w:rPr>
            <w:rStyle w:val="Hiperveza"/>
            <w:bCs/>
          </w:rPr>
          <w:t>@gmail.com</w:t>
        </w:r>
      </w:hyperlink>
      <w:r w:rsidR="006D19F4" w:rsidRPr="006C2D75">
        <w:rPr>
          <w:bCs/>
        </w:rPr>
        <w:t xml:space="preserve"> </w:t>
      </w:r>
      <w:r w:rsidR="006C2D75" w:rsidRPr="006C2D75">
        <w:rPr>
          <w:bCs/>
        </w:rPr>
        <w:t xml:space="preserve">или </w:t>
      </w:r>
      <w:hyperlink r:id="rId10" w:history="1">
        <w:r w:rsidR="006C2D75" w:rsidRPr="006C2D75">
          <w:rPr>
            <w:rStyle w:val="Hiperveza"/>
            <w:bCs/>
          </w:rPr>
          <w:t>edis.muminovic@sjenica.rs</w:t>
        </w:r>
      </w:hyperlink>
      <w:r w:rsidR="006C2D75" w:rsidRPr="006C2D75">
        <w:rPr>
          <w:bCs/>
        </w:rPr>
        <w:t xml:space="preserve"> </w:t>
      </w:r>
      <w:r w:rsidRPr="006C2D75">
        <w:rPr>
          <w:rFonts w:eastAsia="MS Mincho"/>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46B5D" w:rsidRPr="006C2D75" w:rsidRDefault="00146B5D" w:rsidP="00146B5D">
      <w:pPr>
        <w:jc w:val="both"/>
        <w:rPr>
          <w:rFonts w:eastAsia="MS Mincho"/>
        </w:rPr>
      </w:pPr>
      <w:r w:rsidRPr="006C2D75">
        <w:rPr>
          <w:rFonts w:eastAsia="MS Mincho"/>
          <w:color w:val="000000"/>
        </w:rPr>
        <w:t xml:space="preserve">Наручилац ће заинтересованом лицу у року од 3 (три) дана од дана пријема захтева за додатним информацијама или </w:t>
      </w:r>
      <w:r w:rsidRPr="006C2D75">
        <w:rPr>
          <w:rFonts w:eastAsia="MS Mincho"/>
        </w:rPr>
        <w:t xml:space="preserve">појашњењима конкурсне документације, одговор објавити на Порталу јавних набавки. </w:t>
      </w:r>
    </w:p>
    <w:p w:rsidR="00146B5D" w:rsidRPr="006C2D75" w:rsidRDefault="00146B5D" w:rsidP="00146B5D">
      <w:pPr>
        <w:jc w:val="both"/>
        <w:rPr>
          <w:rFonts w:eastAsia="MS Mincho"/>
        </w:rPr>
      </w:pPr>
      <w:r w:rsidRPr="006C2D75">
        <w:rPr>
          <w:rFonts w:eastAsia="MS Mincho"/>
          <w:color w:val="000000"/>
        </w:rPr>
        <w:lastRenderedPageBreak/>
        <w:t xml:space="preserve">Додатне информације или појашњења упућују се са </w:t>
      </w:r>
      <w:r w:rsidRPr="006C2D75">
        <w:rPr>
          <w:rFonts w:eastAsia="MS Mincho"/>
        </w:rPr>
        <w:t xml:space="preserve">напоменом „Захтев за додатним информацијама или појашњењима конкурсне документације, ЈН бр. </w:t>
      </w:r>
      <w:r w:rsidR="009C33DE" w:rsidRPr="006C2D75">
        <w:rPr>
          <w:rFonts w:eastAsia="MS Mincho"/>
        </w:rPr>
        <w:t>1.2.</w:t>
      </w:r>
      <w:r w:rsidR="00814944" w:rsidRPr="006C2D75">
        <w:rPr>
          <w:rFonts w:eastAsia="MS Mincho"/>
        </w:rPr>
        <w:t>9</w:t>
      </w:r>
      <w:r w:rsidR="00E568A3" w:rsidRPr="006C2D75">
        <w:rPr>
          <w:rFonts w:eastAsia="MS Mincho"/>
        </w:rPr>
        <w:t>/2018</w:t>
      </w:r>
      <w:r w:rsidRPr="006C2D75">
        <w:rPr>
          <w:rFonts w:eastAsia="MS Mincho"/>
        </w:rPr>
        <w:t xml:space="preserve">- </w:t>
      </w:r>
      <w:r w:rsidR="00814944" w:rsidRPr="006C2D75">
        <w:rPr>
          <w:szCs w:val="28"/>
        </w:rPr>
        <w:t>Израда пројектa електроинсталација за нови објекат ОШ „Светозар Марковић“ у Сјеници</w:t>
      </w:r>
      <w:r w:rsidR="009F3ADB" w:rsidRPr="006C2D75">
        <w:rPr>
          <w:szCs w:val="28"/>
        </w:rPr>
        <w:t>.</w:t>
      </w:r>
    </w:p>
    <w:p w:rsidR="00146B5D" w:rsidRPr="006C2D75" w:rsidRDefault="00146B5D" w:rsidP="00146B5D">
      <w:pPr>
        <w:jc w:val="both"/>
        <w:rPr>
          <w:rFonts w:eastAsia="MS Mincho"/>
          <w:color w:val="000000"/>
        </w:rPr>
      </w:pPr>
      <w:r w:rsidRPr="006C2D75">
        <w:rPr>
          <w:rFonts w:eastAsia="MS Mincho"/>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46B5D" w:rsidRPr="006C2D75" w:rsidRDefault="00146B5D" w:rsidP="00146B5D">
      <w:pPr>
        <w:jc w:val="both"/>
        <w:rPr>
          <w:rFonts w:eastAsia="MS Mincho"/>
          <w:color w:val="000000"/>
        </w:rPr>
      </w:pPr>
      <w:r w:rsidRPr="006C2D75">
        <w:rPr>
          <w:rFonts w:eastAsia="MS Mincho"/>
          <w:color w:val="000000"/>
        </w:rPr>
        <w:t xml:space="preserve">По истеку рока предвиђеног за подношење понуда наручилац не може да мења нити да допуњује конкурсну документацију. </w:t>
      </w:r>
    </w:p>
    <w:p w:rsidR="00146B5D" w:rsidRPr="006C2D75" w:rsidRDefault="00146B5D" w:rsidP="00146B5D">
      <w:pPr>
        <w:jc w:val="both"/>
        <w:rPr>
          <w:rFonts w:eastAsia="MS Mincho"/>
          <w:color w:val="000000"/>
        </w:rPr>
      </w:pPr>
      <w:r w:rsidRPr="006C2D75">
        <w:rPr>
          <w:rFonts w:eastAsia="MS Mincho"/>
          <w:color w:val="000000"/>
        </w:rPr>
        <w:t xml:space="preserve">Тражење додатних информација или појашњења у вези са припремањем понуде телефоном није дозвољено. </w:t>
      </w:r>
    </w:p>
    <w:p w:rsidR="00146B5D" w:rsidRPr="006C2D75" w:rsidRDefault="00146B5D" w:rsidP="00146B5D">
      <w:pPr>
        <w:jc w:val="both"/>
        <w:rPr>
          <w:rFonts w:eastAsia="MS Mincho"/>
          <w:color w:val="000000"/>
        </w:rPr>
      </w:pPr>
      <w:r w:rsidRPr="006C2D75">
        <w:rPr>
          <w:rFonts w:eastAsia="MS Mincho"/>
          <w:color w:val="000000"/>
        </w:rPr>
        <w:t>Комуникација у поступку јавне набавке врши се искључиво на начин одређен чланом 20. Закона.</w:t>
      </w:r>
    </w:p>
    <w:p w:rsidR="00146B5D" w:rsidRPr="006C2D75" w:rsidRDefault="00146B5D" w:rsidP="00146B5D">
      <w:pPr>
        <w:rPr>
          <w:rFonts w:eastAsia="MS Mincho"/>
          <w:color w:val="000000"/>
        </w:rPr>
      </w:pPr>
    </w:p>
    <w:p w:rsidR="00146B5D" w:rsidRPr="006C2D75" w:rsidRDefault="009C33DE" w:rsidP="00146B5D">
      <w:pPr>
        <w:jc w:val="both"/>
        <w:rPr>
          <w:rFonts w:eastAsia="MS Mincho"/>
          <w:b/>
          <w:i/>
        </w:rPr>
      </w:pPr>
      <w:r w:rsidRPr="006C2D75">
        <w:rPr>
          <w:rFonts w:eastAsia="MS Mincho"/>
          <w:b/>
          <w:i/>
        </w:rPr>
        <w:t>15</w:t>
      </w:r>
      <w:r w:rsidR="00146B5D" w:rsidRPr="006C2D75">
        <w:rPr>
          <w:rFonts w:eastAsia="MS Mincho"/>
          <w:b/>
          <w:i/>
        </w:rPr>
        <w:t xml:space="preserve">. ДОДАТНА ОБЈАШЊЕЊА ОД ПОНУЂАЧА ПОСЛЕ ОТВАРАЊА ПОНУДА И КОНТРОЛА КОД ПОНУЂАЧА ОДНОСНО ЊЕГОВОГ ПОДИЗВОЂАЧА </w:t>
      </w:r>
    </w:p>
    <w:p w:rsidR="00146B5D" w:rsidRPr="006C2D75" w:rsidRDefault="00146B5D" w:rsidP="00146B5D">
      <w:pPr>
        <w:jc w:val="both"/>
        <w:rPr>
          <w:rFonts w:eastAsia="MS Mincho"/>
          <w:color w:val="000000"/>
        </w:rPr>
      </w:pPr>
      <w:r w:rsidRPr="006C2D75">
        <w:rPr>
          <w:rFonts w:eastAsia="MS Mincho"/>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46B5D" w:rsidRPr="006C2D75" w:rsidRDefault="00146B5D" w:rsidP="00146B5D">
      <w:pPr>
        <w:jc w:val="both"/>
        <w:rPr>
          <w:rFonts w:eastAsia="MS Mincho"/>
          <w:color w:val="000000"/>
        </w:rPr>
      </w:pPr>
      <w:r w:rsidRPr="006C2D75">
        <w:rPr>
          <w:rFonts w:eastAsia="MS Mincho"/>
          <w:color w:val="00000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46B5D" w:rsidRPr="006C2D75" w:rsidRDefault="00146B5D" w:rsidP="00146B5D">
      <w:pPr>
        <w:jc w:val="both"/>
        <w:rPr>
          <w:rFonts w:eastAsia="MS Mincho"/>
          <w:color w:val="000000"/>
        </w:rPr>
      </w:pPr>
      <w:r w:rsidRPr="006C2D75">
        <w:rPr>
          <w:rFonts w:eastAsia="MS Mincho"/>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46B5D" w:rsidRPr="006C2D75" w:rsidRDefault="00146B5D" w:rsidP="00146B5D">
      <w:pPr>
        <w:jc w:val="both"/>
        <w:rPr>
          <w:rFonts w:eastAsia="MS Mincho"/>
          <w:color w:val="000000"/>
        </w:rPr>
      </w:pPr>
      <w:r w:rsidRPr="006C2D75">
        <w:rPr>
          <w:rFonts w:eastAsia="MS Mincho"/>
          <w:color w:val="000000"/>
        </w:rPr>
        <w:t>У случају разлике између јединичне и укупне цене, меродавна је јединична цена.</w:t>
      </w:r>
    </w:p>
    <w:p w:rsidR="00146B5D" w:rsidRPr="006C2D75" w:rsidRDefault="00146B5D" w:rsidP="00146B5D">
      <w:pPr>
        <w:jc w:val="both"/>
        <w:rPr>
          <w:rFonts w:eastAsia="MS Mincho"/>
          <w:color w:val="000000"/>
        </w:rPr>
      </w:pPr>
      <w:r w:rsidRPr="006C2D75">
        <w:rPr>
          <w:rFonts w:eastAsia="MS Mincho"/>
          <w:color w:val="000000"/>
        </w:rPr>
        <w:t xml:space="preserve">Ако се понуђач не сагласи са исправком рачунских грешака, наручилац ће његову понуду одбити као неприхватљиву. </w:t>
      </w:r>
    </w:p>
    <w:p w:rsidR="00146B5D" w:rsidRPr="006C2D75" w:rsidRDefault="00146B5D" w:rsidP="00146B5D">
      <w:pPr>
        <w:rPr>
          <w:rFonts w:eastAsia="MS Mincho"/>
          <w:color w:val="000000"/>
        </w:rPr>
      </w:pPr>
    </w:p>
    <w:p w:rsidR="00146B5D" w:rsidRPr="006C2D75" w:rsidRDefault="00146B5D" w:rsidP="00146B5D">
      <w:pPr>
        <w:jc w:val="both"/>
        <w:rPr>
          <w:rFonts w:eastAsia="MS Mincho"/>
          <w:b/>
          <w:i/>
          <w:color w:val="000000"/>
        </w:rPr>
      </w:pPr>
      <w:r w:rsidRPr="006C2D75">
        <w:rPr>
          <w:rFonts w:eastAsia="MS Mincho"/>
          <w:b/>
          <w:i/>
          <w:color w:val="000000"/>
        </w:rPr>
        <w:t>1</w:t>
      </w:r>
      <w:r w:rsidR="009C33DE" w:rsidRPr="006C2D75">
        <w:rPr>
          <w:rFonts w:eastAsia="MS Mincho"/>
          <w:b/>
          <w:i/>
          <w:color w:val="000000"/>
        </w:rPr>
        <w:t>6</w:t>
      </w:r>
      <w:r w:rsidRPr="006C2D75">
        <w:rPr>
          <w:rFonts w:eastAsia="MS Mincho"/>
          <w:b/>
          <w:i/>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46B5D" w:rsidRPr="006C2D75" w:rsidRDefault="00146B5D" w:rsidP="00146B5D">
      <w:pPr>
        <w:jc w:val="both"/>
        <w:rPr>
          <w:rFonts w:eastAsia="MS Mincho"/>
          <w:color w:val="000000"/>
        </w:rPr>
      </w:pPr>
      <w:r w:rsidRPr="006C2D75">
        <w:rPr>
          <w:rFonts w:eastAsia="MS Mincho"/>
          <w:color w:val="000000"/>
        </w:rPr>
        <w:t xml:space="preserve">Избор најповољније понуде ће се извршити применом критеријума „Најнижа понуђена цена“. </w:t>
      </w:r>
    </w:p>
    <w:p w:rsidR="00146B5D" w:rsidRPr="006C2D75" w:rsidRDefault="00146B5D" w:rsidP="00146B5D">
      <w:pPr>
        <w:jc w:val="both"/>
        <w:rPr>
          <w:rFonts w:eastAsia="MS Mincho"/>
          <w:color w:val="000000"/>
        </w:rPr>
      </w:pPr>
    </w:p>
    <w:p w:rsidR="00146B5D" w:rsidRPr="006C2D75" w:rsidRDefault="00146B5D" w:rsidP="00146B5D">
      <w:pPr>
        <w:jc w:val="both"/>
        <w:rPr>
          <w:rFonts w:eastAsia="MS Mincho"/>
          <w:b/>
          <w:i/>
        </w:rPr>
      </w:pPr>
      <w:r w:rsidRPr="006C2D75">
        <w:rPr>
          <w:rFonts w:eastAsia="MS Mincho"/>
          <w:b/>
          <w:i/>
        </w:rPr>
        <w:t>1</w:t>
      </w:r>
      <w:r w:rsidR="009C33DE" w:rsidRPr="006C2D75">
        <w:rPr>
          <w:rFonts w:eastAsia="MS Mincho"/>
          <w:b/>
          <w:i/>
        </w:rPr>
        <w:t>7</w:t>
      </w:r>
      <w:r w:rsidRPr="006C2D75">
        <w:rPr>
          <w:rFonts w:eastAsia="MS Mincho"/>
          <w:b/>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E12F7" w:rsidRPr="006C2D75" w:rsidRDefault="00B427E1" w:rsidP="00146B5D">
      <w:pPr>
        <w:jc w:val="both"/>
        <w:rPr>
          <w:rFonts w:eastAsia="MS Mincho"/>
          <w:color w:val="FF0000"/>
        </w:rPr>
      </w:pPr>
      <w:r w:rsidRPr="006C2D75">
        <w:rPr>
          <w:rFonts w:eastAsia="MS Mincho"/>
        </w:rPr>
        <w:t>Уколико две или више понуда имају исту најнижу понуђену цену, као најповољнија понуда биће изабрана понуда оног понуђача који је понудио дужи рок важења понуде.</w:t>
      </w:r>
    </w:p>
    <w:p w:rsidR="007630F0" w:rsidRPr="006C2D75" w:rsidRDefault="007630F0" w:rsidP="00146B5D">
      <w:pPr>
        <w:jc w:val="both"/>
        <w:rPr>
          <w:rFonts w:eastAsia="MS Mincho"/>
          <w:color w:val="FF0000"/>
        </w:rPr>
      </w:pPr>
    </w:p>
    <w:p w:rsidR="00146B5D" w:rsidRPr="006C2D75" w:rsidRDefault="00146B5D" w:rsidP="00146B5D">
      <w:pPr>
        <w:jc w:val="both"/>
        <w:rPr>
          <w:rFonts w:eastAsia="MS Mincho"/>
          <w:b/>
          <w:i/>
          <w:color w:val="000000"/>
        </w:rPr>
      </w:pPr>
      <w:r w:rsidRPr="006C2D75">
        <w:rPr>
          <w:rFonts w:eastAsia="MS Mincho"/>
          <w:b/>
          <w:i/>
          <w:color w:val="000000"/>
        </w:rPr>
        <w:t>1</w:t>
      </w:r>
      <w:r w:rsidR="009C33DE" w:rsidRPr="006C2D75">
        <w:rPr>
          <w:rFonts w:eastAsia="MS Mincho"/>
          <w:b/>
          <w:i/>
          <w:color w:val="000000"/>
        </w:rPr>
        <w:t>8</w:t>
      </w:r>
      <w:r w:rsidRPr="006C2D75">
        <w:rPr>
          <w:rFonts w:eastAsia="MS Mincho"/>
          <w:b/>
          <w:i/>
          <w:color w:val="000000"/>
        </w:rPr>
        <w:t xml:space="preserve">. ПОШТОВАЊЕ ОБАВЕЗА КОЈЕ ПРОИЗИЛАЗЕ ИЗ ВАЖЕЋИХ ПРОПИСА </w:t>
      </w:r>
    </w:p>
    <w:p w:rsidR="00146B5D" w:rsidRPr="006C2D75" w:rsidRDefault="00146B5D" w:rsidP="007B69A9">
      <w:pPr>
        <w:jc w:val="both"/>
        <w:rPr>
          <w:rFonts w:eastAsia="MS Mincho"/>
        </w:rPr>
      </w:pPr>
      <w:r w:rsidRPr="006C2D75">
        <w:rPr>
          <w:rFonts w:eastAsia="MS Mincho"/>
          <w:color w:val="00000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w:t>
      </w:r>
      <w:r w:rsidRPr="006C2D75">
        <w:rPr>
          <w:rFonts w:eastAsia="MS Mincho"/>
        </w:rPr>
        <w:t>поглавља V одељак 3).</w:t>
      </w:r>
    </w:p>
    <w:p w:rsidR="005C3D5E" w:rsidRPr="006C2D75" w:rsidRDefault="005C3D5E" w:rsidP="007B69A9">
      <w:pPr>
        <w:jc w:val="both"/>
        <w:rPr>
          <w:rFonts w:eastAsia="MS Mincho"/>
          <w:color w:val="000000"/>
        </w:rPr>
      </w:pPr>
    </w:p>
    <w:p w:rsidR="00146B5D" w:rsidRPr="006C2D75" w:rsidRDefault="00610A66" w:rsidP="00146B5D">
      <w:pPr>
        <w:jc w:val="both"/>
        <w:rPr>
          <w:rFonts w:eastAsia="MS Mincho"/>
          <w:b/>
          <w:i/>
          <w:color w:val="000000"/>
        </w:rPr>
      </w:pPr>
      <w:r w:rsidRPr="006C2D75">
        <w:rPr>
          <w:rFonts w:eastAsia="MS Mincho"/>
          <w:b/>
          <w:i/>
          <w:color w:val="000000"/>
        </w:rPr>
        <w:t>1</w:t>
      </w:r>
      <w:r w:rsidR="009C33DE" w:rsidRPr="006C2D75">
        <w:rPr>
          <w:rFonts w:eastAsia="MS Mincho"/>
          <w:b/>
          <w:i/>
          <w:color w:val="000000"/>
        </w:rPr>
        <w:t>9</w:t>
      </w:r>
      <w:r w:rsidR="00146B5D" w:rsidRPr="006C2D75">
        <w:rPr>
          <w:rFonts w:eastAsia="MS Mincho"/>
          <w:b/>
          <w:i/>
          <w:color w:val="000000"/>
        </w:rPr>
        <w:t>. КОРИШЋЕЊЕ ПАТЕНТА И ОДГОВОРНОСТ ЗА ПОВРЕДУ ЗАШТИЋЕНИХ ПРАВА ИНТЕЛЕКТУАЛНЕ СВОЈИНЕ ТРЕЋИХ ЛИЦА</w:t>
      </w:r>
    </w:p>
    <w:p w:rsidR="00146B5D" w:rsidRPr="006C2D75" w:rsidRDefault="00146B5D" w:rsidP="00146B5D">
      <w:pPr>
        <w:jc w:val="both"/>
        <w:rPr>
          <w:rFonts w:eastAsia="MS Mincho"/>
          <w:color w:val="000000"/>
        </w:rPr>
      </w:pPr>
      <w:r w:rsidRPr="006C2D75">
        <w:rPr>
          <w:rFonts w:eastAsia="MS Mincho"/>
          <w:color w:val="000000"/>
        </w:rPr>
        <w:t>Накнаду за коришћење патената, као и одговорност за повреду заштићених права интелектуалне својине трећих лица сноси понуђач.</w:t>
      </w:r>
    </w:p>
    <w:p w:rsidR="00146B5D" w:rsidRPr="006C2D75" w:rsidRDefault="00146B5D" w:rsidP="00146B5D">
      <w:pPr>
        <w:jc w:val="both"/>
        <w:rPr>
          <w:rFonts w:eastAsia="MS Mincho"/>
          <w:color w:val="000000"/>
        </w:rPr>
      </w:pPr>
    </w:p>
    <w:p w:rsidR="00146B5D" w:rsidRPr="006C2D75" w:rsidRDefault="009C33DE" w:rsidP="00146B5D">
      <w:pPr>
        <w:jc w:val="both"/>
        <w:rPr>
          <w:rFonts w:eastAsia="MS Mincho"/>
          <w:b/>
          <w:i/>
          <w:color w:val="000000"/>
        </w:rPr>
      </w:pPr>
      <w:r w:rsidRPr="006C2D75">
        <w:rPr>
          <w:rFonts w:eastAsia="MS Mincho"/>
          <w:b/>
          <w:i/>
        </w:rPr>
        <w:t>20</w:t>
      </w:r>
      <w:r w:rsidR="00146B5D" w:rsidRPr="006C2D75">
        <w:rPr>
          <w:rFonts w:eastAsia="MS Mincho"/>
          <w:b/>
          <w:i/>
        </w:rPr>
        <w:t xml:space="preserve">. НАЧИН И РОК ЗА ПОДНОШЕЊЕ ЗАХТЕВА ЗА ЗАШТИТУ ПРАВА ПОНУЂАЧА </w:t>
      </w:r>
    </w:p>
    <w:p w:rsidR="00146B5D" w:rsidRPr="006C2D75" w:rsidRDefault="00146B5D" w:rsidP="00146B5D">
      <w:pPr>
        <w:jc w:val="both"/>
        <w:rPr>
          <w:rFonts w:eastAsia="MS Mincho"/>
          <w:color w:val="000000"/>
        </w:rPr>
      </w:pPr>
      <w:r w:rsidRPr="006C2D75">
        <w:rPr>
          <w:rFonts w:eastAsia="MS Mincho"/>
          <w:color w:val="000000"/>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које је претрпело или би могло да претрпи штету због поступања наручиоца противно одредбама Закона. </w:t>
      </w:r>
    </w:p>
    <w:p w:rsidR="00146B5D" w:rsidRPr="006C2D75" w:rsidRDefault="00146B5D" w:rsidP="00146B5D">
      <w:pPr>
        <w:jc w:val="both"/>
        <w:rPr>
          <w:rFonts w:eastAsia="MS Mincho"/>
          <w:color w:val="000000"/>
        </w:rPr>
      </w:pPr>
      <w:r w:rsidRPr="006C2D75">
        <w:rPr>
          <w:rFonts w:eastAsia="MS Mincho"/>
          <w:color w:val="000000"/>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поштомна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w:t>
      </w:r>
    </w:p>
    <w:p w:rsidR="00146B5D" w:rsidRPr="006C2D75" w:rsidRDefault="00146B5D" w:rsidP="00146B5D">
      <w:pPr>
        <w:jc w:val="both"/>
        <w:rPr>
          <w:rFonts w:eastAsia="MS Mincho"/>
          <w:color w:val="000000"/>
        </w:rPr>
      </w:pPr>
      <w:r w:rsidRPr="006C2D75">
        <w:rPr>
          <w:rFonts w:eastAsia="MS Mincho"/>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46B5D" w:rsidRPr="006C2D75" w:rsidRDefault="00146B5D" w:rsidP="00146B5D">
      <w:pPr>
        <w:jc w:val="both"/>
        <w:rPr>
          <w:rFonts w:eastAsia="MS Mincho"/>
          <w:color w:val="000000"/>
        </w:rPr>
      </w:pPr>
      <w:r w:rsidRPr="006C2D75">
        <w:rPr>
          <w:rFonts w:eastAsia="MS Mincho"/>
          <w:color w:val="000000"/>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146B5D" w:rsidRPr="006C2D75" w:rsidRDefault="00146B5D" w:rsidP="00146B5D">
      <w:pPr>
        <w:jc w:val="both"/>
        <w:rPr>
          <w:rFonts w:eastAsia="MS Mincho"/>
          <w:color w:val="000000"/>
        </w:rPr>
      </w:pPr>
      <w:r w:rsidRPr="006C2D75">
        <w:rPr>
          <w:rFonts w:eastAsia="MS Mincho"/>
          <w:color w:val="00000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46B5D" w:rsidRPr="006C2D75" w:rsidRDefault="00146B5D" w:rsidP="00146B5D">
      <w:pPr>
        <w:jc w:val="both"/>
        <w:rPr>
          <w:rFonts w:eastAsia="MS Mincho"/>
          <w:color w:val="000000"/>
        </w:rPr>
      </w:pPr>
      <w:r w:rsidRPr="006C2D75">
        <w:rPr>
          <w:rFonts w:eastAsia="MS Mincho"/>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6B5D" w:rsidRPr="006C2D75" w:rsidRDefault="00146B5D" w:rsidP="00146B5D">
      <w:pPr>
        <w:jc w:val="both"/>
        <w:rPr>
          <w:rFonts w:eastAsia="MS Mincho"/>
          <w:color w:val="000000"/>
        </w:rPr>
      </w:pPr>
      <w:r w:rsidRPr="006C2D75">
        <w:rPr>
          <w:rFonts w:eastAsia="MS Mincho"/>
          <w:color w:val="000000"/>
        </w:rPr>
        <w:t xml:space="preserve">Подносилац захтева је дужан да на рачун буџета Републике Србије уплати таксу од 60.000,00 динара (број жиро рачуна: 840-30678845-06, сврха: Републичка административна такса са назнаком набавке на коју се односи, корисник: Буџет Републике Србије). </w:t>
      </w:r>
    </w:p>
    <w:p w:rsidR="00E96126" w:rsidRPr="006C2D75" w:rsidRDefault="00146B5D" w:rsidP="00146B5D">
      <w:pPr>
        <w:jc w:val="both"/>
        <w:rPr>
          <w:rFonts w:eastAsia="MS Mincho"/>
          <w:color w:val="000000"/>
        </w:rPr>
      </w:pPr>
      <w:r w:rsidRPr="006C2D75">
        <w:rPr>
          <w:rFonts w:eastAsia="MS Mincho"/>
          <w:color w:val="000000"/>
        </w:rPr>
        <w:t>Поступак заштите права понуђача регулисан је од</w:t>
      </w:r>
      <w:r w:rsidR="00E117FD" w:rsidRPr="006C2D75">
        <w:rPr>
          <w:rFonts w:eastAsia="MS Mincho"/>
          <w:color w:val="000000"/>
        </w:rPr>
        <w:t>редбама чл. 138. - 167. Закона.</w:t>
      </w:r>
    </w:p>
    <w:p w:rsidR="00C13D3D" w:rsidRPr="006C2D75" w:rsidRDefault="00C13D3D" w:rsidP="00146B5D">
      <w:pPr>
        <w:jc w:val="both"/>
        <w:rPr>
          <w:rFonts w:eastAsia="MS Mincho"/>
          <w:color w:val="000000"/>
        </w:rPr>
      </w:pPr>
    </w:p>
    <w:p w:rsidR="00146B5D" w:rsidRPr="006C2D75" w:rsidRDefault="00146B5D" w:rsidP="00146B5D">
      <w:pPr>
        <w:jc w:val="both"/>
        <w:rPr>
          <w:rFonts w:eastAsia="MS Mincho"/>
          <w:b/>
          <w:i/>
          <w:color w:val="000000"/>
        </w:rPr>
      </w:pPr>
      <w:r w:rsidRPr="006C2D75">
        <w:rPr>
          <w:rFonts w:eastAsia="MS Mincho"/>
          <w:b/>
          <w:i/>
          <w:color w:val="000000"/>
        </w:rPr>
        <w:t>2</w:t>
      </w:r>
      <w:r w:rsidR="009C33DE" w:rsidRPr="006C2D75">
        <w:rPr>
          <w:rFonts w:eastAsia="MS Mincho"/>
          <w:b/>
          <w:i/>
          <w:color w:val="000000"/>
        </w:rPr>
        <w:t>1</w:t>
      </w:r>
      <w:r w:rsidRPr="006C2D75">
        <w:rPr>
          <w:rFonts w:eastAsia="MS Mincho"/>
          <w:b/>
          <w:i/>
          <w:color w:val="000000"/>
        </w:rPr>
        <w:t>. РОК У КОЈЕМ ЋЕ УГОВОР БИТИ ЗАКЉУЧЕН</w:t>
      </w:r>
    </w:p>
    <w:p w:rsidR="00146B5D" w:rsidRPr="006C2D75" w:rsidRDefault="00146B5D" w:rsidP="00146B5D">
      <w:pPr>
        <w:jc w:val="both"/>
        <w:rPr>
          <w:rFonts w:eastAsia="MS Mincho"/>
          <w:color w:val="000000"/>
        </w:rPr>
      </w:pPr>
      <w:r w:rsidRPr="006C2D75">
        <w:rPr>
          <w:rFonts w:eastAsia="MS Mincho"/>
          <w:color w:val="00000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9C33DE" w:rsidRPr="006C2D75" w:rsidRDefault="00146B5D" w:rsidP="00146B5D">
      <w:pPr>
        <w:jc w:val="both"/>
        <w:rPr>
          <w:rFonts w:eastAsia="MS Mincho"/>
          <w:color w:val="000000"/>
        </w:rPr>
      </w:pPr>
      <w:r w:rsidRPr="006C2D75">
        <w:rPr>
          <w:rFonts w:eastAsia="MS Mincho"/>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056E2" w:rsidRPr="006C2D75" w:rsidRDefault="002056E2" w:rsidP="00146B5D">
      <w:pPr>
        <w:jc w:val="both"/>
        <w:rPr>
          <w:rFonts w:eastAsia="MS Mincho"/>
          <w:color w:val="000000"/>
        </w:rPr>
      </w:pPr>
    </w:p>
    <w:p w:rsidR="002056E2" w:rsidRPr="006C2D75" w:rsidRDefault="002056E2" w:rsidP="00146B5D">
      <w:pPr>
        <w:jc w:val="both"/>
        <w:rPr>
          <w:rFonts w:eastAsia="MS Mincho"/>
          <w:color w:val="000000"/>
        </w:rPr>
      </w:pPr>
    </w:p>
    <w:p w:rsidR="009200F1" w:rsidRPr="006C2D75" w:rsidRDefault="009200F1" w:rsidP="00146B5D">
      <w:pPr>
        <w:jc w:val="both"/>
        <w:rPr>
          <w:rFonts w:eastAsia="MS Mincho"/>
          <w:color w:val="000000"/>
        </w:rPr>
      </w:pPr>
    </w:p>
    <w:p w:rsidR="00146B5D" w:rsidRPr="006C2D75" w:rsidRDefault="00146B5D" w:rsidP="00146B5D">
      <w:pPr>
        <w:shd w:val="clear" w:color="auto" w:fill="D9D9D9"/>
        <w:jc w:val="center"/>
        <w:rPr>
          <w:rFonts w:eastAsia="MS Mincho"/>
          <w:b/>
          <w:i/>
          <w:color w:val="000000"/>
          <w:sz w:val="28"/>
        </w:rPr>
      </w:pPr>
      <w:r w:rsidRPr="006C2D75">
        <w:rPr>
          <w:rFonts w:eastAsia="MS Mincho"/>
          <w:b/>
          <w:i/>
          <w:color w:val="000000"/>
          <w:sz w:val="28"/>
        </w:rPr>
        <w:lastRenderedPageBreak/>
        <w:t>VII ОБРАЗАЦ ПОНУДЕ</w:t>
      </w:r>
    </w:p>
    <w:p w:rsidR="00146B5D" w:rsidRPr="006C2D75" w:rsidRDefault="00146B5D" w:rsidP="00146B5D">
      <w:pPr>
        <w:shd w:val="clear" w:color="auto" w:fill="D9D9D9"/>
        <w:jc w:val="center"/>
        <w:rPr>
          <w:rFonts w:eastAsia="MS Mincho"/>
          <w:b/>
          <w:i/>
          <w:color w:val="000000"/>
          <w:sz w:val="28"/>
        </w:rPr>
      </w:pPr>
    </w:p>
    <w:p w:rsidR="00146B5D" w:rsidRPr="006C2D75" w:rsidRDefault="00146B5D" w:rsidP="00146B5D">
      <w:pPr>
        <w:spacing w:line="100" w:lineRule="atLeast"/>
        <w:jc w:val="both"/>
        <w:rPr>
          <w:rFonts w:eastAsia="Arial Unicode MS"/>
          <w:iCs/>
          <w:color w:val="000000"/>
          <w:kern w:val="1"/>
        </w:rPr>
      </w:pPr>
    </w:p>
    <w:p w:rsidR="00146B5D" w:rsidRPr="006C2D75" w:rsidRDefault="00146B5D" w:rsidP="00146B5D">
      <w:pPr>
        <w:spacing w:line="100" w:lineRule="atLeast"/>
        <w:jc w:val="both"/>
        <w:rPr>
          <w:rFonts w:eastAsia="Arial Unicode MS"/>
          <w:iCs/>
          <w:color w:val="000000"/>
          <w:kern w:val="1"/>
        </w:rPr>
      </w:pPr>
    </w:p>
    <w:p w:rsidR="00DC7865" w:rsidRPr="006C2D75" w:rsidRDefault="00146B5D" w:rsidP="00DC7865">
      <w:pPr>
        <w:spacing w:line="100" w:lineRule="atLeast"/>
        <w:jc w:val="center"/>
        <w:rPr>
          <w:rFonts w:eastAsia="TimesNewRomanPS-BoldMT"/>
          <w:bCs/>
          <w:kern w:val="1"/>
        </w:rPr>
      </w:pPr>
      <w:r w:rsidRPr="006C2D75">
        <w:rPr>
          <w:rFonts w:eastAsia="Arial Unicode MS"/>
          <w:iCs/>
          <w:kern w:val="1"/>
        </w:rPr>
        <w:t>Понуда бр</w:t>
      </w:r>
      <w:r w:rsidR="00973066" w:rsidRPr="006C2D75">
        <w:rPr>
          <w:rFonts w:eastAsia="Arial Unicode MS"/>
          <w:iCs/>
          <w:kern w:val="1"/>
        </w:rPr>
        <w:t>.</w:t>
      </w:r>
      <w:r w:rsidRPr="006C2D75">
        <w:rPr>
          <w:rFonts w:eastAsia="Arial Unicode MS"/>
          <w:iCs/>
          <w:kern w:val="1"/>
        </w:rPr>
        <w:t xml:space="preserve"> ________________ од __________________ за јавну набавку мале вредности </w:t>
      </w:r>
      <w:r w:rsidRPr="006C2D75">
        <w:rPr>
          <w:rFonts w:eastAsia="Arial Unicode MS"/>
          <w:b/>
          <w:iCs/>
          <w:kern w:val="1"/>
        </w:rPr>
        <w:t>(</w:t>
      </w:r>
      <w:r w:rsidR="00D83F54" w:rsidRPr="006C2D75">
        <w:rPr>
          <w:rFonts w:eastAsia="Arial Unicode MS"/>
          <w:b/>
          <w:iCs/>
          <w:kern w:val="1"/>
        </w:rPr>
        <w:t>услуге</w:t>
      </w:r>
      <w:r w:rsidRPr="006C2D75">
        <w:rPr>
          <w:rFonts w:eastAsia="Arial Unicode MS"/>
          <w:b/>
          <w:iCs/>
          <w:kern w:val="1"/>
        </w:rPr>
        <w:t>) бр.</w:t>
      </w:r>
      <w:r w:rsidR="000F4867">
        <w:rPr>
          <w:rFonts w:eastAsia="TimesNewRomanPS-BoldMT"/>
          <w:b/>
          <w:bCs/>
          <w:kern w:val="1"/>
        </w:rPr>
        <w:t>1.2.9</w:t>
      </w:r>
      <w:r w:rsidR="00D83F54" w:rsidRPr="006C2D75">
        <w:rPr>
          <w:rFonts w:eastAsia="TimesNewRomanPS-BoldMT"/>
          <w:b/>
          <w:bCs/>
          <w:kern w:val="1"/>
        </w:rPr>
        <w:t>/201</w:t>
      </w:r>
      <w:r w:rsidR="00E568A3" w:rsidRPr="006C2D75">
        <w:rPr>
          <w:rFonts w:eastAsia="TimesNewRomanPS-BoldMT"/>
          <w:b/>
          <w:bCs/>
          <w:kern w:val="1"/>
        </w:rPr>
        <w:t>8</w:t>
      </w:r>
      <w:r w:rsidR="00252E0C" w:rsidRPr="006C2D75">
        <w:rPr>
          <w:rFonts w:eastAsia="TimesNewRomanPS-BoldMT"/>
          <w:b/>
          <w:bCs/>
          <w:kern w:val="1"/>
        </w:rPr>
        <w:t>-</w:t>
      </w:r>
      <w:r w:rsidR="009F3ADB" w:rsidRPr="006C2D75">
        <w:rPr>
          <w:rFonts w:eastAsia="Arial Unicode MS"/>
          <w:b/>
          <w:kern w:val="1"/>
        </w:rPr>
        <w:t xml:space="preserve">Израда </w:t>
      </w:r>
      <w:r w:rsidR="00814944" w:rsidRPr="006C2D75">
        <w:rPr>
          <w:rFonts w:eastAsia="Arial Unicode MS"/>
          <w:b/>
          <w:kern w:val="1"/>
        </w:rPr>
        <w:t>пројекта електроинсталација за нови објекат ОШ „Светозар Марковић“</w:t>
      </w:r>
      <w:r w:rsidR="009F3ADB" w:rsidRPr="006C2D75">
        <w:rPr>
          <w:rFonts w:eastAsia="Arial Unicode MS"/>
          <w:b/>
          <w:kern w:val="1"/>
        </w:rPr>
        <w:t xml:space="preserve"> у Сјеници</w:t>
      </w:r>
    </w:p>
    <w:p w:rsidR="00E96126" w:rsidRPr="006C2D75" w:rsidRDefault="00E96126" w:rsidP="00146B5D">
      <w:pPr>
        <w:spacing w:line="100" w:lineRule="atLeast"/>
        <w:jc w:val="both"/>
        <w:rPr>
          <w:rFonts w:eastAsia="Arial Unicode MS"/>
          <w:i/>
          <w:iCs/>
          <w:color w:val="000000"/>
          <w:kern w:val="1"/>
        </w:rPr>
      </w:pPr>
    </w:p>
    <w:p w:rsidR="00911150" w:rsidRPr="006C2D75" w:rsidRDefault="00911150" w:rsidP="00146B5D">
      <w:pPr>
        <w:spacing w:line="100" w:lineRule="atLeast"/>
        <w:rPr>
          <w:rFonts w:eastAsia="Arial Unicode MS"/>
          <w:b/>
          <w:bCs/>
          <w:i/>
          <w:iCs/>
          <w:color w:val="000000"/>
          <w:kern w:val="1"/>
          <w:shd w:val="clear" w:color="auto" w:fill="D9D9D9" w:themeFill="background1" w:themeFillShade="D9"/>
        </w:rPr>
      </w:pPr>
    </w:p>
    <w:p w:rsidR="00911150" w:rsidRPr="006C2D75" w:rsidRDefault="00911150" w:rsidP="00146B5D">
      <w:pPr>
        <w:spacing w:line="100" w:lineRule="atLeast"/>
        <w:rPr>
          <w:rFonts w:eastAsia="Arial Unicode MS"/>
          <w:b/>
          <w:bCs/>
          <w:i/>
          <w:iCs/>
          <w:color w:val="000000"/>
          <w:kern w:val="1"/>
          <w:shd w:val="clear" w:color="auto" w:fill="D9D9D9" w:themeFill="background1" w:themeFillShade="D9"/>
        </w:rPr>
      </w:pPr>
    </w:p>
    <w:p w:rsidR="00146B5D" w:rsidRPr="006C2D75" w:rsidRDefault="00146B5D" w:rsidP="00146B5D">
      <w:pPr>
        <w:spacing w:line="100" w:lineRule="atLeast"/>
        <w:rPr>
          <w:rFonts w:eastAsia="Arial Unicode MS"/>
          <w:b/>
          <w:bCs/>
          <w:i/>
          <w:iCs/>
          <w:color w:val="000000"/>
          <w:kern w:val="1"/>
        </w:rPr>
      </w:pPr>
      <w:r w:rsidRPr="006C2D75">
        <w:rPr>
          <w:rFonts w:eastAsia="Arial Unicode MS"/>
          <w:b/>
          <w:bCs/>
          <w:i/>
          <w:iCs/>
          <w:color w:val="000000"/>
          <w:kern w:val="1"/>
          <w:shd w:val="clear" w:color="auto" w:fill="D9D9D9" w:themeFill="background1" w:themeFillShade="D9"/>
        </w:rPr>
        <w:t>1)ОПШТИ ПОДАЦИ О ПОНУЂАЧУ</w:t>
      </w:r>
      <w:r w:rsidR="00034D8A" w:rsidRPr="006C2D75">
        <w:rPr>
          <w:rFonts w:eastAsia="Arial Unicode MS"/>
          <w:b/>
          <w:bCs/>
          <w:i/>
          <w:iCs/>
          <w:color w:val="000000"/>
          <w:kern w:val="1"/>
          <w:shd w:val="clear" w:color="auto" w:fill="D9D9D9" w:themeFill="background1" w:themeFillShade="D9"/>
        </w:rPr>
        <w:t>:</w:t>
      </w:r>
    </w:p>
    <w:p w:rsidR="00146B5D" w:rsidRPr="006C2D75" w:rsidRDefault="00146B5D" w:rsidP="00146B5D">
      <w:pPr>
        <w:spacing w:line="100" w:lineRule="atLeast"/>
        <w:rPr>
          <w:rFonts w:eastAsia="Arial Unicode MS"/>
          <w:i/>
          <w:iCs/>
          <w:color w:val="000000"/>
          <w:kern w:val="1"/>
        </w:rPr>
      </w:pPr>
    </w:p>
    <w:tbl>
      <w:tblPr>
        <w:tblW w:w="0" w:type="auto"/>
        <w:tblInd w:w="-15" w:type="dxa"/>
        <w:tblLayout w:type="fixed"/>
        <w:tblLook w:val="0000"/>
      </w:tblPr>
      <w:tblGrid>
        <w:gridCol w:w="4621"/>
        <w:gridCol w:w="4650"/>
      </w:tblGrid>
      <w:tr w:rsidR="00146B5D" w:rsidRPr="006C2D75" w:rsidTr="00650DBA">
        <w:trPr>
          <w:trHeight w:val="643"/>
        </w:trPr>
        <w:tc>
          <w:tcPr>
            <w:tcW w:w="4621"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rPr>
                <w:rFonts w:eastAsia="Arial Unicode MS"/>
                <w:b/>
                <w:bCs/>
                <w:i/>
                <w:iCs/>
                <w:color w:val="000000"/>
                <w:kern w:val="1"/>
              </w:rPr>
            </w:pPr>
          </w:p>
          <w:p w:rsidR="00146B5D" w:rsidRPr="006C2D75" w:rsidRDefault="00146B5D" w:rsidP="00146B5D">
            <w:pPr>
              <w:spacing w:line="100" w:lineRule="atLeast"/>
              <w:rPr>
                <w:rFonts w:eastAsia="Arial Unicode MS"/>
                <w:b/>
                <w:bCs/>
                <w:i/>
                <w:iCs/>
                <w:color w:val="000000"/>
                <w:kern w:val="1"/>
              </w:rPr>
            </w:pPr>
          </w:p>
        </w:tc>
      </w:tr>
      <w:tr w:rsidR="00146B5D" w:rsidRPr="006C2D75" w:rsidTr="00650DBA">
        <w:tc>
          <w:tcPr>
            <w:tcW w:w="4621"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Адреса понуђача:</w:t>
            </w:r>
          </w:p>
          <w:p w:rsidR="00146B5D" w:rsidRPr="006C2D75" w:rsidRDefault="00146B5D" w:rsidP="00146B5D">
            <w:pPr>
              <w:spacing w:line="100" w:lineRule="atLeast"/>
              <w:jc w:val="both"/>
              <w:rPr>
                <w:rFonts w:eastAsia="Arial Unicode MS"/>
                <w:b/>
                <w:bCs/>
                <w:i/>
                <w:iCs/>
                <w:color w:val="000000"/>
                <w:kern w:val="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rPr>
                <w:rFonts w:eastAsia="Arial Unicode MS"/>
                <w:b/>
                <w:bCs/>
                <w:i/>
                <w:iCs/>
                <w:color w:val="000000"/>
                <w:kern w:val="1"/>
              </w:rPr>
            </w:pPr>
          </w:p>
          <w:p w:rsidR="00146B5D" w:rsidRPr="006C2D75" w:rsidRDefault="00146B5D" w:rsidP="00146B5D">
            <w:pPr>
              <w:spacing w:line="100" w:lineRule="atLeast"/>
              <w:rPr>
                <w:rFonts w:eastAsia="Arial Unicode MS"/>
                <w:b/>
                <w:bCs/>
                <w:i/>
                <w:iCs/>
                <w:color w:val="000000"/>
                <w:kern w:val="1"/>
              </w:rPr>
            </w:pPr>
          </w:p>
        </w:tc>
      </w:tr>
      <w:tr w:rsidR="00146B5D" w:rsidRPr="006C2D75" w:rsidTr="00650DBA">
        <w:tc>
          <w:tcPr>
            <w:tcW w:w="4621"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Матични број понуђача:</w:t>
            </w:r>
          </w:p>
          <w:p w:rsidR="00146B5D" w:rsidRPr="006C2D75" w:rsidRDefault="00146B5D" w:rsidP="00146B5D">
            <w:pPr>
              <w:spacing w:line="100" w:lineRule="atLeast"/>
              <w:jc w:val="both"/>
              <w:rPr>
                <w:rFonts w:eastAsia="Arial Unicode MS"/>
                <w:b/>
                <w:bCs/>
                <w:i/>
                <w:iCs/>
                <w:color w:val="000000"/>
                <w:kern w:val="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rPr>
                <w:rFonts w:eastAsia="Arial Unicode MS"/>
                <w:b/>
                <w:bCs/>
                <w:i/>
                <w:iCs/>
                <w:color w:val="000000"/>
                <w:kern w:val="1"/>
              </w:rPr>
            </w:pPr>
          </w:p>
          <w:p w:rsidR="00146B5D" w:rsidRPr="006C2D75" w:rsidRDefault="00146B5D" w:rsidP="00146B5D">
            <w:pPr>
              <w:spacing w:line="100" w:lineRule="atLeast"/>
              <w:rPr>
                <w:rFonts w:eastAsia="Arial Unicode MS"/>
                <w:b/>
                <w:bCs/>
                <w:i/>
                <w:iCs/>
                <w:color w:val="000000"/>
                <w:kern w:val="1"/>
              </w:rPr>
            </w:pPr>
          </w:p>
        </w:tc>
      </w:tr>
      <w:tr w:rsidR="00146B5D" w:rsidRPr="006C2D75" w:rsidTr="00650DBA">
        <w:tc>
          <w:tcPr>
            <w:tcW w:w="4621"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rPr>
                <w:rFonts w:eastAsia="Arial Unicode MS"/>
                <w:b/>
                <w:bCs/>
                <w:i/>
                <w:iCs/>
                <w:color w:val="000000"/>
                <w:kern w:val="1"/>
              </w:rPr>
            </w:pPr>
          </w:p>
        </w:tc>
      </w:tr>
      <w:tr w:rsidR="00146B5D" w:rsidRPr="006C2D75" w:rsidTr="00650DBA">
        <w:tc>
          <w:tcPr>
            <w:tcW w:w="4621"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Име особе за контакт:</w:t>
            </w:r>
          </w:p>
          <w:p w:rsidR="00146B5D" w:rsidRPr="006C2D75" w:rsidRDefault="00146B5D" w:rsidP="00146B5D">
            <w:pPr>
              <w:spacing w:line="100" w:lineRule="atLeast"/>
              <w:jc w:val="both"/>
              <w:rPr>
                <w:rFonts w:eastAsia="Arial Unicode MS"/>
                <w:b/>
                <w:bCs/>
                <w:i/>
                <w:iCs/>
                <w:color w:val="000000"/>
                <w:kern w:val="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rPr>
                <w:rFonts w:eastAsia="Arial Unicode MS"/>
                <w:b/>
                <w:bCs/>
                <w:i/>
                <w:iCs/>
                <w:color w:val="000000"/>
                <w:kern w:val="1"/>
              </w:rPr>
            </w:pPr>
          </w:p>
          <w:p w:rsidR="00146B5D" w:rsidRPr="006C2D75" w:rsidRDefault="00146B5D" w:rsidP="00146B5D">
            <w:pPr>
              <w:spacing w:line="100" w:lineRule="atLeast"/>
              <w:rPr>
                <w:rFonts w:eastAsia="Arial Unicode MS"/>
                <w:b/>
                <w:bCs/>
                <w:i/>
                <w:iCs/>
                <w:color w:val="000000"/>
                <w:kern w:val="1"/>
              </w:rPr>
            </w:pPr>
          </w:p>
        </w:tc>
      </w:tr>
      <w:tr w:rsidR="00146B5D" w:rsidRPr="006C2D75" w:rsidTr="00650DBA">
        <w:tc>
          <w:tcPr>
            <w:tcW w:w="4621"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Електронска адреса понуђача (e-mail):</w:t>
            </w:r>
          </w:p>
          <w:p w:rsidR="00146B5D" w:rsidRPr="006C2D75" w:rsidRDefault="00146B5D" w:rsidP="00146B5D">
            <w:pPr>
              <w:spacing w:line="100" w:lineRule="atLeast"/>
              <w:jc w:val="both"/>
              <w:rPr>
                <w:rFonts w:eastAsia="Arial Unicode MS"/>
                <w:b/>
                <w:bCs/>
                <w:i/>
                <w:iCs/>
                <w:color w:val="000000"/>
                <w:kern w:val="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rPr>
                <w:rFonts w:eastAsia="Arial Unicode MS"/>
                <w:b/>
                <w:bCs/>
                <w:i/>
                <w:iCs/>
                <w:color w:val="000000"/>
                <w:kern w:val="1"/>
              </w:rPr>
            </w:pPr>
          </w:p>
        </w:tc>
      </w:tr>
      <w:tr w:rsidR="00146B5D" w:rsidRPr="006C2D75" w:rsidTr="00650DBA">
        <w:tc>
          <w:tcPr>
            <w:tcW w:w="4621"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Телефон:</w:t>
            </w:r>
          </w:p>
          <w:p w:rsidR="00146B5D" w:rsidRPr="006C2D75" w:rsidRDefault="00146B5D" w:rsidP="00146B5D">
            <w:pPr>
              <w:spacing w:line="100" w:lineRule="atLeast"/>
              <w:jc w:val="both"/>
              <w:rPr>
                <w:rFonts w:eastAsia="Arial Unicode MS"/>
                <w:b/>
                <w:bCs/>
                <w:i/>
                <w:iCs/>
                <w:color w:val="000000"/>
                <w:kern w:val="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rPr>
                <w:rFonts w:eastAsia="Arial Unicode MS"/>
                <w:b/>
                <w:bCs/>
                <w:i/>
                <w:iCs/>
                <w:color w:val="000000"/>
                <w:kern w:val="1"/>
              </w:rPr>
            </w:pPr>
          </w:p>
          <w:p w:rsidR="00146B5D" w:rsidRPr="006C2D75" w:rsidRDefault="00146B5D" w:rsidP="00146B5D">
            <w:pPr>
              <w:spacing w:line="100" w:lineRule="atLeast"/>
              <w:rPr>
                <w:rFonts w:eastAsia="Arial Unicode MS"/>
                <w:b/>
                <w:bCs/>
                <w:i/>
                <w:iCs/>
                <w:color w:val="000000"/>
                <w:kern w:val="1"/>
              </w:rPr>
            </w:pPr>
          </w:p>
        </w:tc>
      </w:tr>
      <w:tr w:rsidR="00146B5D" w:rsidRPr="006C2D75" w:rsidTr="00650DBA">
        <w:tc>
          <w:tcPr>
            <w:tcW w:w="4621"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Телефакс:</w:t>
            </w:r>
          </w:p>
          <w:p w:rsidR="00146B5D" w:rsidRPr="006C2D75" w:rsidRDefault="00146B5D" w:rsidP="00146B5D">
            <w:pPr>
              <w:spacing w:line="100" w:lineRule="atLeast"/>
              <w:jc w:val="both"/>
              <w:rPr>
                <w:rFonts w:eastAsia="Arial Unicode MS"/>
                <w:b/>
                <w:bCs/>
                <w:i/>
                <w:iCs/>
                <w:color w:val="000000"/>
                <w:kern w:val="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rPr>
                <w:rFonts w:eastAsia="Arial Unicode MS"/>
                <w:b/>
                <w:bCs/>
                <w:i/>
                <w:iCs/>
                <w:color w:val="000000"/>
                <w:kern w:val="1"/>
              </w:rPr>
            </w:pPr>
          </w:p>
          <w:p w:rsidR="00146B5D" w:rsidRPr="006C2D75" w:rsidRDefault="00146B5D" w:rsidP="00146B5D">
            <w:pPr>
              <w:spacing w:line="100" w:lineRule="atLeast"/>
              <w:rPr>
                <w:rFonts w:eastAsia="Arial Unicode MS"/>
                <w:b/>
                <w:bCs/>
                <w:i/>
                <w:iCs/>
                <w:color w:val="000000"/>
                <w:kern w:val="1"/>
              </w:rPr>
            </w:pPr>
          </w:p>
        </w:tc>
      </w:tr>
      <w:tr w:rsidR="00146B5D" w:rsidRPr="006C2D75" w:rsidTr="00650DBA">
        <w:tc>
          <w:tcPr>
            <w:tcW w:w="4621"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Број рачуна понуђача и назив банке:</w:t>
            </w:r>
          </w:p>
          <w:p w:rsidR="00146B5D" w:rsidRPr="006C2D75" w:rsidRDefault="00146B5D" w:rsidP="00146B5D">
            <w:pPr>
              <w:spacing w:line="100" w:lineRule="atLeast"/>
              <w:jc w:val="both"/>
              <w:rPr>
                <w:rFonts w:eastAsia="Arial Unicode MS"/>
                <w:b/>
                <w:bCs/>
                <w:i/>
                <w:iCs/>
                <w:color w:val="000000"/>
                <w:kern w:val="1"/>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rPr>
                <w:rFonts w:eastAsia="Arial Unicode MS"/>
                <w:b/>
                <w:bCs/>
                <w:i/>
                <w:iCs/>
                <w:color w:val="000000"/>
                <w:kern w:val="1"/>
              </w:rPr>
            </w:pPr>
          </w:p>
          <w:p w:rsidR="00146B5D" w:rsidRPr="006C2D75" w:rsidRDefault="00146B5D" w:rsidP="00146B5D">
            <w:pPr>
              <w:spacing w:line="100" w:lineRule="atLeast"/>
              <w:rPr>
                <w:rFonts w:eastAsia="Arial Unicode MS"/>
                <w:b/>
                <w:bCs/>
                <w:i/>
                <w:iCs/>
                <w:color w:val="000000"/>
                <w:kern w:val="1"/>
              </w:rPr>
            </w:pPr>
          </w:p>
        </w:tc>
      </w:tr>
      <w:tr w:rsidR="00146B5D" w:rsidRPr="006C2D75" w:rsidTr="00650DBA">
        <w:tc>
          <w:tcPr>
            <w:tcW w:w="4621"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ind w:firstLine="708"/>
              <w:rPr>
                <w:rFonts w:eastAsia="Arial Unicode MS"/>
                <w:b/>
                <w:bCs/>
                <w:i/>
                <w:iCs/>
                <w:color w:val="000000"/>
                <w:kern w:val="1"/>
              </w:rPr>
            </w:pPr>
          </w:p>
          <w:p w:rsidR="00146B5D" w:rsidRPr="006C2D75" w:rsidRDefault="00146B5D" w:rsidP="00146B5D">
            <w:pPr>
              <w:spacing w:line="100" w:lineRule="atLeast"/>
              <w:rPr>
                <w:rFonts w:eastAsia="Arial Unicode MS"/>
                <w:b/>
                <w:bCs/>
                <w:i/>
                <w:iCs/>
                <w:color w:val="000000"/>
                <w:kern w:val="1"/>
              </w:rPr>
            </w:pPr>
          </w:p>
        </w:tc>
      </w:tr>
    </w:tbl>
    <w:p w:rsidR="00146B5D" w:rsidRPr="006C2D75" w:rsidRDefault="00146B5D" w:rsidP="00146B5D">
      <w:pPr>
        <w:spacing w:line="100" w:lineRule="atLeast"/>
        <w:rPr>
          <w:rFonts w:eastAsia="Arial Unicode MS"/>
          <w:color w:val="000000"/>
          <w:kern w:val="1"/>
        </w:rPr>
      </w:pPr>
    </w:p>
    <w:p w:rsidR="00146B5D" w:rsidRPr="006C2D75" w:rsidRDefault="00146B5D" w:rsidP="00146B5D">
      <w:pPr>
        <w:spacing w:line="100" w:lineRule="atLeast"/>
        <w:rPr>
          <w:rFonts w:eastAsia="Arial Unicode MS"/>
          <w:b/>
          <w:bCs/>
          <w:i/>
          <w:iCs/>
          <w:color w:val="000000"/>
          <w:kern w:val="1"/>
        </w:rPr>
      </w:pPr>
    </w:p>
    <w:p w:rsidR="00146B5D" w:rsidRPr="006C2D75" w:rsidRDefault="00146B5D" w:rsidP="00146B5D">
      <w:pPr>
        <w:spacing w:line="100" w:lineRule="atLeast"/>
        <w:rPr>
          <w:rFonts w:eastAsia="TimesNewRomanPSMT"/>
          <w:b/>
          <w:bCs/>
          <w:i/>
          <w:iCs/>
          <w:color w:val="000000"/>
          <w:kern w:val="1"/>
        </w:rPr>
      </w:pPr>
      <w:r w:rsidRPr="006C2D75">
        <w:rPr>
          <w:rFonts w:eastAsia="TimesNewRomanPSMT"/>
          <w:b/>
          <w:bCs/>
          <w:i/>
          <w:iCs/>
          <w:color w:val="000000"/>
          <w:kern w:val="1"/>
          <w:shd w:val="clear" w:color="auto" w:fill="D9D9D9" w:themeFill="background1" w:themeFillShade="D9"/>
        </w:rPr>
        <w:t>2) ПОНУДУ ПОДНОСИ:</w:t>
      </w:r>
    </w:p>
    <w:p w:rsidR="00146B5D" w:rsidRPr="006C2D75" w:rsidRDefault="00146B5D" w:rsidP="00146B5D">
      <w:pPr>
        <w:spacing w:line="100" w:lineRule="atLeast"/>
        <w:rPr>
          <w:rFonts w:eastAsia="Arial Unicode MS"/>
          <w:color w:val="000000"/>
          <w:kern w:val="1"/>
        </w:rPr>
      </w:pPr>
    </w:p>
    <w:tbl>
      <w:tblPr>
        <w:tblW w:w="0" w:type="auto"/>
        <w:tblInd w:w="-15" w:type="dxa"/>
        <w:tblLayout w:type="fixed"/>
        <w:tblLook w:val="0000"/>
      </w:tblPr>
      <w:tblGrid>
        <w:gridCol w:w="9272"/>
      </w:tblGrid>
      <w:tr w:rsidR="00146B5D" w:rsidRPr="006C2D75" w:rsidTr="00650D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center"/>
              <w:rPr>
                <w:rFonts w:eastAsia="Arial Unicode MS"/>
                <w:color w:val="000000"/>
                <w:kern w:val="1"/>
              </w:rPr>
            </w:pPr>
          </w:p>
          <w:p w:rsidR="00146B5D" w:rsidRPr="006C2D75" w:rsidRDefault="00146B5D" w:rsidP="00146B5D">
            <w:pPr>
              <w:spacing w:line="100" w:lineRule="atLeast"/>
              <w:jc w:val="center"/>
              <w:rPr>
                <w:rFonts w:eastAsia="TimesNewRomanPSMT"/>
                <w:b/>
                <w:bCs/>
                <w:color w:val="000000"/>
                <w:kern w:val="1"/>
              </w:rPr>
            </w:pPr>
            <w:r w:rsidRPr="006C2D75">
              <w:rPr>
                <w:rFonts w:eastAsia="TimesNewRomanPSMT"/>
                <w:b/>
                <w:bCs/>
                <w:color w:val="000000"/>
                <w:kern w:val="1"/>
              </w:rPr>
              <w:t xml:space="preserve">А) САМОСТАЛНО </w:t>
            </w:r>
          </w:p>
        </w:tc>
      </w:tr>
      <w:tr w:rsidR="00146B5D" w:rsidRPr="006C2D75" w:rsidTr="00650D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center"/>
              <w:rPr>
                <w:rFonts w:eastAsia="TimesNewRomanPSMT"/>
                <w:b/>
                <w:bCs/>
                <w:color w:val="000000"/>
                <w:kern w:val="1"/>
              </w:rPr>
            </w:pPr>
          </w:p>
          <w:p w:rsidR="00146B5D" w:rsidRPr="006C2D75" w:rsidRDefault="00146B5D" w:rsidP="00146B5D">
            <w:pPr>
              <w:spacing w:line="100" w:lineRule="atLeast"/>
              <w:jc w:val="center"/>
              <w:rPr>
                <w:rFonts w:eastAsia="TimesNewRomanPSMT"/>
                <w:b/>
                <w:bCs/>
                <w:color w:val="000000"/>
                <w:kern w:val="1"/>
              </w:rPr>
            </w:pPr>
            <w:r w:rsidRPr="006C2D75">
              <w:rPr>
                <w:rFonts w:eastAsia="TimesNewRomanPSMT"/>
                <w:b/>
                <w:bCs/>
                <w:color w:val="000000"/>
                <w:kern w:val="1"/>
              </w:rPr>
              <w:t>Б) СА ПОДИЗВОЂАЧЕМ</w:t>
            </w:r>
          </w:p>
        </w:tc>
      </w:tr>
      <w:tr w:rsidR="00146B5D" w:rsidRPr="006C2D75" w:rsidTr="00650D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center"/>
              <w:rPr>
                <w:rFonts w:eastAsia="TimesNewRomanPSMT"/>
                <w:b/>
                <w:bCs/>
                <w:color w:val="000000"/>
                <w:kern w:val="1"/>
              </w:rPr>
            </w:pPr>
          </w:p>
          <w:p w:rsidR="00146B5D" w:rsidRPr="006C2D75" w:rsidRDefault="00146B5D" w:rsidP="00146B5D">
            <w:pPr>
              <w:spacing w:line="100" w:lineRule="atLeast"/>
              <w:jc w:val="center"/>
              <w:rPr>
                <w:rFonts w:eastAsia="Arial Unicode MS"/>
                <w:b/>
                <w:i/>
                <w:iCs/>
                <w:color w:val="000000"/>
                <w:kern w:val="1"/>
              </w:rPr>
            </w:pPr>
            <w:r w:rsidRPr="006C2D75">
              <w:rPr>
                <w:rFonts w:eastAsia="TimesNewRomanPSMT"/>
                <w:b/>
                <w:bCs/>
                <w:color w:val="000000"/>
                <w:kern w:val="1"/>
              </w:rPr>
              <w:t>В) КАО ЗАЈЕДНИЧКУ ПОНУДУ</w:t>
            </w:r>
          </w:p>
        </w:tc>
      </w:tr>
    </w:tbl>
    <w:p w:rsidR="00146B5D" w:rsidRPr="006C2D75" w:rsidRDefault="00146B5D" w:rsidP="00146B5D">
      <w:pPr>
        <w:spacing w:line="100" w:lineRule="atLeast"/>
        <w:jc w:val="both"/>
        <w:rPr>
          <w:rFonts w:eastAsia="Arial Unicode MS"/>
          <w:b/>
          <w:i/>
          <w:iCs/>
          <w:color w:val="000000"/>
          <w:kern w:val="1"/>
        </w:rPr>
      </w:pPr>
    </w:p>
    <w:p w:rsidR="00146B5D" w:rsidRPr="006C2D75" w:rsidRDefault="00146B5D" w:rsidP="00146B5D">
      <w:pPr>
        <w:spacing w:line="100" w:lineRule="atLeast"/>
        <w:jc w:val="both"/>
        <w:rPr>
          <w:rFonts w:eastAsia="Arial Unicode MS"/>
          <w:i/>
          <w:iCs/>
          <w:color w:val="000000"/>
          <w:kern w:val="1"/>
        </w:rPr>
      </w:pPr>
      <w:r w:rsidRPr="006C2D75">
        <w:rPr>
          <w:rFonts w:eastAsia="Arial Unicode MS"/>
          <w:b/>
          <w:i/>
          <w:iCs/>
          <w:color w:val="000000"/>
          <w:kern w:val="1"/>
        </w:rPr>
        <w:lastRenderedPageBreak/>
        <w:t>Напомена:</w:t>
      </w:r>
      <w:r w:rsidRPr="006C2D75">
        <w:rPr>
          <w:rFonts w:eastAsia="Arial Unicode MS"/>
          <w:i/>
          <w:iCs/>
          <w:color w:val="000000"/>
          <w:kern w:val="1"/>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C2D75">
        <w:rPr>
          <w:rFonts w:eastAsia="Arial Unicode MS"/>
          <w:i/>
          <w:iCs/>
          <w:kern w:val="1"/>
        </w:rPr>
        <w:t>свим учесницима</w:t>
      </w:r>
      <w:r w:rsidRPr="006C2D75">
        <w:rPr>
          <w:rFonts w:eastAsia="Arial Unicode MS"/>
          <w:i/>
          <w:iCs/>
          <w:color w:val="000000"/>
          <w:kern w:val="1"/>
        </w:rPr>
        <w:t xml:space="preserve"> заједничке понуде, уколико понуду подноси група понуђача</w:t>
      </w:r>
    </w:p>
    <w:p w:rsidR="00146B5D" w:rsidRPr="006C2D75" w:rsidRDefault="00146B5D" w:rsidP="00146B5D">
      <w:pPr>
        <w:spacing w:line="100" w:lineRule="atLeast"/>
        <w:jc w:val="both"/>
        <w:rPr>
          <w:rFonts w:eastAsia="TimesNewRomanPSMT"/>
          <w:b/>
          <w:bCs/>
          <w:i/>
          <w:color w:val="000000"/>
          <w:kern w:val="1"/>
        </w:rPr>
      </w:pPr>
      <w:r w:rsidRPr="006C2D75">
        <w:rPr>
          <w:rFonts w:eastAsia="TimesNewRomanPSMT"/>
          <w:b/>
          <w:bCs/>
          <w:i/>
          <w:color w:val="000000"/>
          <w:kern w:val="1"/>
          <w:shd w:val="clear" w:color="auto" w:fill="D9D9D9" w:themeFill="background1" w:themeFillShade="D9"/>
        </w:rPr>
        <w:t>3) ПОДАЦИ О ПОДИЗВОЂАЧУ</w:t>
      </w:r>
      <w:r w:rsidR="00034D8A" w:rsidRPr="006C2D75">
        <w:rPr>
          <w:rFonts w:eastAsia="TimesNewRomanPSMT"/>
          <w:b/>
          <w:bCs/>
          <w:i/>
          <w:color w:val="000000"/>
          <w:kern w:val="1"/>
          <w:shd w:val="clear" w:color="auto" w:fill="D9D9D9" w:themeFill="background1" w:themeFillShade="D9"/>
        </w:rPr>
        <w:t>:</w:t>
      </w:r>
    </w:p>
    <w:p w:rsidR="00034D8A" w:rsidRPr="006C2D75" w:rsidRDefault="00034D8A" w:rsidP="00146B5D">
      <w:pPr>
        <w:spacing w:line="100" w:lineRule="atLeast"/>
        <w:jc w:val="both"/>
        <w:rPr>
          <w:rFonts w:eastAsia="TimesNewRomanPSMT"/>
          <w:b/>
          <w:bCs/>
          <w:i/>
          <w:color w:val="000000"/>
          <w:kern w:val="1"/>
        </w:rPr>
      </w:pPr>
    </w:p>
    <w:p w:rsidR="00146B5D" w:rsidRPr="006C2D75" w:rsidRDefault="00146B5D" w:rsidP="00146B5D">
      <w:pPr>
        <w:spacing w:line="100" w:lineRule="atLeast"/>
        <w:jc w:val="both"/>
        <w:rPr>
          <w:rFonts w:eastAsia="Arial Unicode MS"/>
          <w:color w:val="000000"/>
          <w:kern w:val="1"/>
        </w:rPr>
      </w:pPr>
      <w:r w:rsidRPr="006C2D75">
        <w:rPr>
          <w:rFonts w:eastAsia="TimesNewRomanPSMT"/>
          <w:b/>
          <w:bCs/>
          <w:i/>
          <w:color w:val="000000"/>
          <w:kern w:val="1"/>
        </w:rPr>
        <w:tab/>
      </w:r>
    </w:p>
    <w:tbl>
      <w:tblPr>
        <w:tblW w:w="0" w:type="auto"/>
        <w:tblInd w:w="-15" w:type="dxa"/>
        <w:tblLayout w:type="fixed"/>
        <w:tblLook w:val="0000"/>
      </w:tblPr>
      <w:tblGrid>
        <w:gridCol w:w="465"/>
        <w:gridCol w:w="4219"/>
        <w:gridCol w:w="4588"/>
      </w:tblGrid>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Cs/>
                <w:i/>
                <w:color w:val="000000"/>
                <w:kern w:val="1"/>
              </w:rPr>
            </w:pPr>
            <w:r w:rsidRPr="006C2D75">
              <w:rPr>
                <w:rFonts w:eastAsia="TimesNewRomanPSMT"/>
                <w:bCs/>
                <w:i/>
                <w:color w:val="000000"/>
                <w:kern w:val="1"/>
              </w:rPr>
              <w:t>1)</w:t>
            </w: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Cs/>
                <w:i/>
                <w:color w:val="000000"/>
                <w:kern w:val="1"/>
              </w:rPr>
            </w:pPr>
            <w:r w:rsidRPr="006C2D75">
              <w:rPr>
                <w:rFonts w:eastAsia="TimesNewRomanPSMT"/>
                <w:bCs/>
                <w:i/>
                <w:color w:val="000000"/>
                <w:kern w:val="1"/>
              </w:rPr>
              <w:t>2)</w:t>
            </w: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bl>
    <w:p w:rsidR="00146B5D" w:rsidRPr="006C2D75" w:rsidRDefault="00146B5D" w:rsidP="00146B5D">
      <w:pPr>
        <w:spacing w:line="100" w:lineRule="atLeast"/>
        <w:jc w:val="both"/>
        <w:rPr>
          <w:rFonts w:eastAsia="Arial Unicode MS"/>
          <w:b/>
          <w:bCs/>
          <w:i/>
          <w:iCs/>
          <w:color w:val="000000"/>
          <w:kern w:val="1"/>
          <w:u w:val="single"/>
        </w:rPr>
      </w:pPr>
    </w:p>
    <w:p w:rsidR="00034D8A" w:rsidRPr="006C2D75" w:rsidRDefault="00034D8A" w:rsidP="00146B5D">
      <w:pPr>
        <w:spacing w:line="100" w:lineRule="atLeast"/>
        <w:jc w:val="both"/>
        <w:rPr>
          <w:rFonts w:eastAsia="Arial Unicode MS"/>
          <w:b/>
          <w:bCs/>
          <w:i/>
          <w:iCs/>
          <w:color w:val="000000"/>
          <w:kern w:val="1"/>
          <w:u w:val="single"/>
        </w:rPr>
      </w:pPr>
    </w:p>
    <w:p w:rsidR="00146B5D" w:rsidRPr="006C2D75" w:rsidRDefault="00146B5D" w:rsidP="00146B5D">
      <w:pPr>
        <w:spacing w:line="100" w:lineRule="atLeast"/>
        <w:jc w:val="both"/>
        <w:rPr>
          <w:rFonts w:eastAsia="Arial Unicode MS"/>
          <w:i/>
          <w:iCs/>
          <w:color w:val="000000"/>
          <w:kern w:val="1"/>
        </w:rPr>
      </w:pPr>
      <w:r w:rsidRPr="006C2D75">
        <w:rPr>
          <w:rFonts w:eastAsia="Arial Unicode MS"/>
          <w:b/>
          <w:bCs/>
          <w:i/>
          <w:iCs/>
          <w:color w:val="000000"/>
          <w:kern w:val="1"/>
          <w:u w:val="single"/>
        </w:rPr>
        <w:t>Напомена:</w:t>
      </w:r>
    </w:p>
    <w:p w:rsidR="00146B5D" w:rsidRPr="006C2D75" w:rsidRDefault="00146B5D" w:rsidP="00146B5D">
      <w:pPr>
        <w:spacing w:line="100" w:lineRule="atLeast"/>
        <w:jc w:val="both"/>
        <w:rPr>
          <w:rFonts w:eastAsia="TimesNewRomanPSMT"/>
          <w:b/>
          <w:bCs/>
          <w:color w:val="000000"/>
          <w:kern w:val="1"/>
        </w:rPr>
      </w:pPr>
      <w:r w:rsidRPr="006C2D75">
        <w:rPr>
          <w:rFonts w:eastAsia="Arial Unicode MS"/>
          <w:i/>
          <w:iCs/>
          <w:color w:val="000000"/>
          <w:kern w:val="1"/>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6B5D" w:rsidRPr="006C2D75" w:rsidRDefault="00146B5D" w:rsidP="00146B5D">
      <w:pPr>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
          <w:bCs/>
          <w:color w:val="000000"/>
          <w:kern w:val="1"/>
        </w:rPr>
      </w:pPr>
    </w:p>
    <w:p w:rsidR="00146B5D" w:rsidRPr="006C2D75" w:rsidRDefault="00146B5D" w:rsidP="00146B5D">
      <w:pPr>
        <w:spacing w:line="100" w:lineRule="atLeast"/>
        <w:jc w:val="both"/>
        <w:rPr>
          <w:rFonts w:eastAsia="TimesNewRomanPSMT"/>
          <w:b/>
          <w:bCs/>
          <w:color w:val="000000"/>
          <w:kern w:val="1"/>
        </w:rPr>
      </w:pPr>
    </w:p>
    <w:p w:rsidR="00146B5D" w:rsidRPr="006C2D75" w:rsidRDefault="00146B5D" w:rsidP="00146B5D">
      <w:pPr>
        <w:spacing w:line="100" w:lineRule="atLeast"/>
        <w:jc w:val="both"/>
        <w:rPr>
          <w:rFonts w:eastAsia="TimesNewRomanPSMT"/>
          <w:b/>
          <w:bCs/>
          <w:color w:val="000000"/>
          <w:kern w:val="1"/>
        </w:rPr>
      </w:pPr>
    </w:p>
    <w:p w:rsidR="00146B5D" w:rsidRPr="006C2D75" w:rsidRDefault="00146B5D" w:rsidP="00146B5D">
      <w:pPr>
        <w:spacing w:line="100" w:lineRule="atLeast"/>
        <w:jc w:val="both"/>
        <w:rPr>
          <w:rFonts w:eastAsia="TimesNewRomanPSMT"/>
          <w:b/>
          <w:bCs/>
          <w:color w:val="000000"/>
          <w:kern w:val="1"/>
        </w:rPr>
      </w:pPr>
    </w:p>
    <w:p w:rsidR="00146B5D" w:rsidRPr="006C2D75" w:rsidRDefault="00146B5D" w:rsidP="00146B5D">
      <w:pPr>
        <w:spacing w:line="100" w:lineRule="atLeast"/>
        <w:jc w:val="both"/>
        <w:rPr>
          <w:rFonts w:eastAsia="TimesNewRomanPSMT"/>
          <w:b/>
          <w:bCs/>
          <w:i/>
          <w:color w:val="000000"/>
          <w:kern w:val="1"/>
          <w:shd w:val="clear" w:color="auto" w:fill="D9D9D9" w:themeFill="background1" w:themeFillShade="D9"/>
        </w:rPr>
      </w:pPr>
      <w:r w:rsidRPr="006C2D75">
        <w:rPr>
          <w:rFonts w:eastAsia="TimesNewRomanPSMT"/>
          <w:b/>
          <w:bCs/>
          <w:i/>
          <w:color w:val="000000"/>
          <w:kern w:val="1"/>
          <w:shd w:val="clear" w:color="auto" w:fill="D9D9D9" w:themeFill="background1" w:themeFillShade="D9"/>
        </w:rPr>
        <w:lastRenderedPageBreak/>
        <w:t>4) ПОДАЦИ О УЧЕСНИКУ  У ЗАЈЕДНИЧКОЈ ПОНУДИ</w:t>
      </w:r>
      <w:r w:rsidR="00034D8A" w:rsidRPr="006C2D75">
        <w:rPr>
          <w:rFonts w:eastAsia="TimesNewRomanPSMT"/>
          <w:b/>
          <w:bCs/>
          <w:i/>
          <w:color w:val="000000"/>
          <w:kern w:val="1"/>
          <w:shd w:val="clear" w:color="auto" w:fill="D9D9D9" w:themeFill="background1" w:themeFillShade="D9"/>
        </w:rPr>
        <w:t>:</w:t>
      </w:r>
    </w:p>
    <w:p w:rsidR="00034D8A" w:rsidRPr="006C2D75" w:rsidRDefault="00034D8A" w:rsidP="00146B5D">
      <w:pPr>
        <w:spacing w:line="100" w:lineRule="atLeast"/>
        <w:jc w:val="both"/>
        <w:rPr>
          <w:rFonts w:eastAsia="TimesNewRomanPSMT"/>
          <w:b/>
          <w:bCs/>
          <w:i/>
          <w:color w:val="000000"/>
          <w:kern w:val="1"/>
        </w:rPr>
      </w:pPr>
    </w:p>
    <w:p w:rsidR="00146B5D" w:rsidRPr="006C2D75" w:rsidRDefault="00146B5D" w:rsidP="00146B5D">
      <w:pPr>
        <w:spacing w:line="100" w:lineRule="atLeast"/>
        <w:jc w:val="both"/>
        <w:rPr>
          <w:rFonts w:eastAsia="Arial Unicode MS"/>
          <w:color w:val="000000"/>
          <w:kern w:val="1"/>
        </w:rPr>
      </w:pPr>
      <w:r w:rsidRPr="006C2D75">
        <w:rPr>
          <w:rFonts w:eastAsia="TimesNewRomanPSMT"/>
          <w:b/>
          <w:bCs/>
          <w:i/>
          <w:color w:val="000000"/>
          <w:kern w:val="1"/>
        </w:rPr>
        <w:tab/>
      </w:r>
    </w:p>
    <w:tbl>
      <w:tblPr>
        <w:tblW w:w="0" w:type="auto"/>
        <w:tblInd w:w="-15" w:type="dxa"/>
        <w:tblLayout w:type="fixed"/>
        <w:tblLook w:val="0000"/>
      </w:tblPr>
      <w:tblGrid>
        <w:gridCol w:w="465"/>
        <w:gridCol w:w="4219"/>
        <w:gridCol w:w="4588"/>
      </w:tblGrid>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Cs/>
                <w:i/>
                <w:color w:val="000000"/>
                <w:kern w:val="1"/>
              </w:rPr>
            </w:pPr>
            <w:r w:rsidRPr="006C2D75">
              <w:rPr>
                <w:rFonts w:eastAsia="TimesNewRomanPSMT"/>
                <w:bCs/>
                <w:i/>
                <w:color w:val="000000"/>
                <w:kern w:val="1"/>
              </w:rPr>
              <w:t>1)</w:t>
            </w: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Cs/>
                <w:i/>
                <w:color w:val="000000"/>
                <w:kern w:val="1"/>
              </w:rPr>
            </w:pPr>
            <w:r w:rsidRPr="006C2D75">
              <w:rPr>
                <w:rFonts w:eastAsia="TimesNewRomanPSMT"/>
                <w:bCs/>
                <w:i/>
                <w:color w:val="000000"/>
                <w:kern w:val="1"/>
              </w:rPr>
              <w:t>2)</w:t>
            </w: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Cs/>
                <w:i/>
                <w:color w:val="000000"/>
                <w:kern w:val="1"/>
              </w:rPr>
            </w:pPr>
            <w:r w:rsidRPr="006C2D75">
              <w:rPr>
                <w:rFonts w:eastAsia="TimesNewRomanPSMT"/>
                <w:bCs/>
                <w:i/>
                <w:color w:val="000000"/>
                <w:kern w:val="1"/>
              </w:rPr>
              <w:t>3)</w:t>
            </w: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p w:rsidR="00146B5D" w:rsidRPr="006C2D75" w:rsidRDefault="00146B5D" w:rsidP="00146B5D">
            <w:pPr>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tc>
      </w:tr>
      <w:tr w:rsidR="00146B5D" w:rsidRPr="006C2D75" w:rsidTr="00650DBA">
        <w:tc>
          <w:tcPr>
            <w:tcW w:w="465"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napToGrid w:val="0"/>
              <w:spacing w:line="100" w:lineRule="atLeast"/>
              <w:jc w:val="both"/>
              <w:rPr>
                <w:rFonts w:eastAsia="TimesNewRomanPSMT"/>
                <w:bCs/>
                <w:i/>
                <w:color w:val="000000"/>
                <w:kern w:val="1"/>
              </w:rPr>
            </w:pPr>
          </w:p>
        </w:tc>
        <w:tc>
          <w:tcPr>
            <w:tcW w:w="4219" w:type="dxa"/>
            <w:tcBorders>
              <w:top w:val="single" w:sz="4" w:space="0" w:color="000000"/>
              <w:left w:val="single" w:sz="4" w:space="0" w:color="000000"/>
              <w:bottom w:val="single" w:sz="4" w:space="0" w:color="000000"/>
            </w:tcBorders>
            <w:shd w:val="clear" w:color="auto" w:fill="auto"/>
          </w:tcPr>
          <w:p w:rsidR="00146B5D" w:rsidRPr="006C2D75" w:rsidRDefault="00146B5D" w:rsidP="00146B5D">
            <w:pPr>
              <w:spacing w:line="100" w:lineRule="atLeast"/>
              <w:jc w:val="both"/>
              <w:rPr>
                <w:rFonts w:eastAsia="TimesNewRomanPSMT"/>
                <w:b/>
                <w:bCs/>
                <w:color w:val="000000"/>
                <w:kern w:val="1"/>
              </w:rPr>
            </w:pPr>
            <w:r w:rsidRPr="006C2D75">
              <w:rPr>
                <w:rFonts w:eastAsia="TimesNewRomanPSMT"/>
                <w:bCs/>
                <w:i/>
                <w:color w:val="000000"/>
                <w:kern w:val="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46B5D" w:rsidRPr="006C2D75" w:rsidRDefault="00146B5D" w:rsidP="00146B5D">
            <w:pPr>
              <w:snapToGrid w:val="0"/>
              <w:spacing w:line="100" w:lineRule="atLeast"/>
              <w:jc w:val="both"/>
              <w:rPr>
                <w:rFonts w:eastAsia="TimesNewRomanPSMT"/>
                <w:b/>
                <w:bCs/>
                <w:color w:val="000000"/>
                <w:kern w:val="1"/>
              </w:rPr>
            </w:pPr>
          </w:p>
          <w:p w:rsidR="00146B5D" w:rsidRPr="006C2D75" w:rsidRDefault="00146B5D" w:rsidP="00146B5D">
            <w:pPr>
              <w:snapToGrid w:val="0"/>
              <w:spacing w:line="100" w:lineRule="atLeast"/>
              <w:jc w:val="both"/>
              <w:rPr>
                <w:rFonts w:eastAsia="TimesNewRomanPSMT"/>
                <w:b/>
                <w:bCs/>
                <w:color w:val="000000"/>
                <w:kern w:val="1"/>
              </w:rPr>
            </w:pPr>
          </w:p>
        </w:tc>
      </w:tr>
    </w:tbl>
    <w:p w:rsidR="00146B5D" w:rsidRPr="006C2D75" w:rsidRDefault="00146B5D" w:rsidP="00146B5D">
      <w:pPr>
        <w:spacing w:line="100" w:lineRule="atLeast"/>
        <w:jc w:val="both"/>
        <w:rPr>
          <w:rFonts w:eastAsia="Arial Unicode MS"/>
          <w:b/>
          <w:bCs/>
          <w:i/>
          <w:iCs/>
          <w:color w:val="000000"/>
          <w:kern w:val="1"/>
          <w:u w:val="single"/>
        </w:rPr>
      </w:pPr>
    </w:p>
    <w:p w:rsidR="00034D8A" w:rsidRPr="006C2D75" w:rsidRDefault="00034D8A" w:rsidP="00146B5D">
      <w:pPr>
        <w:spacing w:line="100" w:lineRule="atLeast"/>
        <w:jc w:val="both"/>
        <w:rPr>
          <w:rFonts w:eastAsia="Arial Unicode MS"/>
          <w:b/>
          <w:bCs/>
          <w:i/>
          <w:iCs/>
          <w:color w:val="000000"/>
          <w:kern w:val="1"/>
          <w:u w:val="single"/>
        </w:rPr>
      </w:pPr>
    </w:p>
    <w:p w:rsidR="00146B5D" w:rsidRPr="006C2D75" w:rsidRDefault="00146B5D" w:rsidP="00146B5D">
      <w:pPr>
        <w:spacing w:line="100" w:lineRule="atLeast"/>
        <w:jc w:val="both"/>
        <w:rPr>
          <w:rFonts w:eastAsia="Arial Unicode MS"/>
          <w:i/>
          <w:iCs/>
          <w:color w:val="000000"/>
          <w:kern w:val="1"/>
        </w:rPr>
      </w:pPr>
      <w:r w:rsidRPr="006C2D75">
        <w:rPr>
          <w:rFonts w:eastAsia="Arial Unicode MS"/>
          <w:b/>
          <w:bCs/>
          <w:i/>
          <w:iCs/>
          <w:color w:val="000000"/>
          <w:kern w:val="1"/>
          <w:u w:val="single"/>
        </w:rPr>
        <w:t>Напомена:</w:t>
      </w:r>
    </w:p>
    <w:p w:rsidR="00146B5D" w:rsidRPr="006C2D75" w:rsidRDefault="00146B5D" w:rsidP="00146B5D">
      <w:pPr>
        <w:spacing w:line="100" w:lineRule="atLeast"/>
        <w:jc w:val="both"/>
        <w:rPr>
          <w:rFonts w:eastAsia="Arial Unicode MS"/>
          <w:b/>
          <w:bCs/>
          <w:i/>
          <w:iCs/>
          <w:color w:val="000000"/>
          <w:kern w:val="1"/>
        </w:rPr>
      </w:pPr>
      <w:r w:rsidRPr="006C2D75">
        <w:rPr>
          <w:rFonts w:eastAsia="Arial Unicode MS"/>
          <w:i/>
          <w:iCs/>
          <w:color w:val="000000"/>
          <w:kern w:val="1"/>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6B5D" w:rsidRPr="006C2D75" w:rsidRDefault="00146B5D" w:rsidP="00146B5D">
      <w:pPr>
        <w:spacing w:line="100" w:lineRule="atLeast"/>
        <w:jc w:val="both"/>
        <w:rPr>
          <w:rFonts w:eastAsia="Arial Unicode MS"/>
          <w:b/>
          <w:bCs/>
          <w:i/>
          <w:iCs/>
          <w:color w:val="000000"/>
          <w:kern w:val="1"/>
        </w:rPr>
      </w:pPr>
    </w:p>
    <w:p w:rsidR="00146B5D" w:rsidRPr="006C2D75" w:rsidRDefault="00146B5D" w:rsidP="00146B5D">
      <w:pPr>
        <w:spacing w:line="100" w:lineRule="atLeast"/>
        <w:jc w:val="both"/>
        <w:rPr>
          <w:rFonts w:eastAsia="TimesNewRomanPSMT"/>
          <w:b/>
          <w:bCs/>
          <w:i/>
          <w:color w:val="000000"/>
          <w:kern w:val="1"/>
        </w:rPr>
      </w:pPr>
      <w:r w:rsidRPr="006C2D75">
        <w:rPr>
          <w:rFonts w:eastAsia="TimesNewRomanPSMT"/>
          <w:b/>
          <w:bCs/>
          <w:i/>
          <w:color w:val="000000"/>
          <w:kern w:val="1"/>
          <w:shd w:val="clear" w:color="auto" w:fill="D9D9D9" w:themeFill="background1" w:themeFillShade="D9"/>
        </w:rPr>
        <w:t>5</w:t>
      </w:r>
      <w:r w:rsidR="00E568A3" w:rsidRPr="006C2D75">
        <w:rPr>
          <w:rFonts w:eastAsia="TimesNewRomanPSMT"/>
          <w:b/>
          <w:bCs/>
          <w:i/>
          <w:color w:val="000000"/>
          <w:kern w:val="1"/>
          <w:shd w:val="clear" w:color="auto" w:fill="D9D9D9" w:themeFill="background1" w:themeFillShade="D9"/>
        </w:rPr>
        <w:t>-1</w:t>
      </w:r>
      <w:r w:rsidRPr="006C2D75">
        <w:rPr>
          <w:rFonts w:eastAsia="TimesNewRomanPSMT"/>
          <w:b/>
          <w:bCs/>
          <w:i/>
          <w:color w:val="000000"/>
          <w:kern w:val="1"/>
          <w:shd w:val="clear" w:color="auto" w:fill="D9D9D9" w:themeFill="background1" w:themeFillShade="D9"/>
        </w:rPr>
        <w:t>) ОПИС ПРЕДМЕТА НАБАВКЕ</w:t>
      </w:r>
      <w:r w:rsidR="00034D8A" w:rsidRPr="006C2D75">
        <w:rPr>
          <w:rFonts w:eastAsia="TimesNewRomanPSMT"/>
          <w:b/>
          <w:bCs/>
          <w:i/>
          <w:color w:val="000000"/>
          <w:kern w:val="1"/>
          <w:shd w:val="clear" w:color="auto" w:fill="D9D9D9" w:themeFill="background1" w:themeFillShade="D9"/>
        </w:rPr>
        <w:t>:</w:t>
      </w:r>
    </w:p>
    <w:p w:rsidR="00D438F4" w:rsidRPr="006C2D75" w:rsidRDefault="00146B5D" w:rsidP="00D438F4">
      <w:pPr>
        <w:tabs>
          <w:tab w:val="left" w:pos="270"/>
        </w:tabs>
        <w:spacing w:line="100" w:lineRule="atLeast"/>
        <w:jc w:val="center"/>
        <w:rPr>
          <w:rFonts w:eastAsia="TimesNewRomanPSMT"/>
          <w:b/>
          <w:bCs/>
          <w:kern w:val="1"/>
        </w:rPr>
      </w:pPr>
      <w:r w:rsidRPr="006C2D75">
        <w:rPr>
          <w:rFonts w:eastAsia="TimesNewRomanPSMT"/>
          <w:b/>
          <w:bCs/>
          <w:color w:val="000000"/>
          <w:kern w:val="1"/>
        </w:rPr>
        <w:t>ЈАВНА НАБАВКА МАЛЕ ВРЕДНОСТИ (</w:t>
      </w:r>
      <w:r w:rsidR="00D83F54" w:rsidRPr="006C2D75">
        <w:rPr>
          <w:rFonts w:eastAsia="TimesNewRomanPSMT"/>
          <w:b/>
          <w:bCs/>
          <w:kern w:val="1"/>
        </w:rPr>
        <w:t>услуге</w:t>
      </w:r>
      <w:r w:rsidRPr="006C2D75">
        <w:rPr>
          <w:rFonts w:eastAsia="TimesNewRomanPSMT"/>
          <w:b/>
          <w:bCs/>
          <w:kern w:val="1"/>
        </w:rPr>
        <w:t>)</w:t>
      </w:r>
    </w:p>
    <w:p w:rsidR="00C12606" w:rsidRPr="006C2D75" w:rsidRDefault="00146B5D" w:rsidP="007630F0">
      <w:pPr>
        <w:tabs>
          <w:tab w:val="left" w:pos="270"/>
        </w:tabs>
        <w:spacing w:line="100" w:lineRule="atLeast"/>
        <w:jc w:val="center"/>
        <w:rPr>
          <w:rFonts w:eastAsia="TimesNewRomanPS-BoldMT"/>
          <w:b/>
          <w:bCs/>
          <w:kern w:val="1"/>
        </w:rPr>
      </w:pPr>
      <w:r w:rsidRPr="006C2D75">
        <w:rPr>
          <w:rFonts w:eastAsia="TimesNewRomanPS-BoldMT"/>
          <w:b/>
          <w:bCs/>
          <w:kern w:val="1"/>
        </w:rPr>
        <w:t xml:space="preserve">бр. </w:t>
      </w:r>
      <w:r w:rsidR="009F3ADB" w:rsidRPr="006C2D75">
        <w:rPr>
          <w:rFonts w:eastAsia="TimesNewRomanPS-BoldMT"/>
          <w:b/>
          <w:bCs/>
          <w:kern w:val="1"/>
        </w:rPr>
        <w:t>1.2.</w:t>
      </w:r>
      <w:r w:rsidR="000F4867">
        <w:rPr>
          <w:rFonts w:eastAsia="TimesNewRomanPS-BoldMT"/>
          <w:b/>
          <w:bCs/>
          <w:kern w:val="1"/>
        </w:rPr>
        <w:t>9</w:t>
      </w:r>
      <w:r w:rsidR="009F3ADB" w:rsidRPr="006C2D75">
        <w:rPr>
          <w:rFonts w:eastAsia="TimesNewRomanPS-BoldMT"/>
          <w:b/>
          <w:bCs/>
          <w:kern w:val="1"/>
        </w:rPr>
        <w:t xml:space="preserve">/2018 - </w:t>
      </w:r>
      <w:r w:rsidR="000F4867" w:rsidRPr="000F4867">
        <w:rPr>
          <w:rFonts w:eastAsia="TimesNewRomanPS-BoldMT"/>
          <w:b/>
          <w:bCs/>
          <w:kern w:val="1"/>
        </w:rPr>
        <w:t>Израда пројекта електроинсталација за нови објекат ОШ «Светозар Марковић» у Сјеници</w:t>
      </w:r>
    </w:p>
    <w:p w:rsidR="00F402E5" w:rsidRPr="006C2D75" w:rsidRDefault="00F402E5" w:rsidP="00146B5D">
      <w:pPr>
        <w:spacing w:line="100" w:lineRule="atLeast"/>
        <w:jc w:val="both"/>
        <w:rPr>
          <w:rFonts w:eastAsia="Arial Unicode MS"/>
          <w:i/>
          <w:iCs/>
          <w:color w:val="000000"/>
          <w:kern w:val="1"/>
        </w:rPr>
      </w:pPr>
    </w:p>
    <w:p w:rsidR="000F4867" w:rsidRDefault="000F4867" w:rsidP="000F4867">
      <w:pPr>
        <w:shd w:val="clear" w:color="auto" w:fill="D9D9D9" w:themeFill="background1" w:themeFillShade="D9"/>
        <w:spacing w:line="100" w:lineRule="atLeast"/>
        <w:jc w:val="center"/>
        <w:rPr>
          <w:rFonts w:eastAsia="Arial Unicode MS"/>
          <w:b/>
          <w:i/>
          <w:iCs/>
          <w:color w:val="000000"/>
          <w:kern w:val="1"/>
          <w:sz w:val="28"/>
          <w:szCs w:val="28"/>
        </w:rPr>
      </w:pPr>
      <w:r>
        <w:rPr>
          <w:rFonts w:eastAsia="Arial Unicode MS"/>
          <w:b/>
          <w:i/>
          <w:iCs/>
          <w:color w:val="000000"/>
          <w:kern w:val="1"/>
          <w:sz w:val="28"/>
          <w:szCs w:val="28"/>
        </w:rPr>
        <w:lastRenderedPageBreak/>
        <w:t>VII</w:t>
      </w:r>
      <w:r w:rsidR="006C2D75" w:rsidRPr="006C2D75">
        <w:rPr>
          <w:rFonts w:eastAsia="Arial Unicode MS"/>
          <w:b/>
          <w:i/>
          <w:iCs/>
          <w:color w:val="000000"/>
          <w:kern w:val="1"/>
          <w:sz w:val="28"/>
          <w:szCs w:val="28"/>
        </w:rPr>
        <w:t xml:space="preserve"> </w:t>
      </w:r>
      <w:r w:rsidR="006C2D75">
        <w:rPr>
          <w:rFonts w:eastAsia="Arial Unicode MS"/>
          <w:b/>
          <w:i/>
          <w:iCs/>
          <w:color w:val="000000"/>
          <w:kern w:val="1"/>
          <w:sz w:val="28"/>
          <w:szCs w:val="28"/>
        </w:rPr>
        <w:t xml:space="preserve"> </w:t>
      </w:r>
      <w:r w:rsidR="006C2D75" w:rsidRPr="006C2D75">
        <w:rPr>
          <w:rFonts w:eastAsia="Arial Unicode MS"/>
          <w:b/>
          <w:i/>
          <w:iCs/>
          <w:color w:val="000000"/>
          <w:kern w:val="1"/>
          <w:sz w:val="28"/>
          <w:szCs w:val="28"/>
        </w:rPr>
        <w:t>ОБРАЗАЦ СТРУКТУРЕ ЦЕНЕ СА УПУТСТВОМ</w:t>
      </w:r>
    </w:p>
    <w:p w:rsidR="00F402E5" w:rsidRPr="006C2D75" w:rsidRDefault="006C2D75" w:rsidP="000F4867">
      <w:pPr>
        <w:shd w:val="clear" w:color="auto" w:fill="D9D9D9" w:themeFill="background1" w:themeFillShade="D9"/>
        <w:spacing w:line="100" w:lineRule="atLeast"/>
        <w:jc w:val="center"/>
        <w:rPr>
          <w:rFonts w:eastAsia="Arial Unicode MS"/>
          <w:b/>
          <w:i/>
          <w:iCs/>
          <w:color w:val="000000"/>
          <w:kern w:val="1"/>
          <w:sz w:val="28"/>
          <w:szCs w:val="28"/>
        </w:rPr>
      </w:pPr>
      <w:r w:rsidRPr="006C2D75">
        <w:rPr>
          <w:rFonts w:eastAsia="Arial Unicode MS"/>
          <w:b/>
          <w:i/>
          <w:iCs/>
          <w:color w:val="000000"/>
          <w:kern w:val="1"/>
          <w:sz w:val="28"/>
          <w:szCs w:val="28"/>
        </w:rPr>
        <w:t>КАКО ДА СЕ ПОПУНИ</w:t>
      </w:r>
    </w:p>
    <w:p w:rsidR="00991F1A" w:rsidRPr="006C2D75" w:rsidRDefault="00991F1A" w:rsidP="00991F1A">
      <w:pPr>
        <w:widowControl w:val="0"/>
        <w:autoSpaceDE w:val="0"/>
        <w:autoSpaceDN w:val="0"/>
        <w:adjustRightInd w:val="0"/>
        <w:jc w:val="both"/>
        <w:rPr>
          <w:b/>
          <w:bCs/>
          <w:sz w:val="28"/>
          <w:szCs w:val="28"/>
          <w:shd w:val="clear" w:color="auto" w:fill="99CCFF"/>
        </w:rPr>
      </w:pPr>
    </w:p>
    <w:tbl>
      <w:tblPr>
        <w:tblStyle w:val="Koordinatnamreatabele"/>
        <w:tblW w:w="0" w:type="auto"/>
        <w:tblLook w:val="04A0"/>
      </w:tblPr>
      <w:tblGrid>
        <w:gridCol w:w="3182"/>
        <w:gridCol w:w="3182"/>
        <w:gridCol w:w="3182"/>
      </w:tblGrid>
      <w:tr w:rsidR="000F4867" w:rsidTr="000F4867">
        <w:tc>
          <w:tcPr>
            <w:tcW w:w="3182" w:type="dxa"/>
          </w:tcPr>
          <w:p w:rsidR="000F4867" w:rsidRPr="00204F7C" w:rsidRDefault="000F4867" w:rsidP="000F4867">
            <w:pPr>
              <w:jc w:val="center"/>
            </w:pPr>
            <w:r>
              <w:t>Тип пројекта</w:t>
            </w:r>
          </w:p>
        </w:tc>
        <w:tc>
          <w:tcPr>
            <w:tcW w:w="3182" w:type="dxa"/>
          </w:tcPr>
          <w:p w:rsidR="000F4867" w:rsidRPr="000F4867" w:rsidRDefault="000F4867" w:rsidP="000F4867">
            <w:pPr>
              <w:jc w:val="center"/>
            </w:pPr>
            <w:r>
              <w:t>Цена без ПДВ</w:t>
            </w:r>
          </w:p>
        </w:tc>
        <w:tc>
          <w:tcPr>
            <w:tcW w:w="3182" w:type="dxa"/>
          </w:tcPr>
          <w:p w:rsidR="000F4867" w:rsidRPr="000F4867" w:rsidRDefault="000F4867" w:rsidP="000F4867">
            <w:pPr>
              <w:jc w:val="center"/>
            </w:pPr>
            <w:r>
              <w:t>Цена са ПДВ</w:t>
            </w:r>
          </w:p>
        </w:tc>
      </w:tr>
      <w:tr w:rsidR="000F4867" w:rsidTr="000F4867">
        <w:tc>
          <w:tcPr>
            <w:tcW w:w="3182" w:type="dxa"/>
          </w:tcPr>
          <w:p w:rsidR="000F4867" w:rsidRPr="000F4867" w:rsidRDefault="000F4867" w:rsidP="00F22C24">
            <w:r w:rsidRPr="00204F7C">
              <w:t>Пројекат електроенергетских инсталација за ПГД</w:t>
            </w:r>
          </w:p>
        </w:tc>
        <w:tc>
          <w:tcPr>
            <w:tcW w:w="3182" w:type="dxa"/>
          </w:tcPr>
          <w:p w:rsidR="000F4867" w:rsidRPr="000F4867" w:rsidRDefault="000F4867" w:rsidP="000F4867"/>
        </w:tc>
        <w:tc>
          <w:tcPr>
            <w:tcW w:w="3182" w:type="dxa"/>
          </w:tcPr>
          <w:p w:rsidR="000F4867" w:rsidRPr="000F4867" w:rsidRDefault="000F4867" w:rsidP="000F4867"/>
        </w:tc>
      </w:tr>
      <w:tr w:rsidR="000F4867" w:rsidTr="000F4867">
        <w:tc>
          <w:tcPr>
            <w:tcW w:w="3182" w:type="dxa"/>
          </w:tcPr>
          <w:p w:rsidR="000F4867" w:rsidRPr="000F4867" w:rsidRDefault="000F4867" w:rsidP="00F22C24">
            <w:r w:rsidRPr="00204F7C">
              <w:t>Пројекат електроенергетских инсталација за ПЗИ</w:t>
            </w:r>
          </w:p>
        </w:tc>
        <w:tc>
          <w:tcPr>
            <w:tcW w:w="3182" w:type="dxa"/>
          </w:tcPr>
          <w:p w:rsidR="000F4867" w:rsidRPr="000F4867" w:rsidRDefault="000F4867" w:rsidP="000F4867"/>
        </w:tc>
        <w:tc>
          <w:tcPr>
            <w:tcW w:w="3182" w:type="dxa"/>
          </w:tcPr>
          <w:p w:rsidR="000F4867" w:rsidRPr="000F4867" w:rsidRDefault="000F4867" w:rsidP="000F4867"/>
        </w:tc>
      </w:tr>
      <w:tr w:rsidR="000F4867" w:rsidTr="000F4867">
        <w:tc>
          <w:tcPr>
            <w:tcW w:w="3182" w:type="dxa"/>
          </w:tcPr>
          <w:p w:rsidR="000F4867" w:rsidRPr="000F4867" w:rsidRDefault="000F4867" w:rsidP="00F22C24">
            <w:r w:rsidRPr="00204F7C">
              <w:t>Пројекат телекомуникационих и сигналних инсталација за ПГД</w:t>
            </w:r>
          </w:p>
        </w:tc>
        <w:tc>
          <w:tcPr>
            <w:tcW w:w="3182" w:type="dxa"/>
          </w:tcPr>
          <w:p w:rsidR="000F4867" w:rsidRPr="000F4867" w:rsidRDefault="000F4867" w:rsidP="000F4867"/>
        </w:tc>
        <w:tc>
          <w:tcPr>
            <w:tcW w:w="3182" w:type="dxa"/>
          </w:tcPr>
          <w:p w:rsidR="000F4867" w:rsidRPr="000F4867" w:rsidRDefault="000F4867" w:rsidP="000F4867"/>
        </w:tc>
      </w:tr>
      <w:tr w:rsidR="000F4867" w:rsidTr="000F4867">
        <w:tc>
          <w:tcPr>
            <w:tcW w:w="3182" w:type="dxa"/>
          </w:tcPr>
          <w:p w:rsidR="000F4867" w:rsidRPr="000F4867" w:rsidRDefault="000F4867" w:rsidP="00F22C24">
            <w:r w:rsidRPr="00204F7C">
              <w:t>Пројекат телекомуникационих и сигналних инсталација за ПЗИ</w:t>
            </w:r>
          </w:p>
        </w:tc>
        <w:tc>
          <w:tcPr>
            <w:tcW w:w="3182" w:type="dxa"/>
          </w:tcPr>
          <w:p w:rsidR="000F4867" w:rsidRPr="000F4867" w:rsidRDefault="000F4867" w:rsidP="000F4867"/>
        </w:tc>
        <w:tc>
          <w:tcPr>
            <w:tcW w:w="3182" w:type="dxa"/>
          </w:tcPr>
          <w:p w:rsidR="000F4867" w:rsidRPr="000F4867" w:rsidRDefault="000F4867" w:rsidP="000F4867"/>
        </w:tc>
      </w:tr>
      <w:tr w:rsidR="000F4867" w:rsidTr="000F4867">
        <w:tc>
          <w:tcPr>
            <w:tcW w:w="3182" w:type="dxa"/>
          </w:tcPr>
          <w:p w:rsidR="000F4867" w:rsidRPr="000F4867" w:rsidRDefault="000F4867" w:rsidP="00F22C24">
            <w:r w:rsidRPr="00204F7C">
              <w:t>Елаборат заштите од пожара за ПГД</w:t>
            </w:r>
          </w:p>
        </w:tc>
        <w:tc>
          <w:tcPr>
            <w:tcW w:w="3182" w:type="dxa"/>
          </w:tcPr>
          <w:p w:rsidR="000F4867" w:rsidRPr="000F4867" w:rsidRDefault="000F4867" w:rsidP="000F4867"/>
        </w:tc>
        <w:tc>
          <w:tcPr>
            <w:tcW w:w="3182" w:type="dxa"/>
          </w:tcPr>
          <w:p w:rsidR="000F4867" w:rsidRPr="000F4867" w:rsidRDefault="000F4867" w:rsidP="000F4867"/>
        </w:tc>
      </w:tr>
      <w:tr w:rsidR="000F4867" w:rsidTr="000F4867">
        <w:tc>
          <w:tcPr>
            <w:tcW w:w="3182" w:type="dxa"/>
          </w:tcPr>
          <w:p w:rsidR="000F4867" w:rsidRPr="000F4867" w:rsidRDefault="000F4867" w:rsidP="00F22C24">
            <w:r w:rsidRPr="00204F7C">
              <w:t>Пројекат заштите од пожара за ПЗ</w:t>
            </w:r>
            <w:r>
              <w:t>И</w:t>
            </w:r>
          </w:p>
        </w:tc>
        <w:tc>
          <w:tcPr>
            <w:tcW w:w="3182" w:type="dxa"/>
          </w:tcPr>
          <w:p w:rsidR="000F4867" w:rsidRPr="000F4867" w:rsidRDefault="000F4867" w:rsidP="000F4867"/>
        </w:tc>
        <w:tc>
          <w:tcPr>
            <w:tcW w:w="3182" w:type="dxa"/>
          </w:tcPr>
          <w:p w:rsidR="000F4867" w:rsidRPr="000F4867" w:rsidRDefault="000F4867" w:rsidP="000F4867"/>
        </w:tc>
      </w:tr>
    </w:tbl>
    <w:p w:rsidR="00991F1A" w:rsidRPr="006C2D75" w:rsidRDefault="00991F1A" w:rsidP="00991F1A">
      <w:pPr>
        <w:widowControl w:val="0"/>
        <w:autoSpaceDE w:val="0"/>
        <w:autoSpaceDN w:val="0"/>
        <w:adjustRightInd w:val="0"/>
        <w:jc w:val="both"/>
        <w:rPr>
          <w:b/>
          <w:bCs/>
          <w:sz w:val="28"/>
          <w:szCs w:val="28"/>
          <w:shd w:val="clear" w:color="auto" w:fill="99CCFF"/>
        </w:rPr>
      </w:pPr>
    </w:p>
    <w:tbl>
      <w:tblPr>
        <w:tblW w:w="0" w:type="auto"/>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1"/>
        <w:gridCol w:w="2532"/>
        <w:gridCol w:w="2076"/>
        <w:gridCol w:w="2441"/>
      </w:tblGrid>
      <w:tr w:rsidR="00991F1A" w:rsidRPr="006C2D75" w:rsidTr="000F4867">
        <w:trPr>
          <w:trHeight w:val="570"/>
          <w:jc w:val="center"/>
        </w:trPr>
        <w:tc>
          <w:tcPr>
            <w:tcW w:w="2621" w:type="dxa"/>
            <w:vAlign w:val="center"/>
          </w:tcPr>
          <w:p w:rsidR="00991F1A" w:rsidRPr="006C2D75" w:rsidRDefault="00991F1A" w:rsidP="00994900">
            <w:pPr>
              <w:widowControl w:val="0"/>
              <w:autoSpaceDE w:val="0"/>
              <w:autoSpaceDN w:val="0"/>
              <w:adjustRightInd w:val="0"/>
              <w:jc w:val="center"/>
              <w:rPr>
                <w:b/>
                <w:bCs/>
                <w:sz w:val="22"/>
                <w:szCs w:val="22"/>
              </w:rPr>
            </w:pPr>
            <w:r w:rsidRPr="006C2D75">
              <w:rPr>
                <w:b/>
                <w:bCs/>
                <w:sz w:val="22"/>
                <w:szCs w:val="22"/>
              </w:rPr>
              <w:t>предмет ЈН</w:t>
            </w:r>
          </w:p>
        </w:tc>
        <w:tc>
          <w:tcPr>
            <w:tcW w:w="2532" w:type="dxa"/>
            <w:vAlign w:val="center"/>
          </w:tcPr>
          <w:p w:rsidR="00991F1A" w:rsidRPr="006C2D75" w:rsidRDefault="00991F1A" w:rsidP="00994900">
            <w:pPr>
              <w:widowControl w:val="0"/>
              <w:autoSpaceDE w:val="0"/>
              <w:autoSpaceDN w:val="0"/>
              <w:adjustRightInd w:val="0"/>
              <w:jc w:val="center"/>
              <w:rPr>
                <w:b/>
                <w:bCs/>
                <w:sz w:val="22"/>
                <w:szCs w:val="22"/>
              </w:rPr>
            </w:pPr>
            <w:r w:rsidRPr="006C2D75">
              <w:rPr>
                <w:b/>
                <w:bCs/>
                <w:sz w:val="22"/>
                <w:szCs w:val="22"/>
              </w:rPr>
              <w:t>Укупно без ПДВ-а</w:t>
            </w:r>
          </w:p>
        </w:tc>
        <w:tc>
          <w:tcPr>
            <w:tcW w:w="2076" w:type="dxa"/>
            <w:vAlign w:val="center"/>
          </w:tcPr>
          <w:p w:rsidR="00991F1A" w:rsidRPr="006C2D75" w:rsidRDefault="00991F1A" w:rsidP="00994900">
            <w:pPr>
              <w:widowControl w:val="0"/>
              <w:autoSpaceDE w:val="0"/>
              <w:autoSpaceDN w:val="0"/>
              <w:adjustRightInd w:val="0"/>
              <w:jc w:val="center"/>
              <w:rPr>
                <w:b/>
                <w:bCs/>
                <w:sz w:val="22"/>
                <w:szCs w:val="22"/>
              </w:rPr>
            </w:pPr>
            <w:r w:rsidRPr="006C2D75">
              <w:rPr>
                <w:b/>
                <w:bCs/>
                <w:sz w:val="22"/>
                <w:szCs w:val="22"/>
              </w:rPr>
              <w:t>ПДВ</w:t>
            </w:r>
          </w:p>
        </w:tc>
        <w:tc>
          <w:tcPr>
            <w:tcW w:w="2441" w:type="dxa"/>
            <w:vAlign w:val="center"/>
          </w:tcPr>
          <w:p w:rsidR="00991F1A" w:rsidRPr="006C2D75" w:rsidRDefault="00991F1A" w:rsidP="00994900">
            <w:pPr>
              <w:widowControl w:val="0"/>
              <w:autoSpaceDE w:val="0"/>
              <w:autoSpaceDN w:val="0"/>
              <w:adjustRightInd w:val="0"/>
              <w:jc w:val="center"/>
              <w:rPr>
                <w:b/>
                <w:bCs/>
                <w:sz w:val="22"/>
                <w:szCs w:val="22"/>
              </w:rPr>
            </w:pPr>
            <w:r w:rsidRPr="006C2D75">
              <w:rPr>
                <w:b/>
                <w:bCs/>
                <w:sz w:val="22"/>
                <w:szCs w:val="22"/>
              </w:rPr>
              <w:t>Укупно са ПДВ-ом</w:t>
            </w:r>
          </w:p>
        </w:tc>
      </w:tr>
      <w:tr w:rsidR="00991F1A" w:rsidRPr="006C2D75" w:rsidTr="000F4867">
        <w:trPr>
          <w:trHeight w:val="350"/>
          <w:jc w:val="center"/>
        </w:trPr>
        <w:tc>
          <w:tcPr>
            <w:tcW w:w="2621" w:type="dxa"/>
            <w:vAlign w:val="center"/>
          </w:tcPr>
          <w:p w:rsidR="00991F1A" w:rsidRPr="006C2D75" w:rsidRDefault="00991F1A" w:rsidP="00994900">
            <w:pPr>
              <w:widowControl w:val="0"/>
              <w:autoSpaceDE w:val="0"/>
              <w:autoSpaceDN w:val="0"/>
              <w:adjustRightInd w:val="0"/>
              <w:jc w:val="center"/>
              <w:rPr>
                <w:b/>
                <w:bCs/>
                <w:sz w:val="22"/>
                <w:szCs w:val="22"/>
              </w:rPr>
            </w:pPr>
            <w:r w:rsidRPr="006C2D75">
              <w:rPr>
                <w:b/>
                <w:bCs/>
                <w:sz w:val="22"/>
                <w:szCs w:val="22"/>
              </w:rPr>
              <w:t>1</w:t>
            </w:r>
          </w:p>
        </w:tc>
        <w:tc>
          <w:tcPr>
            <w:tcW w:w="2532" w:type="dxa"/>
            <w:vAlign w:val="center"/>
          </w:tcPr>
          <w:p w:rsidR="00991F1A" w:rsidRPr="006C2D75" w:rsidRDefault="00991F1A" w:rsidP="00994900">
            <w:pPr>
              <w:widowControl w:val="0"/>
              <w:autoSpaceDE w:val="0"/>
              <w:autoSpaceDN w:val="0"/>
              <w:adjustRightInd w:val="0"/>
              <w:jc w:val="center"/>
              <w:rPr>
                <w:b/>
                <w:bCs/>
                <w:sz w:val="22"/>
                <w:szCs w:val="22"/>
              </w:rPr>
            </w:pPr>
            <w:r w:rsidRPr="006C2D75">
              <w:rPr>
                <w:b/>
                <w:bCs/>
                <w:sz w:val="22"/>
                <w:szCs w:val="22"/>
              </w:rPr>
              <w:t>2</w:t>
            </w:r>
          </w:p>
        </w:tc>
        <w:tc>
          <w:tcPr>
            <w:tcW w:w="2076" w:type="dxa"/>
            <w:vAlign w:val="center"/>
          </w:tcPr>
          <w:p w:rsidR="00991F1A" w:rsidRPr="006C2D75" w:rsidRDefault="00991F1A" w:rsidP="00994900">
            <w:pPr>
              <w:widowControl w:val="0"/>
              <w:autoSpaceDE w:val="0"/>
              <w:autoSpaceDN w:val="0"/>
              <w:adjustRightInd w:val="0"/>
              <w:jc w:val="center"/>
              <w:rPr>
                <w:b/>
                <w:bCs/>
                <w:sz w:val="22"/>
                <w:szCs w:val="22"/>
              </w:rPr>
            </w:pPr>
            <w:r w:rsidRPr="006C2D75">
              <w:rPr>
                <w:b/>
                <w:bCs/>
                <w:sz w:val="22"/>
                <w:szCs w:val="22"/>
              </w:rPr>
              <w:t>3</w:t>
            </w:r>
          </w:p>
        </w:tc>
        <w:tc>
          <w:tcPr>
            <w:tcW w:w="2441" w:type="dxa"/>
            <w:vAlign w:val="center"/>
          </w:tcPr>
          <w:p w:rsidR="00991F1A" w:rsidRPr="006C2D75" w:rsidRDefault="00991F1A" w:rsidP="00994900">
            <w:pPr>
              <w:widowControl w:val="0"/>
              <w:autoSpaceDE w:val="0"/>
              <w:autoSpaceDN w:val="0"/>
              <w:adjustRightInd w:val="0"/>
              <w:jc w:val="center"/>
              <w:rPr>
                <w:b/>
                <w:bCs/>
                <w:sz w:val="22"/>
                <w:szCs w:val="22"/>
              </w:rPr>
            </w:pPr>
            <w:r w:rsidRPr="006C2D75">
              <w:rPr>
                <w:b/>
                <w:bCs/>
                <w:sz w:val="22"/>
                <w:szCs w:val="22"/>
              </w:rPr>
              <w:t>4</w:t>
            </w:r>
          </w:p>
        </w:tc>
      </w:tr>
      <w:tr w:rsidR="00991F1A" w:rsidRPr="006C2D75" w:rsidTr="000F4867">
        <w:trPr>
          <w:trHeight w:val="570"/>
          <w:jc w:val="center"/>
        </w:trPr>
        <w:tc>
          <w:tcPr>
            <w:tcW w:w="2621" w:type="dxa"/>
            <w:vAlign w:val="center"/>
          </w:tcPr>
          <w:p w:rsidR="00991F1A" w:rsidRPr="006C2D75" w:rsidRDefault="000F4867" w:rsidP="00994900">
            <w:pPr>
              <w:widowControl w:val="0"/>
              <w:autoSpaceDE w:val="0"/>
              <w:autoSpaceDN w:val="0"/>
              <w:adjustRightInd w:val="0"/>
              <w:rPr>
                <w:b/>
                <w:bCs/>
                <w:sz w:val="22"/>
                <w:szCs w:val="22"/>
              </w:rPr>
            </w:pPr>
            <w:r w:rsidRPr="000F4867">
              <w:rPr>
                <w:i/>
                <w:iCs/>
                <w:sz w:val="22"/>
                <w:szCs w:val="22"/>
                <w:lang w:eastAsia="en-US"/>
              </w:rPr>
              <w:t>Израда пројекта електроинсталација за нови објекат ОШ «Светозар Марковић» у Сјеници</w:t>
            </w:r>
          </w:p>
        </w:tc>
        <w:tc>
          <w:tcPr>
            <w:tcW w:w="2532" w:type="dxa"/>
          </w:tcPr>
          <w:p w:rsidR="00991F1A" w:rsidRPr="006C2D75" w:rsidRDefault="00991F1A" w:rsidP="00994900">
            <w:pPr>
              <w:widowControl w:val="0"/>
              <w:autoSpaceDE w:val="0"/>
              <w:autoSpaceDN w:val="0"/>
              <w:adjustRightInd w:val="0"/>
              <w:jc w:val="both"/>
              <w:rPr>
                <w:b/>
                <w:bCs/>
                <w:sz w:val="22"/>
                <w:szCs w:val="22"/>
              </w:rPr>
            </w:pPr>
          </w:p>
        </w:tc>
        <w:tc>
          <w:tcPr>
            <w:tcW w:w="2076" w:type="dxa"/>
          </w:tcPr>
          <w:p w:rsidR="00991F1A" w:rsidRPr="006C2D75" w:rsidRDefault="00991F1A" w:rsidP="00994900">
            <w:pPr>
              <w:widowControl w:val="0"/>
              <w:autoSpaceDE w:val="0"/>
              <w:autoSpaceDN w:val="0"/>
              <w:adjustRightInd w:val="0"/>
              <w:jc w:val="both"/>
              <w:rPr>
                <w:b/>
                <w:bCs/>
                <w:sz w:val="22"/>
                <w:szCs w:val="22"/>
              </w:rPr>
            </w:pPr>
          </w:p>
        </w:tc>
        <w:tc>
          <w:tcPr>
            <w:tcW w:w="2441" w:type="dxa"/>
          </w:tcPr>
          <w:p w:rsidR="00991F1A" w:rsidRPr="006C2D75" w:rsidRDefault="00991F1A" w:rsidP="00994900">
            <w:pPr>
              <w:widowControl w:val="0"/>
              <w:autoSpaceDE w:val="0"/>
              <w:autoSpaceDN w:val="0"/>
              <w:adjustRightInd w:val="0"/>
              <w:jc w:val="both"/>
              <w:rPr>
                <w:b/>
                <w:bCs/>
                <w:sz w:val="22"/>
                <w:szCs w:val="22"/>
              </w:rPr>
            </w:pPr>
          </w:p>
        </w:tc>
      </w:tr>
    </w:tbl>
    <w:p w:rsidR="00991F1A" w:rsidRPr="006C2D75" w:rsidRDefault="00991F1A" w:rsidP="00991F1A">
      <w:pPr>
        <w:widowControl w:val="0"/>
        <w:autoSpaceDE w:val="0"/>
        <w:autoSpaceDN w:val="0"/>
        <w:adjustRightInd w:val="0"/>
        <w:jc w:val="both"/>
        <w:rPr>
          <w:b/>
          <w:bCs/>
          <w:sz w:val="28"/>
          <w:szCs w:val="28"/>
        </w:rPr>
      </w:pPr>
    </w:p>
    <w:p w:rsidR="00991F1A" w:rsidRPr="006C2D75" w:rsidRDefault="00991F1A" w:rsidP="00991F1A">
      <w:pPr>
        <w:jc w:val="both"/>
      </w:pPr>
      <w:r w:rsidRPr="006C2D75">
        <w:t>Образац копирати у потребном броју примерака</w:t>
      </w:r>
    </w:p>
    <w:p w:rsidR="00991F1A" w:rsidRPr="006C2D75" w:rsidRDefault="00991F1A" w:rsidP="00991F1A">
      <w:pPr>
        <w:jc w:val="both"/>
      </w:pPr>
    </w:p>
    <w:p w:rsidR="00991F1A" w:rsidRPr="006C2D75" w:rsidRDefault="00991F1A" w:rsidP="00991F1A">
      <w:pPr>
        <w:jc w:val="both"/>
      </w:pPr>
      <w:r w:rsidRPr="006C2D75">
        <w:t>Упутство за попуњавање обрасца структуре цене:</w:t>
      </w:r>
    </w:p>
    <w:p w:rsidR="00991F1A" w:rsidRPr="006C2D75" w:rsidRDefault="00991F1A" w:rsidP="00991F1A">
      <w:pPr>
        <w:jc w:val="both"/>
      </w:pPr>
      <w:r w:rsidRPr="006C2D75">
        <w:t>Понуђач треба да попуни образац структуре цене на следећи начин:</w:t>
      </w:r>
    </w:p>
    <w:p w:rsidR="00991F1A" w:rsidRPr="006C2D75" w:rsidRDefault="00991F1A" w:rsidP="00991F1A">
      <w:pPr>
        <w:jc w:val="both"/>
      </w:pPr>
      <w:r w:rsidRPr="006C2D75">
        <w:t> у колони 2. уписати колико износи укупна цена без ПДВ-а;</w:t>
      </w:r>
    </w:p>
    <w:p w:rsidR="00991F1A" w:rsidRPr="006C2D75" w:rsidRDefault="00991F1A" w:rsidP="00991F1A">
      <w:pPr>
        <w:jc w:val="both"/>
      </w:pPr>
      <w:r w:rsidRPr="006C2D75">
        <w:t> у колони 3. уписати колико износи износ ПДВ-а, за тражени предмет јавне набавке;</w:t>
      </w:r>
    </w:p>
    <w:p w:rsidR="00991F1A" w:rsidRPr="006C2D75" w:rsidRDefault="00991F1A" w:rsidP="00991F1A">
      <w:pPr>
        <w:rPr>
          <w:b/>
          <w:bCs/>
          <w:sz w:val="28"/>
          <w:szCs w:val="28"/>
        </w:rPr>
      </w:pPr>
      <w:r w:rsidRPr="006C2D75">
        <w:t> у колони 4. уписати колико износи укупна цена са ПДВ-ом за тражени предмет јавне набавке</w:t>
      </w:r>
      <w:r w:rsidRPr="006C2D75">
        <w:rPr>
          <w:lang w:eastAsia="en-US"/>
        </w:rPr>
        <w:t xml:space="preserve"> .</w:t>
      </w:r>
      <w:r w:rsidRPr="006C2D75">
        <w:rPr>
          <w:b/>
          <w:bCs/>
          <w:sz w:val="28"/>
          <w:szCs w:val="28"/>
        </w:rPr>
        <w:t xml:space="preserve"> </w:t>
      </w:r>
    </w:p>
    <w:p w:rsidR="00991F1A" w:rsidRPr="006C2D75" w:rsidRDefault="00991F1A" w:rsidP="00991F1A">
      <w:pPr>
        <w:rPr>
          <w:b/>
          <w:bCs/>
          <w:sz w:val="28"/>
          <w:szCs w:val="28"/>
        </w:rPr>
      </w:pPr>
    </w:p>
    <w:tbl>
      <w:tblPr>
        <w:tblW w:w="0" w:type="auto"/>
        <w:tblLayout w:type="fixed"/>
        <w:tblLook w:val="0000"/>
      </w:tblPr>
      <w:tblGrid>
        <w:gridCol w:w="3080"/>
        <w:gridCol w:w="3065"/>
        <w:gridCol w:w="3097"/>
      </w:tblGrid>
      <w:tr w:rsidR="00991F1A" w:rsidRPr="006C2D75" w:rsidTr="00994900">
        <w:tc>
          <w:tcPr>
            <w:tcW w:w="3080" w:type="dxa"/>
            <w:shd w:val="clear" w:color="auto" w:fill="auto"/>
            <w:vAlign w:val="center"/>
          </w:tcPr>
          <w:p w:rsidR="00991F1A" w:rsidRPr="006C2D75" w:rsidRDefault="00991F1A" w:rsidP="00994900">
            <w:pPr>
              <w:pStyle w:val="Teloteksta2"/>
              <w:snapToGrid w:val="0"/>
              <w:spacing w:line="100" w:lineRule="atLeast"/>
              <w:jc w:val="center"/>
            </w:pPr>
            <w:r w:rsidRPr="006C2D75">
              <w:t>Датум:</w:t>
            </w:r>
          </w:p>
        </w:tc>
        <w:tc>
          <w:tcPr>
            <w:tcW w:w="3065" w:type="dxa"/>
            <w:shd w:val="clear" w:color="auto" w:fill="auto"/>
            <w:vAlign w:val="center"/>
          </w:tcPr>
          <w:p w:rsidR="00991F1A" w:rsidRPr="006C2D75" w:rsidRDefault="00991F1A" w:rsidP="00994900">
            <w:pPr>
              <w:pStyle w:val="Teloteksta2"/>
              <w:snapToGrid w:val="0"/>
              <w:spacing w:line="100" w:lineRule="atLeast"/>
              <w:jc w:val="center"/>
            </w:pPr>
            <w:r w:rsidRPr="006C2D75">
              <w:t>М.П.</w:t>
            </w:r>
          </w:p>
        </w:tc>
        <w:tc>
          <w:tcPr>
            <w:tcW w:w="3097" w:type="dxa"/>
            <w:shd w:val="clear" w:color="auto" w:fill="auto"/>
            <w:vAlign w:val="center"/>
          </w:tcPr>
          <w:p w:rsidR="00991F1A" w:rsidRPr="006C2D75" w:rsidRDefault="00991F1A" w:rsidP="00994900">
            <w:pPr>
              <w:pStyle w:val="Teloteksta2"/>
              <w:snapToGrid w:val="0"/>
              <w:spacing w:line="100" w:lineRule="atLeast"/>
              <w:jc w:val="center"/>
            </w:pPr>
            <w:r w:rsidRPr="006C2D75">
              <w:t>Потпис понуђача</w:t>
            </w:r>
          </w:p>
        </w:tc>
      </w:tr>
      <w:tr w:rsidR="00991F1A" w:rsidRPr="006C2D75" w:rsidTr="00994900">
        <w:tc>
          <w:tcPr>
            <w:tcW w:w="3080" w:type="dxa"/>
            <w:tcBorders>
              <w:bottom w:val="single" w:sz="4" w:space="0" w:color="000000"/>
            </w:tcBorders>
            <w:shd w:val="clear" w:color="auto" w:fill="auto"/>
          </w:tcPr>
          <w:p w:rsidR="00991F1A" w:rsidRPr="006C2D75" w:rsidRDefault="00991F1A" w:rsidP="00994900">
            <w:pPr>
              <w:pStyle w:val="Teloteksta2"/>
              <w:snapToGrid w:val="0"/>
              <w:spacing w:line="100" w:lineRule="atLeast"/>
              <w:jc w:val="both"/>
            </w:pPr>
          </w:p>
        </w:tc>
        <w:tc>
          <w:tcPr>
            <w:tcW w:w="3065" w:type="dxa"/>
            <w:shd w:val="clear" w:color="auto" w:fill="auto"/>
          </w:tcPr>
          <w:p w:rsidR="00991F1A" w:rsidRPr="006C2D75" w:rsidRDefault="00991F1A" w:rsidP="00994900">
            <w:pPr>
              <w:pStyle w:val="Teloteksta2"/>
              <w:snapToGrid w:val="0"/>
              <w:spacing w:line="100" w:lineRule="atLeast"/>
              <w:jc w:val="both"/>
            </w:pPr>
          </w:p>
        </w:tc>
        <w:tc>
          <w:tcPr>
            <w:tcW w:w="3097" w:type="dxa"/>
            <w:tcBorders>
              <w:bottom w:val="single" w:sz="4" w:space="0" w:color="000000"/>
            </w:tcBorders>
            <w:shd w:val="clear" w:color="auto" w:fill="auto"/>
          </w:tcPr>
          <w:p w:rsidR="00991F1A" w:rsidRPr="006C2D75" w:rsidRDefault="00991F1A" w:rsidP="00994900">
            <w:pPr>
              <w:pStyle w:val="Teloteksta2"/>
              <w:snapToGrid w:val="0"/>
              <w:spacing w:line="100" w:lineRule="atLeast"/>
              <w:jc w:val="both"/>
            </w:pPr>
          </w:p>
        </w:tc>
      </w:tr>
    </w:tbl>
    <w:p w:rsidR="000F4867" w:rsidRDefault="000F4867">
      <w:pPr>
        <w:suppressAutoHyphens w:val="0"/>
        <w:rPr>
          <w:rFonts w:eastAsia="Arial Unicode MS"/>
          <w:i/>
          <w:iCs/>
          <w:color w:val="000000"/>
          <w:kern w:val="1"/>
        </w:rPr>
      </w:pPr>
      <w:r>
        <w:rPr>
          <w:rFonts w:eastAsia="Arial Unicode MS"/>
          <w:i/>
          <w:iCs/>
          <w:color w:val="000000"/>
          <w:kern w:val="1"/>
        </w:rPr>
        <w:br w:type="page"/>
      </w:r>
    </w:p>
    <w:p w:rsidR="00F402E5" w:rsidRPr="006C2D75" w:rsidRDefault="00F402E5" w:rsidP="00146B5D">
      <w:pPr>
        <w:spacing w:line="100" w:lineRule="atLeast"/>
        <w:jc w:val="both"/>
        <w:rPr>
          <w:rFonts w:eastAsia="Arial Unicode MS"/>
          <w:i/>
          <w:iCs/>
          <w:color w:val="000000"/>
          <w:kern w:val="1"/>
        </w:rPr>
      </w:pPr>
    </w:p>
    <w:p w:rsidR="00146B5D" w:rsidRPr="006C2D75" w:rsidRDefault="00146B5D" w:rsidP="00146B5D">
      <w:pPr>
        <w:shd w:val="clear" w:color="auto" w:fill="D9D9D9"/>
        <w:jc w:val="center"/>
        <w:rPr>
          <w:rFonts w:eastAsia="MS Mincho"/>
          <w:b/>
          <w:i/>
          <w:color w:val="000000"/>
          <w:sz w:val="28"/>
        </w:rPr>
      </w:pPr>
      <w:r w:rsidRPr="006C2D75">
        <w:rPr>
          <w:rFonts w:eastAsia="MS Mincho"/>
          <w:b/>
          <w:i/>
          <w:color w:val="000000"/>
          <w:sz w:val="28"/>
        </w:rPr>
        <w:t>VIII МОДЕЛ УГОВОРА</w:t>
      </w:r>
    </w:p>
    <w:p w:rsidR="00146B5D" w:rsidRPr="006C2D75" w:rsidRDefault="00146B5D" w:rsidP="00146B5D">
      <w:pPr>
        <w:shd w:val="clear" w:color="auto" w:fill="D9D9D9"/>
        <w:jc w:val="center"/>
        <w:rPr>
          <w:rFonts w:eastAsia="MS Mincho"/>
          <w:b/>
          <w:i/>
          <w:color w:val="000000"/>
          <w:sz w:val="28"/>
        </w:rPr>
      </w:pPr>
    </w:p>
    <w:p w:rsidR="006B77B0" w:rsidRPr="006C2D75" w:rsidRDefault="006B77B0" w:rsidP="00270DA6">
      <w:pPr>
        <w:spacing w:line="100" w:lineRule="atLeast"/>
        <w:jc w:val="both"/>
        <w:rPr>
          <w:rFonts w:eastAsia="Arial Unicode MS"/>
          <w:i/>
          <w:iCs/>
          <w:color w:val="000000"/>
          <w:kern w:val="1"/>
        </w:rPr>
      </w:pPr>
    </w:p>
    <w:p w:rsidR="00146B5D" w:rsidRPr="000F4867" w:rsidRDefault="00146B5D" w:rsidP="00442228">
      <w:pPr>
        <w:suppressAutoHyphens w:val="0"/>
        <w:autoSpaceDE w:val="0"/>
        <w:autoSpaceDN w:val="0"/>
        <w:adjustRightInd w:val="0"/>
        <w:jc w:val="center"/>
        <w:rPr>
          <w:rFonts w:eastAsiaTheme="minorHAnsi"/>
          <w:b/>
          <w:bCs/>
          <w:sz w:val="28"/>
          <w:szCs w:val="28"/>
          <w:lang w:eastAsia="en-US"/>
        </w:rPr>
      </w:pPr>
      <w:r w:rsidRPr="000F4867">
        <w:rPr>
          <w:rFonts w:eastAsiaTheme="minorHAnsi"/>
          <w:b/>
          <w:bCs/>
          <w:sz w:val="28"/>
          <w:szCs w:val="28"/>
          <w:lang w:eastAsia="en-US"/>
        </w:rPr>
        <w:t>УГОВОР</w:t>
      </w:r>
    </w:p>
    <w:p w:rsidR="00146B5D" w:rsidRPr="006C2D75" w:rsidRDefault="000F4867" w:rsidP="00442228">
      <w:pPr>
        <w:suppressAutoHyphens w:val="0"/>
        <w:autoSpaceDE w:val="0"/>
        <w:autoSpaceDN w:val="0"/>
        <w:adjustRightInd w:val="0"/>
        <w:jc w:val="center"/>
        <w:rPr>
          <w:rFonts w:eastAsiaTheme="minorHAnsi"/>
          <w:b/>
          <w:bCs/>
          <w:lang w:eastAsia="en-US"/>
        </w:rPr>
      </w:pPr>
      <w:r w:rsidRPr="000F4867">
        <w:rPr>
          <w:szCs w:val="28"/>
        </w:rPr>
        <w:t>Израда пројекта електроинсталација за нови објекат ОШ «Светозар Марковић» у Сјеници</w:t>
      </w:r>
    </w:p>
    <w:p w:rsidR="00F402E5" w:rsidRPr="000F4867" w:rsidRDefault="00A015C5" w:rsidP="000F4867">
      <w:pPr>
        <w:rPr>
          <w:b/>
          <w:bCs/>
          <w:sz w:val="28"/>
        </w:rPr>
      </w:pPr>
      <w:r w:rsidRPr="006C2D75">
        <w:rPr>
          <w:bCs/>
        </w:rPr>
        <w:tab/>
      </w:r>
    </w:p>
    <w:p w:rsidR="00F402E5" w:rsidRPr="006C2D75" w:rsidRDefault="00F402E5" w:rsidP="00F402E5">
      <w:pPr>
        <w:jc w:val="center"/>
        <w:rPr>
          <w:b/>
          <w:sz w:val="28"/>
          <w:szCs w:val="28"/>
        </w:rPr>
      </w:pPr>
    </w:p>
    <w:p w:rsidR="00F402E5" w:rsidRPr="006C2D75" w:rsidRDefault="00F402E5" w:rsidP="00F402E5">
      <w:pPr>
        <w:jc w:val="center"/>
        <w:rPr>
          <w:b/>
          <w:sz w:val="28"/>
          <w:szCs w:val="28"/>
        </w:rPr>
      </w:pPr>
      <w:r w:rsidRPr="006C2D75">
        <w:rPr>
          <w:b/>
          <w:sz w:val="28"/>
          <w:szCs w:val="28"/>
        </w:rPr>
        <w:t>О ЈАВНОЈ НАБАВЦИ УСЛУГА –</w:t>
      </w:r>
    </w:p>
    <w:p w:rsidR="00F402E5" w:rsidRPr="000F4867" w:rsidRDefault="000F4867" w:rsidP="00F402E5">
      <w:pPr>
        <w:jc w:val="center"/>
        <w:rPr>
          <w:b/>
        </w:rPr>
      </w:pPr>
      <w:r>
        <w:rPr>
          <w:b/>
        </w:rPr>
        <w:t>УСЛУГЕ ПРОЈЕКТОВАЊА БР.1.2.9</w:t>
      </w:r>
    </w:p>
    <w:p w:rsidR="00F402E5" w:rsidRPr="006C2D75" w:rsidRDefault="00F402E5" w:rsidP="00F402E5">
      <w:pPr>
        <w:jc w:val="center"/>
        <w:rPr>
          <w:b/>
        </w:rPr>
      </w:pPr>
    </w:p>
    <w:p w:rsidR="00F402E5" w:rsidRPr="006C2D75" w:rsidRDefault="00F402E5" w:rsidP="00F402E5">
      <w:pPr>
        <w:jc w:val="center"/>
        <w:rPr>
          <w:b/>
          <w:i/>
          <w:iCs/>
        </w:rPr>
      </w:pPr>
    </w:p>
    <w:p w:rsidR="00F402E5" w:rsidRPr="006C2D75" w:rsidRDefault="00F402E5" w:rsidP="00F402E5">
      <w:pPr>
        <w:rPr>
          <w:b/>
          <w:i/>
          <w:iCs/>
        </w:rPr>
      </w:pPr>
    </w:p>
    <w:p w:rsidR="00F402E5" w:rsidRPr="006C2D75" w:rsidRDefault="00F402E5" w:rsidP="00F402E5">
      <w:pPr>
        <w:rPr>
          <w:b/>
          <w:i/>
          <w:iCs/>
        </w:rPr>
      </w:pPr>
      <w:r w:rsidRPr="006C2D75">
        <w:rPr>
          <w:b/>
          <w:i/>
          <w:iCs/>
        </w:rPr>
        <w:t>Закључен</w:t>
      </w:r>
      <w:r w:rsidR="00AC5B52" w:rsidRPr="006C2D75">
        <w:rPr>
          <w:b/>
          <w:i/>
          <w:iCs/>
        </w:rPr>
        <w:t xml:space="preserve"> дана __________________ 2018.године </w:t>
      </w:r>
      <w:r w:rsidRPr="006C2D75">
        <w:rPr>
          <w:b/>
          <w:i/>
          <w:iCs/>
        </w:rPr>
        <w:t xml:space="preserve"> између:</w:t>
      </w:r>
    </w:p>
    <w:p w:rsidR="00F402E5" w:rsidRPr="006C2D75" w:rsidRDefault="00F402E5" w:rsidP="00F402E5">
      <w:pPr>
        <w:ind w:left="-567" w:right="-613"/>
        <w:rPr>
          <w:b/>
          <w:i/>
          <w:iCs/>
        </w:rPr>
      </w:pPr>
    </w:p>
    <w:p w:rsidR="00F402E5" w:rsidRPr="006C2D75" w:rsidRDefault="00F402E5" w:rsidP="00F402E5">
      <w:pPr>
        <w:jc w:val="both"/>
      </w:pPr>
      <w:r w:rsidRPr="006C2D75">
        <w:rPr>
          <w:b/>
          <w:iCs/>
        </w:rPr>
        <w:t>1.</w:t>
      </w:r>
      <w:r w:rsidRPr="006C2D75">
        <w:rPr>
          <w:b/>
        </w:rPr>
        <w:t xml:space="preserve"> </w:t>
      </w:r>
      <w:r w:rsidR="00990E2B" w:rsidRPr="006C2D75">
        <w:rPr>
          <w:b/>
        </w:rPr>
        <w:t>Општинска управа општине Сјеница</w:t>
      </w:r>
      <w:r w:rsidRPr="006C2D75">
        <w:rPr>
          <w:b/>
        </w:rPr>
        <w:t>Краља Петра Првог бр.1</w:t>
      </w:r>
      <w:r w:rsidR="00AC5B52" w:rsidRPr="006C2D75">
        <w:t xml:space="preserve"> коју заступа </w:t>
      </w:r>
      <w:r w:rsidR="00BB129E" w:rsidRPr="006C2D75">
        <w:t xml:space="preserve"> вд. </w:t>
      </w:r>
      <w:r w:rsidR="00AC5B52" w:rsidRPr="006C2D75">
        <w:t>начелник</w:t>
      </w:r>
      <w:r w:rsidR="00BB129E" w:rsidRPr="006C2D75">
        <w:t>а</w:t>
      </w:r>
      <w:r w:rsidR="00AC5B52" w:rsidRPr="006C2D75">
        <w:t>,</w:t>
      </w:r>
      <w:r w:rsidR="00BB129E" w:rsidRPr="006C2D75">
        <w:t xml:space="preserve"> Самиха Муминовић</w:t>
      </w:r>
      <w:r w:rsidR="00AC5B52" w:rsidRPr="006C2D75">
        <w:t xml:space="preserve"> дипл.правник (у даљем тексту: Наручилац), матични број 07192177, текући рачун 840-63640-07, шифра делатности 8411, ПИБ 102898304, с једне стране и</w:t>
      </w:r>
    </w:p>
    <w:p w:rsidR="00F402E5" w:rsidRPr="006C2D75" w:rsidRDefault="00F402E5" w:rsidP="00F402E5">
      <w:pPr>
        <w:suppressAutoHyphens w:val="0"/>
        <w:ind w:left="-567" w:right="-613"/>
        <w:jc w:val="both"/>
      </w:pPr>
    </w:p>
    <w:p w:rsidR="00F402E5" w:rsidRPr="006C2D75" w:rsidRDefault="00F402E5" w:rsidP="00F402E5">
      <w:pPr>
        <w:tabs>
          <w:tab w:val="num" w:pos="228"/>
          <w:tab w:val="num" w:pos="360"/>
        </w:tabs>
        <w:suppressAutoHyphens w:val="0"/>
        <w:ind w:right="-90"/>
        <w:jc w:val="both"/>
      </w:pPr>
      <w:r w:rsidRPr="006C2D75">
        <w:rPr>
          <w:b/>
        </w:rPr>
        <w:t>2.</w:t>
      </w:r>
      <w:r w:rsidRPr="006C2D75">
        <w:t>________________________________________________________ са седиштем у  ______________________, ул. _______________________________________________ бр. ____, ПИБ _______________________, матични број ___________________________ , шифра делатности ______________________ , број рачун_____________________________________ , кога заступа _____________________________________________, директор (у даљем тексту: Извршилац).</w:t>
      </w:r>
    </w:p>
    <w:p w:rsidR="00F402E5" w:rsidRPr="006C2D75" w:rsidRDefault="00F402E5" w:rsidP="00F402E5">
      <w:pPr>
        <w:ind w:left="-567" w:right="-613"/>
        <w:rPr>
          <w:b/>
          <w:i/>
          <w:iCs/>
        </w:rPr>
      </w:pPr>
    </w:p>
    <w:p w:rsidR="00F402E5" w:rsidRPr="006C2D75" w:rsidRDefault="00F402E5" w:rsidP="00F402E5">
      <w:pPr>
        <w:ind w:right="-613"/>
        <w:rPr>
          <w:i/>
          <w:iCs/>
        </w:rPr>
      </w:pPr>
      <w:r w:rsidRPr="006C2D75">
        <w:rPr>
          <w:i/>
          <w:iCs/>
        </w:rPr>
        <w:t>Основ уговора:</w:t>
      </w:r>
    </w:p>
    <w:p w:rsidR="00F402E5" w:rsidRPr="000F4867" w:rsidRDefault="00F402E5" w:rsidP="00F402E5">
      <w:pPr>
        <w:ind w:right="-613"/>
        <w:rPr>
          <w:i/>
          <w:iCs/>
        </w:rPr>
      </w:pPr>
      <w:r w:rsidRPr="006C2D75">
        <w:rPr>
          <w:i/>
          <w:iCs/>
        </w:rPr>
        <w:t>ЈНМВ Број:</w:t>
      </w:r>
      <w:r w:rsidRPr="006C2D75">
        <w:rPr>
          <w:sz w:val="22"/>
          <w:szCs w:val="22"/>
        </w:rPr>
        <w:t xml:space="preserve"> </w:t>
      </w:r>
      <w:r w:rsidRPr="006C2D75">
        <w:rPr>
          <w:i/>
          <w:sz w:val="22"/>
          <w:szCs w:val="22"/>
        </w:rPr>
        <w:t>1.2.</w:t>
      </w:r>
      <w:r w:rsidR="000F4867">
        <w:rPr>
          <w:i/>
          <w:sz w:val="22"/>
          <w:szCs w:val="22"/>
        </w:rPr>
        <w:t>9</w:t>
      </w:r>
    </w:p>
    <w:p w:rsidR="00F402E5" w:rsidRPr="006C2D75" w:rsidRDefault="00F402E5" w:rsidP="00F402E5">
      <w:pPr>
        <w:ind w:right="-613"/>
        <w:rPr>
          <w:i/>
          <w:iCs/>
        </w:rPr>
      </w:pPr>
      <w:r w:rsidRPr="006C2D75">
        <w:rPr>
          <w:i/>
          <w:iCs/>
        </w:rPr>
        <w:t>Број и датум одлуке о додели уговора:...............................................</w:t>
      </w:r>
    </w:p>
    <w:p w:rsidR="00F402E5" w:rsidRPr="006C2D75" w:rsidRDefault="00F402E5" w:rsidP="00F402E5">
      <w:pPr>
        <w:ind w:right="-613"/>
        <w:rPr>
          <w:i/>
          <w:iCs/>
        </w:rPr>
      </w:pPr>
      <w:r w:rsidRPr="006C2D75">
        <w:rPr>
          <w:i/>
          <w:iCs/>
        </w:rPr>
        <w:t>Понуда изабраног понуђача бр. ................... од........................2018.</w:t>
      </w:r>
    </w:p>
    <w:p w:rsidR="00F402E5" w:rsidRPr="006C2D75" w:rsidRDefault="00F402E5" w:rsidP="00F402E5">
      <w:pPr>
        <w:ind w:left="-567" w:right="-613"/>
      </w:pPr>
    </w:p>
    <w:p w:rsidR="00F402E5" w:rsidRPr="006C2D75" w:rsidRDefault="00F402E5" w:rsidP="00F402E5">
      <w:pPr>
        <w:jc w:val="both"/>
        <w:rPr>
          <w:b/>
          <w:bCs/>
          <w:sz w:val="22"/>
          <w:szCs w:val="22"/>
        </w:rPr>
      </w:pPr>
    </w:p>
    <w:p w:rsidR="00F402E5" w:rsidRPr="006C2D75" w:rsidRDefault="00F402E5" w:rsidP="00F402E5">
      <w:pPr>
        <w:jc w:val="both"/>
        <w:rPr>
          <w:b/>
          <w:bCs/>
          <w:sz w:val="22"/>
          <w:szCs w:val="22"/>
        </w:rPr>
      </w:pPr>
    </w:p>
    <w:p w:rsidR="00F402E5" w:rsidRPr="006C2D75" w:rsidRDefault="00F402E5" w:rsidP="00F402E5">
      <w:pPr>
        <w:jc w:val="center"/>
        <w:rPr>
          <w:b/>
          <w:bCs/>
        </w:rPr>
      </w:pPr>
      <w:r w:rsidRPr="006C2D75">
        <w:rPr>
          <w:b/>
          <w:bCs/>
        </w:rPr>
        <w:t>Члан 1.</w:t>
      </w:r>
    </w:p>
    <w:p w:rsidR="00F402E5" w:rsidRPr="006C2D75" w:rsidRDefault="00F402E5" w:rsidP="00F402E5">
      <w:r w:rsidRPr="006C2D75">
        <w:t xml:space="preserve">             Предмет овог Уговора је вршење </w:t>
      </w:r>
      <w:r w:rsidRPr="006C2D75">
        <w:rPr>
          <w:b/>
        </w:rPr>
        <w:t xml:space="preserve"> Услуге пројектовања  у </w:t>
      </w:r>
      <w:r w:rsidRPr="006C2D75">
        <w:t>складу са понудом Извршиоца услуге број ____________ од ____.___.2018. год. и пројектним задатком из конкурсне документације.</w:t>
      </w:r>
    </w:p>
    <w:p w:rsidR="00F402E5" w:rsidRPr="006C2D75" w:rsidRDefault="00F402E5" w:rsidP="00F402E5">
      <w:r w:rsidRPr="006C2D75">
        <w:t>Услуга пројектовања тиче се :</w:t>
      </w:r>
    </w:p>
    <w:p w:rsidR="00990E2B" w:rsidRPr="006C2D75" w:rsidRDefault="00F402E5" w:rsidP="00F402E5">
      <w:pPr>
        <w:pStyle w:val="Pasussalistom"/>
        <w:ind w:left="0"/>
        <w:jc w:val="both"/>
      </w:pPr>
      <w:r w:rsidRPr="006C2D75">
        <w:t xml:space="preserve">За </w:t>
      </w:r>
      <w:r w:rsidR="00A853B0">
        <w:t>и</w:t>
      </w:r>
      <w:r w:rsidR="00A853B0" w:rsidRPr="00A853B0">
        <w:t>зрад</w:t>
      </w:r>
      <w:r w:rsidR="00A853B0">
        <w:t>у</w:t>
      </w:r>
      <w:r w:rsidR="00A853B0" w:rsidRPr="00A853B0">
        <w:t xml:space="preserve"> пројекта електроинсталација за нови објекат ОШ «Светозар Марковић» у Сјеници</w:t>
      </w:r>
    </w:p>
    <w:p w:rsidR="00990E2B" w:rsidRPr="006C2D75" w:rsidRDefault="00990E2B" w:rsidP="00990E2B">
      <w:pPr>
        <w:pStyle w:val="Pasussalistom"/>
        <w:ind w:left="0"/>
        <w:jc w:val="center"/>
      </w:pPr>
      <w:r w:rsidRPr="006C2D75">
        <w:rPr>
          <w:b/>
        </w:rPr>
        <w:t>Члан 2.</w:t>
      </w:r>
    </w:p>
    <w:p w:rsidR="00990E2B" w:rsidRPr="006C2D75" w:rsidRDefault="00990E2B" w:rsidP="00F402E5">
      <w:pPr>
        <w:pStyle w:val="Pasussalistom"/>
        <w:ind w:left="0"/>
        <w:jc w:val="both"/>
      </w:pPr>
    </w:p>
    <w:p w:rsidR="00F402E5" w:rsidRPr="006C2D75" w:rsidRDefault="00990E2B" w:rsidP="00F402E5">
      <w:r w:rsidRPr="006C2D75">
        <w:lastRenderedPageBreak/>
        <w:t>У случају да ангажује подизвођача: Извршилац услуга у потпуности одговара Наручиоцу за извршење свих обавеза из овог уговора, укључујући и обавезе које је поверио подизвођачу:</w:t>
      </w:r>
    </w:p>
    <w:p w:rsidR="00990E2B" w:rsidRPr="006C2D75" w:rsidRDefault="00990E2B" w:rsidP="00990E2B">
      <w:r w:rsidRPr="006C2D75">
        <w:t>1)_____________________ из _______________ , ул________________ , бр.____________</w:t>
      </w:r>
    </w:p>
    <w:p w:rsidR="00990E2B" w:rsidRPr="006C2D75" w:rsidRDefault="00990E2B" w:rsidP="00990E2B">
      <w:r w:rsidRPr="006C2D75">
        <w:t>2)_____________________ из _______________, ул_________________, бр.____________</w:t>
      </w:r>
    </w:p>
    <w:p w:rsidR="00990E2B" w:rsidRPr="006C2D75" w:rsidRDefault="00990E2B" w:rsidP="00990E2B">
      <w:r w:rsidRPr="006C2D75">
        <w:t>Извршилац услуга ће наведеног/е подизвођаче ангажовати за извршење следећих обавеза:</w:t>
      </w:r>
    </w:p>
    <w:p w:rsidR="00990E2B" w:rsidRPr="006C2D75" w:rsidRDefault="00990E2B" w:rsidP="00990E2B">
      <w:r w:rsidRPr="006C2D75">
        <w:t>__________________________________________________________________________</w:t>
      </w:r>
    </w:p>
    <w:p w:rsidR="00F402E5" w:rsidRPr="006C2D75" w:rsidRDefault="00F402E5" w:rsidP="00F402E5">
      <w:pPr>
        <w:jc w:val="both"/>
      </w:pPr>
      <w:r w:rsidRPr="006C2D75">
        <w:tab/>
      </w:r>
    </w:p>
    <w:p w:rsidR="00F402E5" w:rsidRPr="006C2D75" w:rsidRDefault="00DA4B9D" w:rsidP="00F402E5">
      <w:pPr>
        <w:jc w:val="center"/>
        <w:rPr>
          <w:sz w:val="22"/>
          <w:szCs w:val="22"/>
        </w:rPr>
      </w:pPr>
      <w:r w:rsidRPr="006C2D75">
        <w:rPr>
          <w:b/>
        </w:rPr>
        <w:t>Члан 3</w:t>
      </w:r>
      <w:r w:rsidR="00F402E5" w:rsidRPr="006C2D75">
        <w:rPr>
          <w:b/>
        </w:rPr>
        <w:t>.</w:t>
      </w:r>
    </w:p>
    <w:p w:rsidR="00F402E5" w:rsidRPr="006C2D75" w:rsidRDefault="00F402E5" w:rsidP="00F402E5">
      <w:pPr>
        <w:ind w:firstLine="708"/>
        <w:jc w:val="both"/>
      </w:pPr>
      <w:r w:rsidRPr="006C2D75">
        <w:t>Цена услуге из члана 1. овог члана исказана је у обрасцу понуде у делу  Образац финансијске понуде, који је саставни део Уговора. Понуђена цена  услуге даје се као фиксна за период важења Уговора.</w:t>
      </w:r>
    </w:p>
    <w:p w:rsidR="00F402E5" w:rsidRPr="006C2D75" w:rsidRDefault="00F402E5" w:rsidP="00F402E5">
      <w:pPr>
        <w:ind w:firstLine="708"/>
        <w:jc w:val="both"/>
      </w:pPr>
      <w:r w:rsidRPr="006C2D75">
        <w:t>Укупна цена, без ПДВ-а је _______________  динара, што са урачунатим ПДВ-ом износи________________    динара.</w:t>
      </w:r>
      <w:r w:rsidR="00DA4B9D" w:rsidRPr="006C2D75">
        <w:t xml:space="preserve"> Средства за реализацију ове набавке су обезбеђена преко Министарства привреде РС, на основу одлуке о распореду и коришћењу средстава за суфинансирање јединица локалне самоуправе за израду пројектно техничке документације</w:t>
      </w:r>
      <w:r w:rsidR="00836EA7" w:rsidRPr="006C2D75">
        <w:t xml:space="preserve"> број 110-00-199-2/2017-11 од 23.априла 2018.године.</w:t>
      </w:r>
    </w:p>
    <w:p w:rsidR="00F402E5" w:rsidRPr="006C2D75" w:rsidRDefault="00F402E5" w:rsidP="00F402E5">
      <w:pPr>
        <w:ind w:firstLine="708"/>
        <w:jc w:val="both"/>
      </w:pPr>
    </w:p>
    <w:p w:rsidR="00F402E5" w:rsidRPr="006C2D75" w:rsidRDefault="00F402E5" w:rsidP="00F402E5">
      <w:pPr>
        <w:ind w:firstLine="708"/>
        <w:jc w:val="both"/>
        <w:rPr>
          <w:b/>
          <w:bCs/>
          <w:sz w:val="22"/>
          <w:szCs w:val="22"/>
        </w:rPr>
      </w:pPr>
      <w:r w:rsidRPr="006C2D75">
        <w:t xml:space="preserve">              </w:t>
      </w:r>
    </w:p>
    <w:p w:rsidR="00F402E5" w:rsidRPr="006C2D75" w:rsidRDefault="00DA4B9D" w:rsidP="00F402E5">
      <w:pPr>
        <w:jc w:val="center"/>
        <w:rPr>
          <w:b/>
          <w:bCs/>
        </w:rPr>
      </w:pPr>
      <w:r w:rsidRPr="006C2D75">
        <w:rPr>
          <w:b/>
          <w:bCs/>
        </w:rPr>
        <w:t>Члан 4</w:t>
      </w:r>
      <w:r w:rsidR="00F402E5" w:rsidRPr="006C2D75">
        <w:rPr>
          <w:b/>
          <w:bCs/>
        </w:rPr>
        <w:t>.</w:t>
      </w:r>
    </w:p>
    <w:p w:rsidR="00F402E5" w:rsidRPr="006C2D75" w:rsidRDefault="00F402E5" w:rsidP="00F402E5">
      <w:pPr>
        <w:ind w:firstLine="708"/>
        <w:jc w:val="both"/>
      </w:pPr>
      <w:r w:rsidRPr="006C2D75">
        <w:t xml:space="preserve">Наручилац се обавезује да, </w:t>
      </w:r>
      <w:r w:rsidR="00C953B0">
        <w:t>на име услуга израде пројектне</w:t>
      </w:r>
      <w:r w:rsidR="00FA2791" w:rsidRPr="006C2D75">
        <w:t xml:space="preserve"> документације из члана 1.овог уговора, изврши пренос средстава </w:t>
      </w:r>
      <w:r w:rsidR="004D2471" w:rsidRPr="006C2D75">
        <w:t>извршиоцу на рачун број ____________, отворен код Пословне банке ___________ и то на следћи начин: авансно 30% од укупне вредности посла са ПДВ одмах по потписивању овог уговора; 30% по предаји израђене пројектно техничке документације, остатак по пријему писменог обавештења од стране Наручиоца да прихвата пројектно-техничку документацију као исправну, односно по извршеним исправкама или допунама техничке документације од стране Пројектанта по захтеву Наручиоца.</w:t>
      </w:r>
    </w:p>
    <w:p w:rsidR="00F402E5" w:rsidRPr="006C2D75" w:rsidRDefault="00F402E5" w:rsidP="00F402E5">
      <w:pPr>
        <w:ind w:firstLine="708"/>
        <w:jc w:val="both"/>
      </w:pPr>
    </w:p>
    <w:p w:rsidR="00F402E5" w:rsidRPr="006C2D75" w:rsidRDefault="00DA4B9D" w:rsidP="00F402E5">
      <w:pPr>
        <w:jc w:val="center"/>
        <w:rPr>
          <w:b/>
          <w:bCs/>
        </w:rPr>
      </w:pPr>
      <w:r w:rsidRPr="006C2D75">
        <w:rPr>
          <w:b/>
          <w:bCs/>
        </w:rPr>
        <w:t>Члан 5</w:t>
      </w:r>
      <w:r w:rsidR="00F402E5" w:rsidRPr="006C2D75">
        <w:rPr>
          <w:b/>
          <w:bCs/>
        </w:rPr>
        <w:t>.</w:t>
      </w:r>
    </w:p>
    <w:p w:rsidR="00F402E5" w:rsidRPr="006C2D75" w:rsidRDefault="00F402E5" w:rsidP="00F402E5">
      <w:pPr>
        <w:jc w:val="both"/>
      </w:pPr>
      <w:r w:rsidRPr="006C2D75">
        <w:rPr>
          <w:bCs/>
        </w:rPr>
        <w:tab/>
        <w:t>Извршилац услуге се обавезује да услугу изврши у року од ________ радних дана од дана</w:t>
      </w:r>
      <w:r w:rsidRPr="006C2D75">
        <w:t xml:space="preserve">  потписивања уговора.</w:t>
      </w:r>
    </w:p>
    <w:p w:rsidR="00F402E5" w:rsidRPr="000F4867" w:rsidRDefault="00836EA7" w:rsidP="000F4867">
      <w:pPr>
        <w:jc w:val="center"/>
        <w:rPr>
          <w:b/>
          <w:bCs/>
        </w:rPr>
      </w:pPr>
      <w:r w:rsidRPr="000F4867">
        <w:rPr>
          <w:b/>
          <w:bCs/>
        </w:rPr>
        <w:t>Члан 6</w:t>
      </w:r>
      <w:r w:rsidR="00F402E5" w:rsidRPr="000F4867">
        <w:rPr>
          <w:b/>
          <w:bCs/>
        </w:rPr>
        <w:t>.</w:t>
      </w:r>
    </w:p>
    <w:p w:rsidR="00F402E5" w:rsidRPr="006C2D75" w:rsidRDefault="00F402E5" w:rsidP="00F402E5">
      <w:pPr>
        <w:ind w:firstLine="708"/>
        <w:jc w:val="both"/>
      </w:pPr>
      <w:r w:rsidRPr="006C2D75">
        <w:t>У случају да Наручилац констатује да су учињени пропусти и грешке у поступку извршења уговорне обавезе, Извршилац услуге је дужан да отклони грешку најкасније у року од 8 дана од дана пријема рекламације од стране Наручиоца.</w:t>
      </w:r>
    </w:p>
    <w:p w:rsidR="00F402E5" w:rsidRPr="006C2D75" w:rsidRDefault="00F402E5" w:rsidP="00F402E5">
      <w:pPr>
        <w:ind w:firstLine="708"/>
        <w:jc w:val="both"/>
      </w:pPr>
      <w:r w:rsidRPr="006C2D75">
        <w:t>Ако Извршилац у датом року не отклони грешку, Наручилац задржава право да наведену услугу повери другом извршиоцу о трошку Извршиоца.</w:t>
      </w:r>
    </w:p>
    <w:p w:rsidR="00F402E5" w:rsidRPr="006C2D75" w:rsidRDefault="00F402E5" w:rsidP="00F402E5">
      <w:pPr>
        <w:jc w:val="both"/>
        <w:rPr>
          <w:b/>
          <w:bCs/>
          <w:sz w:val="22"/>
          <w:szCs w:val="22"/>
        </w:rPr>
      </w:pPr>
    </w:p>
    <w:p w:rsidR="00F402E5" w:rsidRPr="006C2D75" w:rsidRDefault="00836EA7" w:rsidP="00F402E5">
      <w:pPr>
        <w:jc w:val="center"/>
        <w:rPr>
          <w:b/>
          <w:bCs/>
        </w:rPr>
      </w:pPr>
      <w:r w:rsidRPr="006C2D75">
        <w:rPr>
          <w:b/>
          <w:bCs/>
        </w:rPr>
        <w:t>Члан 7</w:t>
      </w:r>
      <w:r w:rsidR="00F402E5" w:rsidRPr="006C2D75">
        <w:rPr>
          <w:b/>
          <w:bCs/>
        </w:rPr>
        <w:t>.</w:t>
      </w:r>
    </w:p>
    <w:p w:rsidR="00196BC7" w:rsidRPr="006C2D75" w:rsidRDefault="00196BC7" w:rsidP="00196BC7">
      <w:pPr>
        <w:rPr>
          <w:bCs/>
        </w:rPr>
      </w:pPr>
      <w:r w:rsidRPr="006C2D75">
        <w:rPr>
          <w:bCs/>
        </w:rPr>
        <w:t xml:space="preserve">Извршилац услуга се обавезује да изради и преда Наручиоцу пројектну документацију и достави је на верификацију у </w:t>
      </w:r>
      <w:r w:rsidR="00C953B0">
        <w:rPr>
          <w:bCs/>
        </w:rPr>
        <w:t>један (1</w:t>
      </w:r>
      <w:r w:rsidRPr="006C2D75">
        <w:rPr>
          <w:bCs/>
        </w:rPr>
        <w:t>) штампан</w:t>
      </w:r>
      <w:r w:rsidR="00C953B0">
        <w:rPr>
          <w:bCs/>
        </w:rPr>
        <w:t>и</w:t>
      </w:r>
      <w:r w:rsidRPr="006C2D75">
        <w:rPr>
          <w:bCs/>
        </w:rPr>
        <w:t xml:space="preserve"> примера</w:t>
      </w:r>
      <w:r w:rsidR="00C953B0">
        <w:rPr>
          <w:bCs/>
        </w:rPr>
        <w:t>к</w:t>
      </w:r>
      <w:r w:rsidRPr="006C2D75">
        <w:rPr>
          <w:bCs/>
        </w:rPr>
        <w:t xml:space="preserve"> и </w:t>
      </w:r>
      <w:r w:rsidR="00C953B0">
        <w:rPr>
          <w:bCs/>
        </w:rPr>
        <w:t>три</w:t>
      </w:r>
      <w:r w:rsidRPr="006C2D75">
        <w:rPr>
          <w:bCs/>
        </w:rPr>
        <w:t xml:space="preserve"> (</w:t>
      </w:r>
      <w:r w:rsidR="00C953B0">
        <w:rPr>
          <w:bCs/>
        </w:rPr>
        <w:t>3</w:t>
      </w:r>
      <w:r w:rsidRPr="006C2D75">
        <w:rPr>
          <w:bCs/>
        </w:rPr>
        <w:t>) CD u „pdf“ формату</w:t>
      </w:r>
      <w:r w:rsidR="009A3AD5" w:rsidRPr="006C2D75">
        <w:rPr>
          <w:bCs/>
        </w:rPr>
        <w:t>.</w:t>
      </w:r>
    </w:p>
    <w:p w:rsidR="00F402E5" w:rsidRPr="006C2D75" w:rsidRDefault="00836EA7" w:rsidP="00F402E5">
      <w:pPr>
        <w:jc w:val="center"/>
        <w:rPr>
          <w:b/>
        </w:rPr>
      </w:pPr>
      <w:r w:rsidRPr="006C2D75">
        <w:rPr>
          <w:b/>
        </w:rPr>
        <w:t>Члан 8</w:t>
      </w:r>
      <w:r w:rsidR="00F402E5" w:rsidRPr="006C2D75">
        <w:rPr>
          <w:b/>
        </w:rPr>
        <w:t>.</w:t>
      </w:r>
    </w:p>
    <w:p w:rsidR="00F402E5" w:rsidRPr="006C2D75" w:rsidRDefault="00F402E5" w:rsidP="00F402E5">
      <w:pPr>
        <w:ind w:firstLine="708"/>
        <w:jc w:val="both"/>
      </w:pPr>
      <w:r w:rsidRPr="006C2D75">
        <w:t xml:space="preserve">Извршилац је у обавези да за потребе Наручиоца изврши услуге из члана 1. Овог Уговора у складу са потребама Наручиоца, све у складу са Пројектним задатком из конкурсне документације, одредбама у складу са важећим Законом о планирању и изградњи, Правилником о садржини, начину и поступку израде и начину вршења контроле </w:t>
      </w:r>
      <w:r w:rsidRPr="006C2D75">
        <w:lastRenderedPageBreak/>
        <w:t>техничке документације према класи и намени, као и одговарајућим подзаконским актима и међународним и домаћим стандардима из одговарајућих области.</w:t>
      </w:r>
    </w:p>
    <w:p w:rsidR="00F402E5" w:rsidRPr="006C2D75" w:rsidRDefault="00F402E5" w:rsidP="00F402E5">
      <w:pPr>
        <w:ind w:firstLine="708"/>
        <w:jc w:val="both"/>
      </w:pPr>
      <w:r w:rsidRPr="006C2D75">
        <w:t>Уколико Пројектант не изврши или неквалитетно изврши услугу из члана 1 овог Уговора, одговара по законским одредбама о одговорности за неиспуњење обавеза.</w:t>
      </w:r>
    </w:p>
    <w:p w:rsidR="00F402E5" w:rsidRPr="006C2D75" w:rsidRDefault="00F402E5" w:rsidP="00F402E5">
      <w:pPr>
        <w:ind w:left="4320"/>
      </w:pPr>
      <w:r w:rsidRPr="006C2D75">
        <w:rPr>
          <w:b/>
          <w:bCs/>
        </w:rPr>
        <w:t>Члан</w:t>
      </w:r>
      <w:r w:rsidR="00836EA7" w:rsidRPr="006C2D75">
        <w:rPr>
          <w:b/>
          <w:bCs/>
        </w:rPr>
        <w:t xml:space="preserve"> 9</w:t>
      </w:r>
      <w:r w:rsidRPr="006C2D75">
        <w:rPr>
          <w:b/>
          <w:bCs/>
        </w:rPr>
        <w:t>.</w:t>
      </w:r>
    </w:p>
    <w:p w:rsidR="00F402E5" w:rsidRPr="006C2D75" w:rsidRDefault="00F402E5" w:rsidP="00F402E5">
      <w:pPr>
        <w:ind w:firstLine="708"/>
        <w:jc w:val="both"/>
      </w:pPr>
      <w:r w:rsidRPr="006C2D75">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F402E5" w:rsidRPr="006C2D75" w:rsidRDefault="00F402E5" w:rsidP="00F402E5"/>
    <w:p w:rsidR="00F402E5" w:rsidRPr="006C2D75" w:rsidRDefault="00F402E5" w:rsidP="00F402E5">
      <w:pPr>
        <w:rPr>
          <w:b/>
          <w:bCs/>
        </w:rPr>
      </w:pPr>
      <w:r w:rsidRPr="006C2D75">
        <w:tab/>
      </w:r>
      <w:r w:rsidRPr="006C2D75">
        <w:tab/>
      </w:r>
      <w:r w:rsidRPr="006C2D75">
        <w:tab/>
      </w:r>
      <w:r w:rsidRPr="006C2D75">
        <w:tab/>
      </w:r>
      <w:r w:rsidRPr="006C2D75">
        <w:tab/>
      </w:r>
      <w:r w:rsidRPr="006C2D75">
        <w:tab/>
      </w:r>
      <w:r w:rsidRPr="006C2D75">
        <w:rPr>
          <w:b/>
          <w:bCs/>
        </w:rPr>
        <w:t xml:space="preserve">Члан </w:t>
      </w:r>
      <w:r w:rsidR="00836EA7" w:rsidRPr="006C2D75">
        <w:rPr>
          <w:b/>
          <w:bCs/>
        </w:rPr>
        <w:t>10</w:t>
      </w:r>
      <w:r w:rsidRPr="006C2D75">
        <w:rPr>
          <w:b/>
          <w:bCs/>
        </w:rPr>
        <w:t>.</w:t>
      </w:r>
    </w:p>
    <w:p w:rsidR="00F402E5" w:rsidRPr="006C2D75" w:rsidRDefault="00F402E5" w:rsidP="00F402E5">
      <w:pPr>
        <w:jc w:val="both"/>
      </w:pPr>
      <w:r w:rsidRPr="006C2D75">
        <w:rPr>
          <w:b/>
          <w:bCs/>
        </w:rPr>
        <w:tab/>
      </w:r>
    </w:p>
    <w:p w:rsidR="00F402E5" w:rsidRPr="006C2D75" w:rsidRDefault="00F402E5" w:rsidP="00F402E5">
      <w:pPr>
        <w:pStyle w:val="Uvlaenjetelateksta"/>
        <w:ind w:left="0" w:firstLine="708"/>
        <w:jc w:val="both"/>
      </w:pPr>
      <w:r w:rsidRPr="006C2D75">
        <w:t>Извршилац услуге се обавезује да ће штету, која настане услед неквалитетно извршене услуге, надокнадити у висини стварно причињене штете.</w:t>
      </w:r>
    </w:p>
    <w:p w:rsidR="00F402E5" w:rsidRPr="006C2D75" w:rsidRDefault="00F402E5" w:rsidP="00F402E5">
      <w:pPr>
        <w:pStyle w:val="Uvlaenjetelateksta"/>
        <w:ind w:left="0" w:firstLine="708"/>
        <w:jc w:val="both"/>
      </w:pPr>
      <w:r w:rsidRPr="006C2D75">
        <w:t>Уговорне стране су се споразумеле да евентуалне примедбе на квалитет услуге  Наручилац доставља Извршиоцу у писаној форми.</w:t>
      </w:r>
    </w:p>
    <w:p w:rsidR="00F402E5" w:rsidRPr="006C2D75" w:rsidRDefault="00836EA7" w:rsidP="000F4867">
      <w:pPr>
        <w:ind w:left="4320"/>
        <w:rPr>
          <w:b/>
          <w:bCs/>
        </w:rPr>
      </w:pPr>
      <w:r w:rsidRPr="006C2D75">
        <w:rPr>
          <w:b/>
          <w:bCs/>
        </w:rPr>
        <w:t>Члан 11</w:t>
      </w:r>
      <w:r w:rsidR="00F402E5" w:rsidRPr="006C2D75">
        <w:rPr>
          <w:b/>
          <w:bCs/>
        </w:rPr>
        <w:t>.</w:t>
      </w:r>
    </w:p>
    <w:p w:rsidR="00F402E5" w:rsidRPr="006C2D75" w:rsidRDefault="00F402E5" w:rsidP="00F402E5">
      <w:pPr>
        <w:pStyle w:val="Uvlaenjetelateksta"/>
        <w:spacing w:after="0"/>
        <w:ind w:left="0" w:firstLine="708"/>
        <w:jc w:val="both"/>
      </w:pPr>
      <w:r w:rsidRPr="006C2D75">
        <w:t>Уговорне стране задржавају право да једнострано раскину Уговор писаним путем са отказним роком од 30 дана.</w:t>
      </w:r>
    </w:p>
    <w:p w:rsidR="00F402E5" w:rsidRPr="006C2D75" w:rsidRDefault="00F402E5" w:rsidP="00F402E5">
      <w:pPr>
        <w:pStyle w:val="Uvlaenjetelateksta"/>
        <w:spacing w:after="0"/>
        <w:ind w:left="0" w:firstLine="708"/>
        <w:jc w:val="both"/>
      </w:pPr>
      <w:r w:rsidRPr="006C2D75">
        <w:t>Раскид Уговора не ослобађа ниједну уговорну страну од испуњења свих уговором прихваћених обавеза до дана раскида Уговора.</w:t>
      </w:r>
    </w:p>
    <w:p w:rsidR="00F402E5" w:rsidRPr="006C2D75" w:rsidRDefault="00F402E5" w:rsidP="00F402E5">
      <w:pPr>
        <w:pStyle w:val="Uvlaenjetelateksta"/>
        <w:ind w:left="0"/>
        <w:jc w:val="center"/>
        <w:rPr>
          <w:b/>
          <w:bCs/>
        </w:rPr>
      </w:pPr>
    </w:p>
    <w:p w:rsidR="00F402E5" w:rsidRPr="006C2D75" w:rsidRDefault="00F402E5" w:rsidP="00F402E5">
      <w:pPr>
        <w:pStyle w:val="Uvlaenjetelateksta"/>
        <w:ind w:left="0"/>
        <w:jc w:val="center"/>
        <w:rPr>
          <w:b/>
          <w:bCs/>
        </w:rPr>
      </w:pPr>
      <w:r w:rsidRPr="006C2D75">
        <w:rPr>
          <w:b/>
          <w:bCs/>
        </w:rPr>
        <w:t>Члан 1</w:t>
      </w:r>
      <w:r w:rsidR="00836EA7" w:rsidRPr="006C2D75">
        <w:rPr>
          <w:b/>
          <w:bCs/>
        </w:rPr>
        <w:t>2</w:t>
      </w:r>
      <w:r w:rsidRPr="006C2D75">
        <w:rPr>
          <w:b/>
          <w:bCs/>
        </w:rPr>
        <w:t>.</w:t>
      </w:r>
    </w:p>
    <w:p w:rsidR="00F402E5" w:rsidRPr="006C2D75" w:rsidRDefault="00F402E5" w:rsidP="00F402E5">
      <w:pPr>
        <w:pStyle w:val="Uvlaenjetelateksta"/>
        <w:ind w:left="0" w:firstLine="708"/>
        <w:jc w:val="both"/>
      </w:pPr>
      <w:r w:rsidRPr="006C2D75">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F402E5" w:rsidRPr="006C2D75" w:rsidRDefault="00F402E5" w:rsidP="00F402E5">
      <w:pPr>
        <w:pStyle w:val="Uvlaenjetelateksta"/>
        <w:ind w:left="0"/>
        <w:jc w:val="center"/>
        <w:rPr>
          <w:b/>
          <w:bCs/>
        </w:rPr>
      </w:pPr>
      <w:r w:rsidRPr="006C2D75">
        <w:rPr>
          <w:b/>
          <w:bCs/>
        </w:rPr>
        <w:t>Члан 1</w:t>
      </w:r>
      <w:r w:rsidR="00836EA7" w:rsidRPr="006C2D75">
        <w:rPr>
          <w:b/>
          <w:bCs/>
        </w:rPr>
        <w:t>3.</w:t>
      </w:r>
    </w:p>
    <w:p w:rsidR="00F402E5" w:rsidRPr="006C2D75" w:rsidRDefault="00F402E5" w:rsidP="00F402E5">
      <w:pPr>
        <w:pStyle w:val="Uvlaenjetelateksta"/>
        <w:ind w:left="0" w:firstLine="708"/>
        <w:jc w:val="both"/>
      </w:pPr>
      <w:r w:rsidRPr="006C2D75">
        <w:t>На сва питања, која нису регулисана овим Уговором, примењиваће се одредбе Закона о облигационим односима и других позитивних прописа за ову врсту услуге.</w:t>
      </w:r>
    </w:p>
    <w:p w:rsidR="00F402E5" w:rsidRPr="006C2D75" w:rsidRDefault="00F402E5" w:rsidP="00F402E5">
      <w:pPr>
        <w:pStyle w:val="Uvlaenjetelateksta"/>
        <w:ind w:left="0" w:firstLine="708"/>
        <w:jc w:val="both"/>
        <w:rPr>
          <w:b/>
          <w:bCs/>
        </w:rPr>
      </w:pPr>
      <w:r w:rsidRPr="006C2D75">
        <w:t>Евентуалнe споровe, који проистекну приликом реализације овог Уговора, уговорне стране ће покушати да реше споразумно  у духу добрих пословних обичаја, а ако то не буде могуће пристају на надлежност стварно надлежног суда.</w:t>
      </w:r>
      <w:r w:rsidRPr="006C2D75">
        <w:rPr>
          <w:b/>
          <w:bCs/>
        </w:rPr>
        <w:t xml:space="preserve"> </w:t>
      </w:r>
    </w:p>
    <w:p w:rsidR="00F402E5" w:rsidRPr="006C2D75" w:rsidRDefault="00F402E5" w:rsidP="00F402E5">
      <w:pPr>
        <w:pStyle w:val="Uvlaenjetelateksta"/>
        <w:ind w:left="0"/>
        <w:jc w:val="center"/>
        <w:rPr>
          <w:b/>
          <w:bCs/>
        </w:rPr>
      </w:pPr>
      <w:r w:rsidRPr="006C2D75">
        <w:rPr>
          <w:b/>
          <w:bCs/>
        </w:rPr>
        <w:t>Члан 1</w:t>
      </w:r>
      <w:r w:rsidR="00836EA7" w:rsidRPr="006C2D75">
        <w:rPr>
          <w:b/>
          <w:bCs/>
        </w:rPr>
        <w:t>4</w:t>
      </w:r>
      <w:r w:rsidRPr="006C2D75">
        <w:rPr>
          <w:b/>
          <w:bCs/>
        </w:rPr>
        <w:t>.</w:t>
      </w:r>
    </w:p>
    <w:p w:rsidR="00F402E5" w:rsidRPr="006C2D75" w:rsidRDefault="00F402E5" w:rsidP="00F402E5">
      <w:pPr>
        <w:pStyle w:val="Uvlaenjetelateksta"/>
        <w:ind w:left="0" w:firstLine="708"/>
        <w:jc w:val="both"/>
      </w:pPr>
      <w:r w:rsidRPr="006C2D75">
        <w:t>Уговор је сачињен у 4 (четири) истоветна примерка, од којих свака страна задржава по два примерка за своје потребе.</w:t>
      </w:r>
    </w:p>
    <w:p w:rsidR="00F402E5" w:rsidRPr="006C2D75" w:rsidRDefault="00F402E5" w:rsidP="00F402E5">
      <w:pPr>
        <w:pStyle w:val="Uvlaenjetelateksta"/>
        <w:ind w:left="0" w:firstLine="708"/>
        <w:jc w:val="both"/>
      </w:pPr>
    </w:p>
    <w:tbl>
      <w:tblPr>
        <w:tblpPr w:leftFromText="180" w:rightFromText="180" w:vertAnchor="text" w:horzAnchor="page" w:tblpX="1653" w:tblpY="106"/>
        <w:tblW w:w="9478" w:type="dxa"/>
        <w:tblLook w:val="00BF"/>
      </w:tblPr>
      <w:tblGrid>
        <w:gridCol w:w="4621"/>
        <w:gridCol w:w="236"/>
        <w:gridCol w:w="4621"/>
      </w:tblGrid>
      <w:tr w:rsidR="00F402E5" w:rsidRPr="006C2D75" w:rsidTr="000F4867">
        <w:trPr>
          <w:trHeight w:val="722"/>
        </w:trPr>
        <w:tc>
          <w:tcPr>
            <w:tcW w:w="4621" w:type="dxa"/>
            <w:shd w:val="clear" w:color="auto" w:fill="auto"/>
            <w:vAlign w:val="center"/>
          </w:tcPr>
          <w:p w:rsidR="00F402E5" w:rsidRDefault="000F4867" w:rsidP="000F4867">
            <w:pPr>
              <w:jc w:val="center"/>
            </w:pPr>
            <w:r w:rsidRPr="006C2D75">
              <w:t>НАРУЧИЛАЦ</w:t>
            </w:r>
          </w:p>
          <w:p w:rsidR="000F4867" w:rsidRDefault="000F4867" w:rsidP="000F4867">
            <w:pPr>
              <w:jc w:val="center"/>
            </w:pPr>
            <w:r w:rsidRPr="006C2D75">
              <w:t>Општинска управа Општине Сјеница</w:t>
            </w:r>
          </w:p>
          <w:p w:rsidR="000F4867" w:rsidRDefault="000F4867" w:rsidP="000F4867">
            <w:pPr>
              <w:jc w:val="center"/>
            </w:pPr>
          </w:p>
          <w:p w:rsidR="000F4867" w:rsidRPr="000F4867" w:rsidRDefault="000F4867" w:rsidP="000F4867">
            <w:pPr>
              <w:jc w:val="center"/>
            </w:pPr>
            <w:r>
              <w:t>_________________________</w:t>
            </w:r>
          </w:p>
        </w:tc>
        <w:tc>
          <w:tcPr>
            <w:tcW w:w="236" w:type="dxa"/>
            <w:shd w:val="clear" w:color="auto" w:fill="auto"/>
          </w:tcPr>
          <w:p w:rsidR="00F402E5" w:rsidRPr="006C2D75" w:rsidRDefault="00F402E5" w:rsidP="00F402E5">
            <w:pPr>
              <w:jc w:val="both"/>
            </w:pPr>
          </w:p>
        </w:tc>
        <w:tc>
          <w:tcPr>
            <w:tcW w:w="4621" w:type="dxa"/>
            <w:shd w:val="clear" w:color="auto" w:fill="auto"/>
            <w:vAlign w:val="center"/>
          </w:tcPr>
          <w:p w:rsidR="000F4867" w:rsidRDefault="000F4867" w:rsidP="00F402E5">
            <w:pPr>
              <w:jc w:val="center"/>
            </w:pPr>
          </w:p>
          <w:p w:rsidR="00F402E5" w:rsidRDefault="000F4867" w:rsidP="00F402E5">
            <w:pPr>
              <w:jc w:val="center"/>
            </w:pPr>
            <w:r w:rsidRPr="006C2D75">
              <w:t>ИЗВРШИЛАЦ</w:t>
            </w:r>
          </w:p>
          <w:p w:rsidR="000F4867" w:rsidRDefault="000F4867" w:rsidP="00F402E5">
            <w:pPr>
              <w:jc w:val="center"/>
            </w:pPr>
          </w:p>
          <w:p w:rsidR="000F4867" w:rsidRPr="000F4867" w:rsidRDefault="000F4867" w:rsidP="00F402E5">
            <w:pPr>
              <w:jc w:val="center"/>
            </w:pPr>
            <w:r>
              <w:t>_________________________</w:t>
            </w:r>
          </w:p>
        </w:tc>
      </w:tr>
    </w:tbl>
    <w:p w:rsidR="00EE00C6" w:rsidRPr="006C2D75" w:rsidRDefault="00EE00C6" w:rsidP="00F402E5">
      <w:pPr>
        <w:spacing w:line="100" w:lineRule="atLeast"/>
        <w:jc w:val="both"/>
        <w:rPr>
          <w:rFonts w:eastAsiaTheme="minorHAnsi"/>
          <w:lang w:eastAsia="en-US"/>
        </w:rPr>
      </w:pPr>
    </w:p>
    <w:p w:rsidR="000F4867" w:rsidRDefault="000F4867">
      <w:pPr>
        <w:suppressAutoHyphens w:val="0"/>
        <w:rPr>
          <w:rFonts w:eastAsia="MS Mincho"/>
          <w:b/>
          <w:i/>
          <w:color w:val="000000"/>
          <w:sz w:val="28"/>
        </w:rPr>
      </w:pPr>
      <w:r>
        <w:rPr>
          <w:rFonts w:eastAsia="MS Mincho"/>
          <w:b/>
          <w:i/>
          <w:color w:val="000000"/>
          <w:sz w:val="28"/>
        </w:rPr>
        <w:br w:type="page"/>
      </w:r>
    </w:p>
    <w:p w:rsidR="00146B5D" w:rsidRPr="006C2D75" w:rsidRDefault="00146B5D" w:rsidP="00146B5D">
      <w:pPr>
        <w:shd w:val="clear" w:color="auto" w:fill="D9D9D9"/>
        <w:jc w:val="center"/>
        <w:rPr>
          <w:rFonts w:eastAsia="MS Mincho"/>
          <w:b/>
          <w:i/>
          <w:color w:val="000000"/>
          <w:sz w:val="28"/>
        </w:rPr>
      </w:pPr>
      <w:r w:rsidRPr="006C2D75">
        <w:rPr>
          <w:rFonts w:eastAsia="MS Mincho"/>
          <w:b/>
          <w:i/>
          <w:color w:val="000000"/>
          <w:sz w:val="28"/>
        </w:rPr>
        <w:lastRenderedPageBreak/>
        <w:t>IX ОБРАЗАЦ ТРОШКОВА ПРИПРЕМЕ ПОНУДЕ</w:t>
      </w:r>
    </w:p>
    <w:p w:rsidR="00146B5D" w:rsidRPr="006C2D75" w:rsidRDefault="00146B5D" w:rsidP="00146B5D">
      <w:pPr>
        <w:shd w:val="clear" w:color="auto" w:fill="D9D9D9"/>
        <w:jc w:val="center"/>
        <w:rPr>
          <w:rFonts w:eastAsia="MS Mincho"/>
          <w:b/>
          <w:i/>
          <w:color w:val="000000"/>
          <w:sz w:val="28"/>
        </w:rPr>
      </w:pPr>
    </w:p>
    <w:p w:rsidR="00146B5D" w:rsidRPr="006C2D75" w:rsidRDefault="00146B5D" w:rsidP="00146B5D">
      <w:pPr>
        <w:rPr>
          <w:b/>
        </w:rPr>
      </w:pPr>
    </w:p>
    <w:p w:rsidR="00146B5D" w:rsidRPr="006C2D75" w:rsidRDefault="00146B5D" w:rsidP="00146B5D">
      <w:pPr>
        <w:jc w:val="center"/>
        <w:rPr>
          <w:b/>
        </w:rPr>
      </w:pPr>
      <w:r w:rsidRPr="006C2D75">
        <w:rPr>
          <w:b/>
        </w:rPr>
        <w:t xml:space="preserve">Јавна набавка </w:t>
      </w:r>
      <w:r w:rsidR="009C5CCF" w:rsidRPr="006C2D75">
        <w:rPr>
          <w:b/>
        </w:rPr>
        <w:t>услуга</w:t>
      </w:r>
      <w:r w:rsidRPr="006C2D75">
        <w:rPr>
          <w:b/>
        </w:rPr>
        <w:t>:</w:t>
      </w:r>
    </w:p>
    <w:p w:rsidR="00FE72A2" w:rsidRPr="006C2D75" w:rsidRDefault="000F4867" w:rsidP="00144750">
      <w:pPr>
        <w:jc w:val="center"/>
        <w:rPr>
          <w:b/>
        </w:rPr>
      </w:pPr>
      <w:r>
        <w:rPr>
          <w:b/>
        </w:rPr>
        <w:t>Израда пројекта електроинсталација за нови објекат ОШ «Светозар Марковић» у Сјеници</w:t>
      </w:r>
    </w:p>
    <w:p w:rsidR="00146B5D" w:rsidRPr="006C2D75" w:rsidRDefault="00C12606" w:rsidP="00144750">
      <w:pPr>
        <w:jc w:val="center"/>
        <w:rPr>
          <w:b/>
        </w:rPr>
      </w:pPr>
      <w:r w:rsidRPr="006C2D75">
        <w:rPr>
          <w:b/>
        </w:rPr>
        <w:t>У Сјеници</w:t>
      </w:r>
      <w:r w:rsidR="00146B5D" w:rsidRPr="006C2D75">
        <w:rPr>
          <w:b/>
        </w:rPr>
        <w:t>,</w:t>
      </w:r>
      <w:r w:rsidRPr="006C2D75">
        <w:rPr>
          <w:b/>
        </w:rPr>
        <w:t xml:space="preserve"> </w:t>
      </w:r>
      <w:r w:rsidR="00146B5D" w:rsidRPr="006C2D75">
        <w:rPr>
          <w:b/>
        </w:rPr>
        <w:t xml:space="preserve">број ЈН </w:t>
      </w:r>
      <w:r w:rsidR="000F4867">
        <w:rPr>
          <w:b/>
        </w:rPr>
        <w:t>1.2.9</w:t>
      </w:r>
      <w:r w:rsidR="00146B5D" w:rsidRPr="006C2D75">
        <w:rPr>
          <w:b/>
        </w:rPr>
        <w:t>/201</w:t>
      </w:r>
      <w:r w:rsidR="00FE72A2" w:rsidRPr="006C2D75">
        <w:rPr>
          <w:b/>
        </w:rPr>
        <w:t>8</w:t>
      </w:r>
    </w:p>
    <w:p w:rsidR="00146B5D" w:rsidRPr="006C2D75" w:rsidRDefault="00146B5D" w:rsidP="00146B5D">
      <w:pPr>
        <w:jc w:val="center"/>
        <w:rPr>
          <w:b/>
        </w:rPr>
      </w:pPr>
    </w:p>
    <w:p w:rsidR="00146B5D" w:rsidRPr="006C2D75" w:rsidRDefault="00146B5D" w:rsidP="00146B5D">
      <w:pPr>
        <w:jc w:val="both"/>
        <w:rPr>
          <w:lang w:eastAsia="sr-Latn-CS"/>
        </w:rPr>
      </w:pPr>
    </w:p>
    <w:p w:rsidR="00146B5D" w:rsidRPr="006C2D75" w:rsidRDefault="00146B5D" w:rsidP="00146B5D">
      <w:pPr>
        <w:suppressAutoHyphens w:val="0"/>
        <w:ind w:firstLine="708"/>
        <w:jc w:val="both"/>
        <w:rPr>
          <w:lang w:eastAsia="sr-Latn-CS"/>
        </w:rPr>
      </w:pPr>
      <w:r w:rsidRPr="006C2D75">
        <w:rPr>
          <w:lang w:eastAsia="sr-Latn-CS"/>
        </w:rPr>
        <w:t xml:space="preserve">На основу члана 88. став 1. Закона о јавним набавкама Понуђач ______________________________________ </w:t>
      </w:r>
      <w:r w:rsidRPr="006C2D75">
        <w:rPr>
          <w:i/>
          <w:lang w:eastAsia="sr-Latn-CS"/>
        </w:rPr>
        <w:t>[навести назив понуђача]</w:t>
      </w:r>
      <w:r w:rsidRPr="006C2D75">
        <w:rPr>
          <w:lang w:eastAsia="sr-Latn-CS"/>
        </w:rPr>
        <w:t>, доставља укупан износ и структуру трошкова припремања понуде, како следи у табели:</w:t>
      </w:r>
    </w:p>
    <w:p w:rsidR="00146B5D" w:rsidRPr="006C2D75" w:rsidRDefault="00146B5D" w:rsidP="00146B5D">
      <w:pPr>
        <w:suppressAutoHyphens w:val="0"/>
        <w:ind w:firstLine="708"/>
        <w:jc w:val="both"/>
        <w:rPr>
          <w:color w:val="000000"/>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2970"/>
        <w:gridCol w:w="770"/>
        <w:gridCol w:w="660"/>
        <w:gridCol w:w="1870"/>
        <w:gridCol w:w="2249"/>
      </w:tblGrid>
      <w:tr w:rsidR="00146B5D" w:rsidRPr="006C2D75" w:rsidTr="00650DBA">
        <w:tc>
          <w:tcPr>
            <w:tcW w:w="768" w:type="dxa"/>
            <w:vAlign w:val="center"/>
          </w:tcPr>
          <w:p w:rsidR="00146B5D" w:rsidRPr="006C2D75" w:rsidRDefault="00146B5D" w:rsidP="00146B5D">
            <w:pPr>
              <w:jc w:val="center"/>
              <w:rPr>
                <w:b/>
                <w:i/>
                <w:lang w:eastAsia="sr-Latn-CS"/>
              </w:rPr>
            </w:pPr>
            <w:r w:rsidRPr="006C2D75">
              <w:rPr>
                <w:b/>
                <w:i/>
                <w:lang w:eastAsia="sr-Latn-CS"/>
              </w:rPr>
              <w:t>Р.бр.</w:t>
            </w:r>
          </w:p>
        </w:tc>
        <w:tc>
          <w:tcPr>
            <w:tcW w:w="2970" w:type="dxa"/>
            <w:vAlign w:val="center"/>
          </w:tcPr>
          <w:p w:rsidR="00146B5D" w:rsidRPr="006C2D75" w:rsidRDefault="00146B5D" w:rsidP="00146B5D">
            <w:pPr>
              <w:jc w:val="center"/>
              <w:rPr>
                <w:b/>
                <w:i/>
                <w:lang w:eastAsia="sr-Latn-CS"/>
              </w:rPr>
            </w:pPr>
            <w:r w:rsidRPr="006C2D75">
              <w:rPr>
                <w:b/>
                <w:i/>
                <w:lang w:eastAsia="sr-Latn-CS"/>
              </w:rPr>
              <w:t>Врста трошка</w:t>
            </w:r>
          </w:p>
        </w:tc>
        <w:tc>
          <w:tcPr>
            <w:tcW w:w="770" w:type="dxa"/>
            <w:vAlign w:val="center"/>
          </w:tcPr>
          <w:p w:rsidR="00146B5D" w:rsidRPr="006C2D75" w:rsidRDefault="00146B5D" w:rsidP="00146B5D">
            <w:pPr>
              <w:jc w:val="center"/>
              <w:rPr>
                <w:b/>
                <w:i/>
                <w:lang w:eastAsia="sr-Latn-CS"/>
              </w:rPr>
            </w:pPr>
            <w:r w:rsidRPr="006C2D75">
              <w:rPr>
                <w:b/>
                <w:i/>
                <w:lang w:eastAsia="sr-Latn-CS"/>
              </w:rPr>
              <w:t>Јед.мере</w:t>
            </w:r>
          </w:p>
        </w:tc>
        <w:tc>
          <w:tcPr>
            <w:tcW w:w="660" w:type="dxa"/>
            <w:vAlign w:val="center"/>
          </w:tcPr>
          <w:p w:rsidR="00146B5D" w:rsidRPr="006C2D75" w:rsidRDefault="00146B5D" w:rsidP="00146B5D">
            <w:pPr>
              <w:jc w:val="center"/>
              <w:rPr>
                <w:b/>
                <w:i/>
                <w:lang w:eastAsia="sr-Latn-CS"/>
              </w:rPr>
            </w:pPr>
            <w:r w:rsidRPr="006C2D75">
              <w:rPr>
                <w:b/>
                <w:i/>
                <w:lang w:eastAsia="sr-Latn-CS"/>
              </w:rPr>
              <w:t>Кол</w:t>
            </w:r>
          </w:p>
        </w:tc>
        <w:tc>
          <w:tcPr>
            <w:tcW w:w="1870" w:type="dxa"/>
            <w:vAlign w:val="center"/>
          </w:tcPr>
          <w:p w:rsidR="00146B5D" w:rsidRPr="006C2D75" w:rsidRDefault="00146B5D" w:rsidP="00146B5D">
            <w:pPr>
              <w:jc w:val="center"/>
              <w:rPr>
                <w:b/>
                <w:i/>
                <w:lang w:eastAsia="sr-Latn-CS"/>
              </w:rPr>
            </w:pPr>
            <w:r w:rsidRPr="006C2D75">
              <w:rPr>
                <w:b/>
                <w:i/>
                <w:lang w:eastAsia="sr-Latn-CS"/>
              </w:rPr>
              <w:t>Јединична цена</w:t>
            </w:r>
          </w:p>
        </w:tc>
        <w:tc>
          <w:tcPr>
            <w:tcW w:w="2249" w:type="dxa"/>
            <w:vAlign w:val="center"/>
          </w:tcPr>
          <w:p w:rsidR="00146B5D" w:rsidRPr="006C2D75" w:rsidRDefault="00146B5D" w:rsidP="00146B5D">
            <w:pPr>
              <w:jc w:val="center"/>
              <w:rPr>
                <w:b/>
                <w:i/>
                <w:lang w:eastAsia="sr-Latn-CS"/>
              </w:rPr>
            </w:pPr>
            <w:r w:rsidRPr="006C2D75">
              <w:rPr>
                <w:b/>
                <w:i/>
                <w:lang w:eastAsia="sr-Latn-CS"/>
              </w:rPr>
              <w:t>Укупна цена</w:t>
            </w:r>
          </w:p>
        </w:tc>
      </w:tr>
      <w:tr w:rsidR="00146B5D" w:rsidRPr="006C2D75" w:rsidTr="00650DBA">
        <w:tc>
          <w:tcPr>
            <w:tcW w:w="768" w:type="dxa"/>
          </w:tcPr>
          <w:p w:rsidR="00146B5D" w:rsidRPr="006C2D75" w:rsidRDefault="00146B5D" w:rsidP="00146B5D">
            <w:pPr>
              <w:jc w:val="both"/>
              <w:rPr>
                <w:lang w:eastAsia="sr-Latn-CS"/>
              </w:rPr>
            </w:pPr>
          </w:p>
        </w:tc>
        <w:tc>
          <w:tcPr>
            <w:tcW w:w="2970" w:type="dxa"/>
          </w:tcPr>
          <w:p w:rsidR="00146B5D" w:rsidRPr="006C2D75" w:rsidRDefault="00146B5D" w:rsidP="00146B5D">
            <w:pPr>
              <w:jc w:val="both"/>
              <w:rPr>
                <w:lang w:eastAsia="sr-Latn-CS"/>
              </w:rPr>
            </w:pPr>
          </w:p>
          <w:p w:rsidR="00146B5D" w:rsidRPr="006C2D75" w:rsidRDefault="00146B5D" w:rsidP="00146B5D">
            <w:pPr>
              <w:jc w:val="both"/>
              <w:rPr>
                <w:lang w:eastAsia="sr-Latn-CS"/>
              </w:rPr>
            </w:pPr>
          </w:p>
        </w:tc>
        <w:tc>
          <w:tcPr>
            <w:tcW w:w="770" w:type="dxa"/>
          </w:tcPr>
          <w:p w:rsidR="00146B5D" w:rsidRPr="006C2D75" w:rsidRDefault="00146B5D" w:rsidP="00146B5D">
            <w:pPr>
              <w:jc w:val="both"/>
              <w:rPr>
                <w:lang w:eastAsia="sr-Latn-CS"/>
              </w:rPr>
            </w:pPr>
          </w:p>
        </w:tc>
        <w:tc>
          <w:tcPr>
            <w:tcW w:w="660" w:type="dxa"/>
          </w:tcPr>
          <w:p w:rsidR="00146B5D" w:rsidRPr="006C2D75" w:rsidRDefault="00146B5D" w:rsidP="00146B5D">
            <w:pPr>
              <w:jc w:val="both"/>
              <w:rPr>
                <w:lang w:eastAsia="sr-Latn-CS"/>
              </w:rPr>
            </w:pPr>
          </w:p>
        </w:tc>
        <w:tc>
          <w:tcPr>
            <w:tcW w:w="1870" w:type="dxa"/>
          </w:tcPr>
          <w:p w:rsidR="00146B5D" w:rsidRPr="006C2D75" w:rsidRDefault="00146B5D" w:rsidP="00146B5D">
            <w:pPr>
              <w:jc w:val="both"/>
              <w:rPr>
                <w:lang w:eastAsia="sr-Latn-CS"/>
              </w:rPr>
            </w:pPr>
          </w:p>
        </w:tc>
        <w:tc>
          <w:tcPr>
            <w:tcW w:w="2249" w:type="dxa"/>
          </w:tcPr>
          <w:p w:rsidR="00146B5D" w:rsidRPr="006C2D75" w:rsidRDefault="00146B5D" w:rsidP="00146B5D">
            <w:pPr>
              <w:jc w:val="both"/>
              <w:rPr>
                <w:lang w:eastAsia="sr-Latn-CS"/>
              </w:rPr>
            </w:pPr>
          </w:p>
        </w:tc>
      </w:tr>
      <w:tr w:rsidR="00146B5D" w:rsidRPr="006C2D75" w:rsidTr="00650DBA">
        <w:tc>
          <w:tcPr>
            <w:tcW w:w="768" w:type="dxa"/>
          </w:tcPr>
          <w:p w:rsidR="00146B5D" w:rsidRPr="006C2D75" w:rsidRDefault="00146B5D" w:rsidP="00146B5D">
            <w:pPr>
              <w:jc w:val="both"/>
              <w:rPr>
                <w:lang w:eastAsia="sr-Latn-CS"/>
              </w:rPr>
            </w:pPr>
          </w:p>
        </w:tc>
        <w:tc>
          <w:tcPr>
            <w:tcW w:w="2970" w:type="dxa"/>
          </w:tcPr>
          <w:p w:rsidR="00146B5D" w:rsidRPr="006C2D75" w:rsidRDefault="00146B5D" w:rsidP="00146B5D">
            <w:pPr>
              <w:jc w:val="both"/>
              <w:rPr>
                <w:lang w:eastAsia="sr-Latn-CS"/>
              </w:rPr>
            </w:pPr>
          </w:p>
          <w:p w:rsidR="00146B5D" w:rsidRPr="006C2D75" w:rsidRDefault="00146B5D" w:rsidP="00146B5D">
            <w:pPr>
              <w:jc w:val="both"/>
              <w:rPr>
                <w:lang w:eastAsia="sr-Latn-CS"/>
              </w:rPr>
            </w:pPr>
          </w:p>
        </w:tc>
        <w:tc>
          <w:tcPr>
            <w:tcW w:w="770" w:type="dxa"/>
          </w:tcPr>
          <w:p w:rsidR="00146B5D" w:rsidRPr="006C2D75" w:rsidRDefault="00146B5D" w:rsidP="00146B5D">
            <w:pPr>
              <w:jc w:val="both"/>
              <w:rPr>
                <w:lang w:eastAsia="sr-Latn-CS"/>
              </w:rPr>
            </w:pPr>
          </w:p>
        </w:tc>
        <w:tc>
          <w:tcPr>
            <w:tcW w:w="660" w:type="dxa"/>
          </w:tcPr>
          <w:p w:rsidR="00146B5D" w:rsidRPr="006C2D75" w:rsidRDefault="00146B5D" w:rsidP="00146B5D">
            <w:pPr>
              <w:jc w:val="both"/>
              <w:rPr>
                <w:lang w:eastAsia="sr-Latn-CS"/>
              </w:rPr>
            </w:pPr>
          </w:p>
        </w:tc>
        <w:tc>
          <w:tcPr>
            <w:tcW w:w="1870" w:type="dxa"/>
          </w:tcPr>
          <w:p w:rsidR="00146B5D" w:rsidRPr="006C2D75" w:rsidRDefault="00146B5D" w:rsidP="00146B5D">
            <w:pPr>
              <w:jc w:val="both"/>
              <w:rPr>
                <w:lang w:eastAsia="sr-Latn-CS"/>
              </w:rPr>
            </w:pPr>
          </w:p>
        </w:tc>
        <w:tc>
          <w:tcPr>
            <w:tcW w:w="2249" w:type="dxa"/>
          </w:tcPr>
          <w:p w:rsidR="00146B5D" w:rsidRPr="006C2D75" w:rsidRDefault="00146B5D" w:rsidP="00146B5D">
            <w:pPr>
              <w:jc w:val="both"/>
              <w:rPr>
                <w:lang w:eastAsia="sr-Latn-CS"/>
              </w:rPr>
            </w:pPr>
          </w:p>
        </w:tc>
      </w:tr>
      <w:tr w:rsidR="00146B5D" w:rsidRPr="006C2D75" w:rsidTr="00650DBA">
        <w:tc>
          <w:tcPr>
            <w:tcW w:w="768" w:type="dxa"/>
          </w:tcPr>
          <w:p w:rsidR="00146B5D" w:rsidRPr="006C2D75" w:rsidRDefault="00146B5D" w:rsidP="00146B5D">
            <w:pPr>
              <w:jc w:val="both"/>
              <w:rPr>
                <w:lang w:eastAsia="sr-Latn-CS"/>
              </w:rPr>
            </w:pPr>
          </w:p>
        </w:tc>
        <w:tc>
          <w:tcPr>
            <w:tcW w:w="2970" w:type="dxa"/>
          </w:tcPr>
          <w:p w:rsidR="00146B5D" w:rsidRPr="006C2D75" w:rsidRDefault="00146B5D" w:rsidP="00146B5D">
            <w:pPr>
              <w:jc w:val="both"/>
              <w:rPr>
                <w:lang w:eastAsia="sr-Latn-CS"/>
              </w:rPr>
            </w:pPr>
          </w:p>
          <w:p w:rsidR="00146B5D" w:rsidRPr="006C2D75" w:rsidRDefault="00146B5D" w:rsidP="00146B5D">
            <w:pPr>
              <w:jc w:val="both"/>
              <w:rPr>
                <w:lang w:eastAsia="sr-Latn-CS"/>
              </w:rPr>
            </w:pPr>
          </w:p>
        </w:tc>
        <w:tc>
          <w:tcPr>
            <w:tcW w:w="770" w:type="dxa"/>
          </w:tcPr>
          <w:p w:rsidR="00146B5D" w:rsidRPr="006C2D75" w:rsidRDefault="00146B5D" w:rsidP="00146B5D">
            <w:pPr>
              <w:jc w:val="both"/>
              <w:rPr>
                <w:lang w:eastAsia="sr-Latn-CS"/>
              </w:rPr>
            </w:pPr>
          </w:p>
        </w:tc>
        <w:tc>
          <w:tcPr>
            <w:tcW w:w="660" w:type="dxa"/>
          </w:tcPr>
          <w:p w:rsidR="00146B5D" w:rsidRPr="006C2D75" w:rsidRDefault="00146B5D" w:rsidP="00146B5D">
            <w:pPr>
              <w:jc w:val="both"/>
              <w:rPr>
                <w:lang w:eastAsia="sr-Latn-CS"/>
              </w:rPr>
            </w:pPr>
          </w:p>
        </w:tc>
        <w:tc>
          <w:tcPr>
            <w:tcW w:w="1870" w:type="dxa"/>
          </w:tcPr>
          <w:p w:rsidR="00146B5D" w:rsidRPr="006C2D75" w:rsidRDefault="00146B5D" w:rsidP="00146B5D">
            <w:pPr>
              <w:jc w:val="both"/>
              <w:rPr>
                <w:lang w:eastAsia="sr-Latn-CS"/>
              </w:rPr>
            </w:pPr>
          </w:p>
        </w:tc>
        <w:tc>
          <w:tcPr>
            <w:tcW w:w="2249" w:type="dxa"/>
          </w:tcPr>
          <w:p w:rsidR="00146B5D" w:rsidRPr="006C2D75" w:rsidRDefault="00146B5D" w:rsidP="00146B5D">
            <w:pPr>
              <w:jc w:val="both"/>
              <w:rPr>
                <w:lang w:eastAsia="sr-Latn-CS"/>
              </w:rPr>
            </w:pPr>
          </w:p>
        </w:tc>
      </w:tr>
      <w:tr w:rsidR="00146B5D" w:rsidRPr="006C2D75" w:rsidTr="00650DBA">
        <w:tc>
          <w:tcPr>
            <w:tcW w:w="768" w:type="dxa"/>
          </w:tcPr>
          <w:p w:rsidR="00146B5D" w:rsidRPr="006C2D75" w:rsidRDefault="00146B5D" w:rsidP="00146B5D">
            <w:pPr>
              <w:jc w:val="both"/>
              <w:rPr>
                <w:lang w:eastAsia="sr-Latn-CS"/>
              </w:rPr>
            </w:pPr>
          </w:p>
        </w:tc>
        <w:tc>
          <w:tcPr>
            <w:tcW w:w="2970" w:type="dxa"/>
          </w:tcPr>
          <w:p w:rsidR="00146B5D" w:rsidRPr="006C2D75" w:rsidRDefault="00146B5D" w:rsidP="00146B5D">
            <w:pPr>
              <w:jc w:val="both"/>
              <w:rPr>
                <w:lang w:eastAsia="sr-Latn-CS"/>
              </w:rPr>
            </w:pPr>
          </w:p>
          <w:p w:rsidR="00146B5D" w:rsidRPr="006C2D75" w:rsidRDefault="00146B5D" w:rsidP="00146B5D">
            <w:pPr>
              <w:jc w:val="both"/>
              <w:rPr>
                <w:lang w:eastAsia="sr-Latn-CS"/>
              </w:rPr>
            </w:pPr>
          </w:p>
        </w:tc>
        <w:tc>
          <w:tcPr>
            <w:tcW w:w="770" w:type="dxa"/>
          </w:tcPr>
          <w:p w:rsidR="00146B5D" w:rsidRPr="006C2D75" w:rsidRDefault="00146B5D" w:rsidP="00146B5D">
            <w:pPr>
              <w:jc w:val="both"/>
              <w:rPr>
                <w:lang w:eastAsia="sr-Latn-CS"/>
              </w:rPr>
            </w:pPr>
          </w:p>
        </w:tc>
        <w:tc>
          <w:tcPr>
            <w:tcW w:w="660" w:type="dxa"/>
          </w:tcPr>
          <w:p w:rsidR="00146B5D" w:rsidRPr="006C2D75" w:rsidRDefault="00146B5D" w:rsidP="00146B5D">
            <w:pPr>
              <w:jc w:val="both"/>
              <w:rPr>
                <w:lang w:eastAsia="sr-Latn-CS"/>
              </w:rPr>
            </w:pPr>
          </w:p>
        </w:tc>
        <w:tc>
          <w:tcPr>
            <w:tcW w:w="1870" w:type="dxa"/>
          </w:tcPr>
          <w:p w:rsidR="00146B5D" w:rsidRPr="006C2D75" w:rsidRDefault="00146B5D" w:rsidP="00146B5D">
            <w:pPr>
              <w:jc w:val="both"/>
              <w:rPr>
                <w:lang w:eastAsia="sr-Latn-CS"/>
              </w:rPr>
            </w:pPr>
          </w:p>
        </w:tc>
        <w:tc>
          <w:tcPr>
            <w:tcW w:w="2249" w:type="dxa"/>
          </w:tcPr>
          <w:p w:rsidR="00146B5D" w:rsidRPr="006C2D75" w:rsidRDefault="00146B5D" w:rsidP="00146B5D">
            <w:pPr>
              <w:jc w:val="both"/>
              <w:rPr>
                <w:lang w:eastAsia="sr-Latn-CS"/>
              </w:rPr>
            </w:pPr>
          </w:p>
        </w:tc>
      </w:tr>
      <w:tr w:rsidR="00146B5D" w:rsidRPr="006C2D75" w:rsidTr="00650DBA">
        <w:tc>
          <w:tcPr>
            <w:tcW w:w="768" w:type="dxa"/>
          </w:tcPr>
          <w:p w:rsidR="00146B5D" w:rsidRPr="006C2D75" w:rsidRDefault="00146B5D" w:rsidP="00146B5D">
            <w:pPr>
              <w:jc w:val="both"/>
              <w:rPr>
                <w:lang w:eastAsia="sr-Latn-CS"/>
              </w:rPr>
            </w:pPr>
          </w:p>
        </w:tc>
        <w:tc>
          <w:tcPr>
            <w:tcW w:w="2970" w:type="dxa"/>
          </w:tcPr>
          <w:p w:rsidR="00146B5D" w:rsidRPr="006C2D75" w:rsidRDefault="00146B5D" w:rsidP="00146B5D">
            <w:pPr>
              <w:jc w:val="both"/>
              <w:rPr>
                <w:lang w:eastAsia="sr-Latn-CS"/>
              </w:rPr>
            </w:pPr>
          </w:p>
          <w:p w:rsidR="00146B5D" w:rsidRPr="006C2D75" w:rsidRDefault="00146B5D" w:rsidP="00146B5D">
            <w:pPr>
              <w:jc w:val="both"/>
              <w:rPr>
                <w:lang w:eastAsia="sr-Latn-CS"/>
              </w:rPr>
            </w:pPr>
          </w:p>
        </w:tc>
        <w:tc>
          <w:tcPr>
            <w:tcW w:w="770" w:type="dxa"/>
          </w:tcPr>
          <w:p w:rsidR="00146B5D" w:rsidRPr="006C2D75" w:rsidRDefault="00146B5D" w:rsidP="00146B5D">
            <w:pPr>
              <w:jc w:val="both"/>
              <w:rPr>
                <w:lang w:eastAsia="sr-Latn-CS"/>
              </w:rPr>
            </w:pPr>
          </w:p>
        </w:tc>
        <w:tc>
          <w:tcPr>
            <w:tcW w:w="660" w:type="dxa"/>
          </w:tcPr>
          <w:p w:rsidR="00146B5D" w:rsidRPr="006C2D75" w:rsidRDefault="00146B5D" w:rsidP="00146B5D">
            <w:pPr>
              <w:jc w:val="both"/>
              <w:rPr>
                <w:lang w:eastAsia="sr-Latn-CS"/>
              </w:rPr>
            </w:pPr>
          </w:p>
        </w:tc>
        <w:tc>
          <w:tcPr>
            <w:tcW w:w="1870" w:type="dxa"/>
          </w:tcPr>
          <w:p w:rsidR="00146B5D" w:rsidRPr="006C2D75" w:rsidRDefault="00146B5D" w:rsidP="00146B5D">
            <w:pPr>
              <w:jc w:val="both"/>
              <w:rPr>
                <w:lang w:eastAsia="sr-Latn-CS"/>
              </w:rPr>
            </w:pPr>
          </w:p>
        </w:tc>
        <w:tc>
          <w:tcPr>
            <w:tcW w:w="2249" w:type="dxa"/>
          </w:tcPr>
          <w:p w:rsidR="00146B5D" w:rsidRPr="006C2D75" w:rsidRDefault="00146B5D" w:rsidP="00146B5D">
            <w:pPr>
              <w:jc w:val="both"/>
              <w:rPr>
                <w:lang w:eastAsia="sr-Latn-CS"/>
              </w:rPr>
            </w:pPr>
          </w:p>
        </w:tc>
      </w:tr>
      <w:tr w:rsidR="00146B5D" w:rsidRPr="006C2D75" w:rsidTr="00650DBA">
        <w:tc>
          <w:tcPr>
            <w:tcW w:w="7038" w:type="dxa"/>
            <w:gridSpan w:val="5"/>
          </w:tcPr>
          <w:p w:rsidR="00146B5D" w:rsidRPr="006C2D75" w:rsidRDefault="00146B5D" w:rsidP="00146B5D">
            <w:pPr>
              <w:jc w:val="both"/>
              <w:rPr>
                <w:i/>
                <w:lang w:eastAsia="sr-Latn-CS"/>
              </w:rPr>
            </w:pPr>
          </w:p>
          <w:p w:rsidR="00146B5D" w:rsidRPr="006C2D75" w:rsidRDefault="00146B5D" w:rsidP="00146B5D">
            <w:pPr>
              <w:jc w:val="center"/>
              <w:rPr>
                <w:b/>
                <w:lang w:eastAsia="sr-Latn-CS"/>
              </w:rPr>
            </w:pPr>
            <w:r w:rsidRPr="006C2D75">
              <w:rPr>
                <w:b/>
                <w:i/>
                <w:lang w:eastAsia="sr-Latn-CS"/>
              </w:rPr>
              <w:t>УКУПНО ТРОШКОВИ:</w:t>
            </w:r>
          </w:p>
        </w:tc>
        <w:tc>
          <w:tcPr>
            <w:tcW w:w="2249" w:type="dxa"/>
          </w:tcPr>
          <w:p w:rsidR="00146B5D" w:rsidRPr="006C2D75" w:rsidRDefault="00146B5D" w:rsidP="00146B5D">
            <w:pPr>
              <w:jc w:val="both"/>
              <w:rPr>
                <w:lang w:eastAsia="sr-Latn-CS"/>
              </w:rPr>
            </w:pPr>
          </w:p>
        </w:tc>
      </w:tr>
    </w:tbl>
    <w:p w:rsidR="00146B5D" w:rsidRPr="006C2D75" w:rsidRDefault="00146B5D" w:rsidP="00146B5D">
      <w:pPr>
        <w:jc w:val="both"/>
        <w:rPr>
          <w:lang w:eastAsia="sr-Latn-CS"/>
        </w:rPr>
      </w:pPr>
    </w:p>
    <w:p w:rsidR="00146B5D" w:rsidRPr="006C2D75" w:rsidRDefault="00146B5D" w:rsidP="00146B5D">
      <w:pPr>
        <w:spacing w:line="100" w:lineRule="atLeast"/>
        <w:jc w:val="both"/>
        <w:rPr>
          <w:rFonts w:eastAsia="Arial Unicode MS"/>
          <w:color w:val="000000"/>
          <w:kern w:val="1"/>
        </w:rPr>
      </w:pPr>
      <w:r w:rsidRPr="006C2D75">
        <w:rPr>
          <w:rFonts w:eastAsia="Arial Unicode MS"/>
          <w:color w:val="000000"/>
          <w:kern w:val="1"/>
        </w:rPr>
        <w:t>Трошкове припреме и подношења понуде сноси искључиво понуђач и не може тражити од наручиоца накнаду трошкова.</w:t>
      </w:r>
    </w:p>
    <w:p w:rsidR="00146B5D" w:rsidRPr="006C2D75" w:rsidRDefault="00146B5D" w:rsidP="00146B5D">
      <w:pPr>
        <w:spacing w:line="100" w:lineRule="atLeast"/>
        <w:jc w:val="both"/>
        <w:rPr>
          <w:rFonts w:eastAsia="Arial Unicode MS"/>
          <w:color w:val="000000"/>
          <w:kern w:val="1"/>
        </w:rPr>
      </w:pPr>
      <w:r w:rsidRPr="006C2D75">
        <w:rPr>
          <w:rFonts w:eastAsia="Arial Unicode MS"/>
          <w:color w:val="000000"/>
          <w:kern w:val="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6B5D" w:rsidRPr="006C2D75" w:rsidRDefault="00146B5D" w:rsidP="00146B5D">
      <w:pPr>
        <w:spacing w:after="120" w:line="100" w:lineRule="atLeast"/>
        <w:ind w:firstLine="426"/>
        <w:jc w:val="both"/>
        <w:rPr>
          <w:rFonts w:eastAsia="Arial Unicode MS"/>
          <w:b/>
          <w:bCs/>
          <w:i/>
          <w:color w:val="000000"/>
          <w:kern w:val="1"/>
        </w:rPr>
      </w:pPr>
    </w:p>
    <w:p w:rsidR="00146B5D" w:rsidRPr="006C2D75" w:rsidRDefault="00146B5D" w:rsidP="00146B5D">
      <w:pPr>
        <w:spacing w:after="120" w:line="100" w:lineRule="atLeast"/>
        <w:jc w:val="both"/>
        <w:rPr>
          <w:rFonts w:eastAsia="Arial Unicode MS"/>
          <w:bCs/>
          <w:color w:val="000000"/>
          <w:kern w:val="1"/>
        </w:rPr>
      </w:pPr>
      <w:r w:rsidRPr="006C2D75">
        <w:rPr>
          <w:rFonts w:eastAsia="Arial Unicode MS"/>
          <w:b/>
          <w:bCs/>
          <w:i/>
          <w:color w:val="000000"/>
          <w:kern w:val="1"/>
        </w:rPr>
        <w:t>Напомена</w:t>
      </w:r>
      <w:r w:rsidRPr="006C2D75">
        <w:rPr>
          <w:rFonts w:eastAsia="Arial Unicode MS"/>
          <w:b/>
          <w:bCs/>
          <w:i/>
          <w:kern w:val="1"/>
        </w:rPr>
        <w:t xml:space="preserve">: </w:t>
      </w:r>
      <w:r w:rsidRPr="006C2D75">
        <w:rPr>
          <w:rFonts w:eastAsia="Arial Unicode MS"/>
          <w:bCs/>
          <w:i/>
          <w:kern w:val="1"/>
        </w:rPr>
        <w:t>достављање овог обрасца није обавезно</w:t>
      </w:r>
    </w:p>
    <w:p w:rsidR="00146B5D" w:rsidRPr="006C2D75" w:rsidRDefault="00146B5D" w:rsidP="00146B5D">
      <w:pPr>
        <w:jc w:val="both"/>
        <w:rPr>
          <w:lang w:eastAsia="sr-Latn-CS"/>
        </w:rPr>
      </w:pPr>
    </w:p>
    <w:p w:rsidR="00146B5D" w:rsidRPr="006C2D75" w:rsidRDefault="00146B5D" w:rsidP="00146B5D">
      <w:pPr>
        <w:jc w:val="both"/>
        <w:rPr>
          <w:lang w:eastAsia="sr-Latn-CS"/>
        </w:rPr>
      </w:pPr>
    </w:p>
    <w:p w:rsidR="00146B5D" w:rsidRPr="006C2D75" w:rsidRDefault="00146B5D" w:rsidP="00146B5D">
      <w:pPr>
        <w:autoSpaceDE w:val="0"/>
        <w:autoSpaceDN w:val="0"/>
        <w:adjustRightInd w:val="0"/>
        <w:ind w:left="708" w:firstLine="60"/>
        <w:jc w:val="both"/>
        <w:rPr>
          <w:bCs/>
          <w:i/>
          <w:iCs/>
          <w:color w:val="000000"/>
        </w:rPr>
      </w:pPr>
    </w:p>
    <w:tbl>
      <w:tblPr>
        <w:tblW w:w="9072" w:type="dxa"/>
        <w:tblInd w:w="108" w:type="dxa"/>
        <w:tblLayout w:type="fixed"/>
        <w:tblLook w:val="04A0"/>
      </w:tblPr>
      <w:tblGrid>
        <w:gridCol w:w="3244"/>
        <w:gridCol w:w="2426"/>
        <w:gridCol w:w="3402"/>
      </w:tblGrid>
      <w:tr w:rsidR="00146B5D" w:rsidRPr="006C2D75" w:rsidTr="00650DBA">
        <w:trPr>
          <w:trHeight w:val="288"/>
        </w:trPr>
        <w:tc>
          <w:tcPr>
            <w:tcW w:w="3244" w:type="dxa"/>
            <w:vAlign w:val="center"/>
          </w:tcPr>
          <w:p w:rsidR="00146B5D" w:rsidRPr="006C2D75" w:rsidRDefault="00146B5D" w:rsidP="00146B5D">
            <w:pPr>
              <w:tabs>
                <w:tab w:val="left" w:pos="720"/>
                <w:tab w:val="center" w:pos="4680"/>
                <w:tab w:val="right" w:pos="9360"/>
              </w:tabs>
              <w:snapToGrid w:val="0"/>
              <w:contextualSpacing/>
              <w:jc w:val="center"/>
              <w:rPr>
                <w:rFonts w:eastAsia="MS Mincho"/>
                <w:b/>
                <w:bCs/>
              </w:rPr>
            </w:pPr>
            <w:r w:rsidRPr="006C2D75">
              <w:rPr>
                <w:rFonts w:eastAsia="MS Mincho"/>
                <w:b/>
                <w:bCs/>
              </w:rPr>
              <w:t>Датум и место</w:t>
            </w:r>
          </w:p>
        </w:tc>
        <w:tc>
          <w:tcPr>
            <w:tcW w:w="2426" w:type="dxa"/>
            <w:vAlign w:val="center"/>
          </w:tcPr>
          <w:p w:rsidR="00146B5D" w:rsidRPr="006C2D75" w:rsidRDefault="00146B5D" w:rsidP="00146B5D">
            <w:pPr>
              <w:tabs>
                <w:tab w:val="left" w:pos="720"/>
                <w:tab w:val="center" w:pos="4680"/>
                <w:tab w:val="right" w:pos="9360"/>
              </w:tabs>
              <w:snapToGrid w:val="0"/>
              <w:contextualSpacing/>
              <w:jc w:val="center"/>
              <w:rPr>
                <w:rFonts w:eastAsia="MS Mincho"/>
                <w:b/>
                <w:bCs/>
              </w:rPr>
            </w:pPr>
          </w:p>
        </w:tc>
        <w:tc>
          <w:tcPr>
            <w:tcW w:w="3402" w:type="dxa"/>
            <w:vAlign w:val="center"/>
          </w:tcPr>
          <w:p w:rsidR="00146B5D" w:rsidRPr="006C2D75" w:rsidRDefault="00146B5D" w:rsidP="00146B5D">
            <w:pPr>
              <w:tabs>
                <w:tab w:val="left" w:pos="720"/>
                <w:tab w:val="center" w:pos="4680"/>
                <w:tab w:val="right" w:pos="9360"/>
              </w:tabs>
              <w:snapToGrid w:val="0"/>
              <w:contextualSpacing/>
              <w:jc w:val="center"/>
              <w:rPr>
                <w:rFonts w:eastAsia="MS Mincho"/>
                <w:b/>
                <w:bCs/>
              </w:rPr>
            </w:pPr>
            <w:r w:rsidRPr="006C2D75">
              <w:rPr>
                <w:rFonts w:eastAsia="MS Mincho"/>
                <w:b/>
                <w:bCs/>
              </w:rPr>
              <w:t>Потпис понуђача</w:t>
            </w:r>
          </w:p>
        </w:tc>
      </w:tr>
      <w:tr w:rsidR="00146B5D" w:rsidRPr="006C2D75" w:rsidTr="00650DBA">
        <w:trPr>
          <w:trHeight w:val="576"/>
        </w:trPr>
        <w:tc>
          <w:tcPr>
            <w:tcW w:w="3244" w:type="dxa"/>
            <w:tcBorders>
              <w:top w:val="nil"/>
              <w:left w:val="nil"/>
              <w:bottom w:val="single" w:sz="4" w:space="0" w:color="000000"/>
              <w:right w:val="nil"/>
            </w:tcBorders>
            <w:vAlign w:val="center"/>
          </w:tcPr>
          <w:p w:rsidR="00146B5D" w:rsidRPr="006C2D75" w:rsidRDefault="00146B5D" w:rsidP="00146B5D">
            <w:pPr>
              <w:tabs>
                <w:tab w:val="left" w:pos="720"/>
                <w:tab w:val="center" w:pos="4680"/>
                <w:tab w:val="right" w:pos="9360"/>
              </w:tabs>
              <w:snapToGrid w:val="0"/>
              <w:contextualSpacing/>
              <w:jc w:val="center"/>
              <w:rPr>
                <w:rFonts w:eastAsia="MS Mincho"/>
                <w:b/>
                <w:bCs/>
              </w:rPr>
            </w:pPr>
          </w:p>
        </w:tc>
        <w:tc>
          <w:tcPr>
            <w:tcW w:w="2426" w:type="dxa"/>
            <w:vAlign w:val="center"/>
          </w:tcPr>
          <w:p w:rsidR="00146B5D" w:rsidRPr="006C2D75" w:rsidRDefault="00146B5D" w:rsidP="00146B5D">
            <w:pPr>
              <w:tabs>
                <w:tab w:val="left" w:pos="720"/>
                <w:tab w:val="center" w:pos="4680"/>
                <w:tab w:val="right" w:pos="9360"/>
              </w:tabs>
              <w:snapToGrid w:val="0"/>
              <w:contextualSpacing/>
              <w:jc w:val="center"/>
              <w:rPr>
                <w:rFonts w:eastAsia="MS Mincho"/>
                <w:b/>
                <w:bCs/>
              </w:rPr>
            </w:pPr>
            <w:r w:rsidRPr="006C2D75">
              <w:rPr>
                <w:rFonts w:eastAsia="MS Mincho"/>
                <w:b/>
                <w:bCs/>
              </w:rPr>
              <w:t>М.П.</w:t>
            </w:r>
          </w:p>
        </w:tc>
        <w:tc>
          <w:tcPr>
            <w:tcW w:w="3402" w:type="dxa"/>
            <w:tcBorders>
              <w:top w:val="nil"/>
              <w:left w:val="nil"/>
              <w:bottom w:val="single" w:sz="4" w:space="0" w:color="000000"/>
              <w:right w:val="nil"/>
            </w:tcBorders>
            <w:vAlign w:val="center"/>
          </w:tcPr>
          <w:p w:rsidR="00146B5D" w:rsidRPr="006C2D75" w:rsidRDefault="00146B5D" w:rsidP="00146B5D">
            <w:pPr>
              <w:tabs>
                <w:tab w:val="left" w:pos="720"/>
                <w:tab w:val="center" w:pos="4680"/>
                <w:tab w:val="right" w:pos="9360"/>
              </w:tabs>
              <w:snapToGrid w:val="0"/>
              <w:contextualSpacing/>
              <w:jc w:val="center"/>
              <w:rPr>
                <w:rFonts w:eastAsia="MS Mincho"/>
                <w:b/>
                <w:bCs/>
              </w:rPr>
            </w:pPr>
          </w:p>
        </w:tc>
      </w:tr>
    </w:tbl>
    <w:p w:rsidR="00911150" w:rsidRPr="006C2D75" w:rsidRDefault="00911150" w:rsidP="00146B5D">
      <w:pPr>
        <w:rPr>
          <w:b/>
        </w:rPr>
      </w:pPr>
    </w:p>
    <w:p w:rsidR="000F4867" w:rsidRDefault="000F4867">
      <w:pPr>
        <w:suppressAutoHyphens w:val="0"/>
        <w:rPr>
          <w:rFonts w:eastAsia="MS Mincho"/>
          <w:b/>
          <w:i/>
          <w:color w:val="000000"/>
          <w:sz w:val="28"/>
        </w:rPr>
      </w:pPr>
      <w:r>
        <w:rPr>
          <w:rFonts w:eastAsia="MS Mincho"/>
          <w:b/>
          <w:i/>
          <w:color w:val="000000"/>
          <w:sz w:val="28"/>
        </w:rPr>
        <w:br w:type="page"/>
      </w:r>
    </w:p>
    <w:p w:rsidR="00146B5D" w:rsidRPr="006C2D75" w:rsidRDefault="00146B5D" w:rsidP="00146B5D">
      <w:pPr>
        <w:shd w:val="clear" w:color="auto" w:fill="D9D9D9"/>
        <w:jc w:val="center"/>
        <w:rPr>
          <w:rFonts w:eastAsia="MS Mincho"/>
          <w:b/>
          <w:i/>
          <w:color w:val="000000"/>
          <w:sz w:val="28"/>
        </w:rPr>
      </w:pPr>
      <w:r w:rsidRPr="006C2D75">
        <w:rPr>
          <w:rFonts w:eastAsia="MS Mincho"/>
          <w:b/>
          <w:i/>
          <w:color w:val="000000"/>
          <w:sz w:val="28"/>
        </w:rPr>
        <w:lastRenderedPageBreak/>
        <w:t>X  ОБРАЗАЦ ИЗЈАВЕ О НЕЗАВИСНОЈ ПОНУДИ</w:t>
      </w:r>
    </w:p>
    <w:p w:rsidR="00146B5D" w:rsidRPr="006C2D75" w:rsidRDefault="00146B5D" w:rsidP="00146B5D">
      <w:pPr>
        <w:shd w:val="clear" w:color="auto" w:fill="D9D9D9"/>
        <w:jc w:val="center"/>
        <w:rPr>
          <w:rFonts w:eastAsia="MS Mincho"/>
          <w:b/>
          <w:i/>
          <w:color w:val="000000"/>
          <w:sz w:val="28"/>
        </w:rPr>
      </w:pPr>
    </w:p>
    <w:p w:rsidR="00146B5D" w:rsidRPr="006C2D75" w:rsidRDefault="00146B5D" w:rsidP="00146B5D">
      <w:pPr>
        <w:spacing w:line="100" w:lineRule="atLeast"/>
        <w:jc w:val="both"/>
        <w:rPr>
          <w:rFonts w:eastAsia="Arial Unicode MS"/>
          <w:iCs/>
          <w:color w:val="000000"/>
          <w:kern w:val="1"/>
        </w:rPr>
      </w:pPr>
    </w:p>
    <w:p w:rsidR="00146B5D" w:rsidRPr="006C2D75" w:rsidRDefault="00146B5D" w:rsidP="00146B5D"/>
    <w:p w:rsidR="00146B5D" w:rsidRPr="006C2D75" w:rsidRDefault="00146B5D" w:rsidP="00146B5D">
      <w:pPr>
        <w:jc w:val="both"/>
      </w:pPr>
      <w:r w:rsidRPr="006C2D75">
        <w:tab/>
        <w:t>У складу са чланом 26. ЗЈН, под пуном моралном, материјалном и кривичном одговорношћу, као  понуђач  дајем следећу</w:t>
      </w:r>
      <w:r w:rsidR="00C953B0">
        <w:t xml:space="preserve"> </w:t>
      </w:r>
      <w:r w:rsidR="00FB6243" w:rsidRPr="006C2D75">
        <w:t>изјаву:</w:t>
      </w:r>
    </w:p>
    <w:p w:rsidR="00146B5D" w:rsidRPr="006C2D75" w:rsidRDefault="00146B5D" w:rsidP="00146B5D">
      <w:pPr>
        <w:tabs>
          <w:tab w:val="left" w:pos="1095"/>
        </w:tabs>
      </w:pPr>
    </w:p>
    <w:p w:rsidR="00146B5D" w:rsidRPr="006C2D75" w:rsidRDefault="00146B5D" w:rsidP="00146B5D">
      <w:pPr>
        <w:tabs>
          <w:tab w:val="left" w:pos="1980"/>
        </w:tabs>
        <w:jc w:val="center"/>
        <w:rPr>
          <w:b/>
          <w:i/>
          <w:sz w:val="28"/>
          <w:szCs w:val="28"/>
        </w:rPr>
      </w:pPr>
    </w:p>
    <w:p w:rsidR="00146B5D" w:rsidRPr="006C2D75" w:rsidRDefault="00146B5D" w:rsidP="00146B5D">
      <w:pPr>
        <w:tabs>
          <w:tab w:val="left" w:pos="1980"/>
        </w:tabs>
        <w:jc w:val="center"/>
        <w:rPr>
          <w:b/>
          <w:i/>
          <w:sz w:val="28"/>
          <w:szCs w:val="28"/>
        </w:rPr>
      </w:pPr>
    </w:p>
    <w:p w:rsidR="00146B5D" w:rsidRPr="006C2D75" w:rsidRDefault="00146B5D" w:rsidP="00146B5D">
      <w:pPr>
        <w:tabs>
          <w:tab w:val="left" w:pos="709"/>
          <w:tab w:val="left" w:pos="8505"/>
        </w:tabs>
        <w:rPr>
          <w:b/>
        </w:rPr>
      </w:pPr>
      <w:r w:rsidRPr="006C2D75">
        <w:rPr>
          <w:b/>
        </w:rPr>
        <w:t xml:space="preserve">           Понуђач:_______________________________________________________________,</w:t>
      </w:r>
    </w:p>
    <w:p w:rsidR="00146B5D" w:rsidRPr="006C2D75" w:rsidRDefault="00146B5D" w:rsidP="00146B5D">
      <w:pPr>
        <w:tabs>
          <w:tab w:val="left" w:pos="1065"/>
          <w:tab w:val="left" w:pos="8505"/>
        </w:tabs>
        <w:rPr>
          <w:b/>
        </w:rPr>
      </w:pPr>
      <w:r w:rsidRPr="006C2D75">
        <w:rPr>
          <w:b/>
        </w:rPr>
        <w:t xml:space="preserve">           Седиште и адреса:_______________________________________________________,</w:t>
      </w:r>
    </w:p>
    <w:p w:rsidR="00146B5D" w:rsidRPr="006C2D75" w:rsidRDefault="00146B5D" w:rsidP="00146B5D">
      <w:pPr>
        <w:tabs>
          <w:tab w:val="left" w:pos="1065"/>
          <w:tab w:val="left" w:pos="8505"/>
        </w:tabs>
        <w:rPr>
          <w:b/>
        </w:rPr>
      </w:pPr>
      <w:r w:rsidRPr="006C2D75">
        <w:rPr>
          <w:b/>
        </w:rPr>
        <w:t xml:space="preserve">           Матични број:__________________________________________________________,</w:t>
      </w:r>
    </w:p>
    <w:p w:rsidR="00146B5D" w:rsidRPr="006C2D75" w:rsidRDefault="00146B5D" w:rsidP="00146B5D">
      <w:pPr>
        <w:tabs>
          <w:tab w:val="left" w:pos="1065"/>
          <w:tab w:val="left" w:pos="1980"/>
          <w:tab w:val="left" w:pos="8505"/>
        </w:tabs>
        <w:rPr>
          <w:b/>
        </w:rPr>
      </w:pPr>
      <w:r w:rsidRPr="006C2D75">
        <w:rPr>
          <w:b/>
        </w:rPr>
        <w:t xml:space="preserve">           ПИБ:___________________________________________________________________.</w:t>
      </w:r>
    </w:p>
    <w:p w:rsidR="00146B5D" w:rsidRPr="006C2D75" w:rsidRDefault="00146B5D" w:rsidP="00146B5D">
      <w:pPr>
        <w:tabs>
          <w:tab w:val="left" w:pos="1065"/>
          <w:tab w:val="left" w:pos="1980"/>
          <w:tab w:val="left" w:pos="8505"/>
        </w:tabs>
        <w:rPr>
          <w:b/>
        </w:rPr>
      </w:pPr>
    </w:p>
    <w:p w:rsidR="00146B5D" w:rsidRPr="006C2D75" w:rsidRDefault="00146B5D" w:rsidP="00146B5D">
      <w:pPr>
        <w:tabs>
          <w:tab w:val="left" w:pos="1065"/>
          <w:tab w:val="left" w:pos="1980"/>
          <w:tab w:val="left" w:pos="8505"/>
        </w:tabs>
        <w:rPr>
          <w:b/>
        </w:rPr>
      </w:pPr>
    </w:p>
    <w:p w:rsidR="00146B5D" w:rsidRPr="006C2D75" w:rsidRDefault="00146B5D" w:rsidP="00146B5D">
      <w:pPr>
        <w:tabs>
          <w:tab w:val="left" w:pos="1134"/>
        </w:tabs>
        <w:jc w:val="both"/>
      </w:pPr>
      <w:r w:rsidRPr="006C2D75">
        <w:t xml:space="preserve">         Изјављујем, под пуном материјалном и кривичном одговорношћу да понуду          број</w:t>
      </w:r>
      <w:r w:rsidRPr="006C2D75">
        <w:rPr>
          <w:b/>
        </w:rPr>
        <w:t>___________(</w:t>
      </w:r>
      <w:r w:rsidRPr="006C2D75">
        <w:rPr>
          <w:b/>
          <w:i/>
        </w:rPr>
        <w:t xml:space="preserve">уписати) </w:t>
      </w:r>
      <w:r w:rsidRPr="006C2D75">
        <w:t xml:space="preserve"> од ______________.201</w:t>
      </w:r>
      <w:r w:rsidR="00FE72A2" w:rsidRPr="006C2D75">
        <w:t>8</w:t>
      </w:r>
      <w:r w:rsidRPr="006C2D75">
        <w:t>.</w:t>
      </w:r>
      <w:r w:rsidRPr="006C2D75">
        <w:rPr>
          <w:b/>
        </w:rPr>
        <w:t>(</w:t>
      </w:r>
      <w:r w:rsidRPr="006C2D75">
        <w:rPr>
          <w:b/>
          <w:i/>
        </w:rPr>
        <w:t>уписати)</w:t>
      </w:r>
      <w:r w:rsidRPr="006C2D75">
        <w:t xml:space="preserve"> године, припремљену на  основу позива за подношења понуда у поступку јавне набавке </w:t>
      </w:r>
      <w:r w:rsidRPr="006C2D75">
        <w:rPr>
          <w:b/>
        </w:rPr>
        <w:t xml:space="preserve">број </w:t>
      </w:r>
      <w:r w:rsidR="000F4867">
        <w:rPr>
          <w:b/>
        </w:rPr>
        <w:t>1.2.9</w:t>
      </w:r>
      <w:r w:rsidR="009C5CCF" w:rsidRPr="006C2D75">
        <w:rPr>
          <w:b/>
        </w:rPr>
        <w:t>/201</w:t>
      </w:r>
      <w:r w:rsidR="00FE72A2" w:rsidRPr="006C2D75">
        <w:rPr>
          <w:b/>
        </w:rPr>
        <w:t>8</w:t>
      </w:r>
      <w:r w:rsidRPr="006C2D75">
        <w:rPr>
          <w:b/>
        </w:rPr>
        <w:t xml:space="preserve">- </w:t>
      </w:r>
      <w:r w:rsidR="00A853B0" w:rsidRPr="00A853B0">
        <w:rPr>
          <w:b/>
          <w:bCs/>
        </w:rPr>
        <w:t>Израда пројекта електроинсталација за нови објекат ОШ «Светозар Марковић» у Сјеници</w:t>
      </w:r>
      <w:r w:rsidR="006D2CC6" w:rsidRPr="006C2D75">
        <w:rPr>
          <w:b/>
        </w:rPr>
        <w:t>,</w:t>
      </w:r>
      <w:r w:rsidR="00A853B0">
        <w:rPr>
          <w:b/>
        </w:rPr>
        <w:t xml:space="preserve"> </w:t>
      </w:r>
      <w:r w:rsidRPr="006C2D75">
        <w:rPr>
          <w:b/>
          <w:u w:val="single"/>
        </w:rPr>
        <w:t>подносимо независно, без договора садругим понуђачима или заинтересованим  лицима.</w:t>
      </w:r>
    </w:p>
    <w:p w:rsidR="00146B5D" w:rsidRPr="006C2D75" w:rsidRDefault="00146B5D" w:rsidP="00146B5D">
      <w:pPr>
        <w:jc w:val="both"/>
      </w:pPr>
    </w:p>
    <w:p w:rsidR="00146B5D" w:rsidRPr="006C2D75" w:rsidRDefault="00146B5D" w:rsidP="00146B5D"/>
    <w:p w:rsidR="00146B5D" w:rsidRPr="006C2D75" w:rsidRDefault="00146B5D" w:rsidP="00146B5D"/>
    <w:p w:rsidR="00146B5D" w:rsidRPr="006C2D75" w:rsidRDefault="00146B5D" w:rsidP="00146B5D"/>
    <w:p w:rsidR="00146B5D" w:rsidRPr="006C2D75" w:rsidRDefault="00146B5D" w:rsidP="00146B5D">
      <w:pPr>
        <w:tabs>
          <w:tab w:val="left" w:pos="1005"/>
          <w:tab w:val="left" w:pos="6270"/>
        </w:tabs>
      </w:pPr>
      <w:r w:rsidRPr="006C2D75">
        <w:t xml:space="preserve">        У _____________________</w:t>
      </w:r>
      <w:r w:rsidRPr="006C2D75">
        <w:tab/>
      </w:r>
      <w:r w:rsidRPr="006C2D75">
        <w:rPr>
          <w:b/>
        </w:rPr>
        <w:t>Потпис понуђача</w:t>
      </w:r>
    </w:p>
    <w:p w:rsidR="00146B5D" w:rsidRPr="006C2D75" w:rsidRDefault="00146B5D" w:rsidP="00146B5D">
      <w:pPr>
        <w:tabs>
          <w:tab w:val="left" w:pos="1020"/>
          <w:tab w:val="left" w:pos="4260"/>
          <w:tab w:val="left" w:pos="6270"/>
        </w:tabs>
      </w:pPr>
    </w:p>
    <w:p w:rsidR="00146B5D" w:rsidRPr="006C2D75" w:rsidRDefault="00146B5D" w:rsidP="00146B5D">
      <w:pPr>
        <w:tabs>
          <w:tab w:val="left" w:pos="1020"/>
          <w:tab w:val="left" w:pos="4260"/>
          <w:tab w:val="left" w:pos="6270"/>
        </w:tabs>
        <w:rPr>
          <w:b/>
        </w:rPr>
      </w:pPr>
      <w:r w:rsidRPr="006C2D75">
        <w:rPr>
          <w:b/>
        </w:rPr>
        <w:t>Дана</w:t>
      </w:r>
      <w:r w:rsidRPr="006C2D75">
        <w:t>______________</w:t>
      </w:r>
      <w:r w:rsidRPr="006C2D75">
        <w:rPr>
          <w:b/>
        </w:rPr>
        <w:t>године</w:t>
      </w:r>
      <w:r w:rsidRPr="006C2D75">
        <w:tab/>
      </w:r>
      <w:r w:rsidRPr="006C2D75">
        <w:rPr>
          <w:b/>
        </w:rPr>
        <w:t>М. П.</w:t>
      </w:r>
      <w:r w:rsidRPr="006C2D75">
        <w:rPr>
          <w:b/>
        </w:rPr>
        <w:tab/>
        <w:t>_________________________</w:t>
      </w:r>
    </w:p>
    <w:p w:rsidR="00146B5D" w:rsidRPr="006C2D75" w:rsidRDefault="00146B5D" w:rsidP="00146B5D">
      <w:pPr>
        <w:tabs>
          <w:tab w:val="left" w:pos="1020"/>
          <w:tab w:val="left" w:pos="4260"/>
          <w:tab w:val="left" w:pos="6270"/>
        </w:tabs>
        <w:rPr>
          <w:b/>
        </w:rPr>
      </w:pPr>
    </w:p>
    <w:p w:rsidR="00146B5D" w:rsidRPr="006C2D75" w:rsidRDefault="00146B5D" w:rsidP="00146B5D">
      <w:pPr>
        <w:rPr>
          <w:sz w:val="20"/>
          <w:szCs w:val="20"/>
        </w:rPr>
      </w:pPr>
    </w:p>
    <w:p w:rsidR="00146B5D" w:rsidRPr="006C2D75" w:rsidRDefault="00146B5D" w:rsidP="00146B5D">
      <w:pPr>
        <w:rPr>
          <w:sz w:val="20"/>
          <w:szCs w:val="20"/>
        </w:rPr>
      </w:pPr>
    </w:p>
    <w:p w:rsidR="00146B5D" w:rsidRPr="006C2D75" w:rsidRDefault="00146B5D" w:rsidP="00146B5D">
      <w:pPr>
        <w:tabs>
          <w:tab w:val="left" w:pos="6028"/>
        </w:tabs>
        <w:autoSpaceDE w:val="0"/>
        <w:jc w:val="both"/>
        <w:rPr>
          <w:rFonts w:eastAsia="Arial Unicode MS"/>
          <w:bCs/>
          <w:i/>
          <w:iCs/>
          <w:kern w:val="1"/>
        </w:rPr>
      </w:pPr>
      <w:r w:rsidRPr="006C2D75">
        <w:rPr>
          <w:rFonts w:eastAsia="Arial Unicode MS"/>
          <w:b/>
          <w:bCs/>
          <w:i/>
          <w:iCs/>
          <w:kern w:val="1"/>
        </w:rPr>
        <w:t xml:space="preserve">Напомена: </w:t>
      </w:r>
      <w:r w:rsidRPr="006C2D75">
        <w:rPr>
          <w:rFonts w:eastAsia="Arial Unicode MS"/>
          <w:bCs/>
          <w:i/>
          <w:iCs/>
          <w:kern w:val="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46B5D" w:rsidRDefault="00146B5D" w:rsidP="00146B5D">
      <w:pPr>
        <w:tabs>
          <w:tab w:val="left" w:pos="6028"/>
        </w:tabs>
        <w:autoSpaceDE w:val="0"/>
        <w:jc w:val="both"/>
        <w:rPr>
          <w:rFonts w:eastAsia="Arial Unicode MS"/>
          <w:bCs/>
          <w:i/>
          <w:iCs/>
          <w:kern w:val="1"/>
        </w:rPr>
      </w:pPr>
      <w:r w:rsidRPr="006C2D75">
        <w:rPr>
          <w:rFonts w:eastAsia="Arial Unicode MS"/>
          <w:b/>
          <w:bCs/>
          <w:i/>
          <w:iCs/>
          <w:kern w:val="1"/>
          <w:u w:val="single"/>
        </w:rPr>
        <w:t>Уколико понуду подноси група понуђача,</w:t>
      </w:r>
      <w:r w:rsidRPr="006C2D75">
        <w:rPr>
          <w:rFonts w:eastAsia="Arial Unicode MS"/>
          <w:bCs/>
          <w:i/>
          <w:iCs/>
          <w:kern w:val="1"/>
        </w:rPr>
        <w:t xml:space="preserve"> Изјава мора бити потписана од стране овлашћеног лица сваког понуђача из групе понуђача и оверена печатом.</w:t>
      </w:r>
    </w:p>
    <w:p w:rsidR="000F4867" w:rsidRDefault="000F4867" w:rsidP="00146B5D">
      <w:pPr>
        <w:tabs>
          <w:tab w:val="left" w:pos="6028"/>
        </w:tabs>
        <w:autoSpaceDE w:val="0"/>
        <w:jc w:val="both"/>
        <w:rPr>
          <w:rFonts w:eastAsia="Arial Unicode MS"/>
          <w:bCs/>
          <w:i/>
          <w:iCs/>
          <w:kern w:val="1"/>
        </w:rPr>
      </w:pPr>
    </w:p>
    <w:p w:rsidR="000F4867" w:rsidRDefault="000F4867">
      <w:pPr>
        <w:suppressAutoHyphens w:val="0"/>
        <w:rPr>
          <w:rFonts w:eastAsia="Arial Unicode MS"/>
          <w:bCs/>
          <w:i/>
          <w:iCs/>
          <w:kern w:val="1"/>
        </w:rPr>
      </w:pPr>
      <w:r>
        <w:rPr>
          <w:rFonts w:eastAsia="Arial Unicode MS"/>
          <w:bCs/>
          <w:i/>
          <w:iCs/>
          <w:kern w:val="1"/>
        </w:rPr>
        <w:br w:type="page"/>
      </w:r>
    </w:p>
    <w:p w:rsidR="00486001" w:rsidRDefault="00486001" w:rsidP="00486001">
      <w:pPr>
        <w:shd w:val="clear" w:color="auto" w:fill="D9D9D9" w:themeFill="background1" w:themeFillShade="D9"/>
        <w:tabs>
          <w:tab w:val="left" w:pos="6028"/>
        </w:tabs>
        <w:autoSpaceDE w:val="0"/>
        <w:jc w:val="center"/>
        <w:rPr>
          <w:rFonts w:eastAsia="MS Mincho"/>
          <w:b/>
          <w:i/>
          <w:color w:val="000000"/>
          <w:sz w:val="28"/>
        </w:rPr>
      </w:pPr>
      <w:r w:rsidRPr="006C2D75">
        <w:rPr>
          <w:rFonts w:eastAsia="MS Mincho"/>
          <w:b/>
          <w:i/>
          <w:color w:val="000000"/>
          <w:sz w:val="28"/>
        </w:rPr>
        <w:lastRenderedPageBreak/>
        <w:t>X</w:t>
      </w:r>
      <w:r>
        <w:rPr>
          <w:rFonts w:eastAsia="MS Mincho"/>
          <w:b/>
          <w:i/>
          <w:color w:val="000000"/>
          <w:sz w:val="28"/>
        </w:rPr>
        <w:t>I</w:t>
      </w:r>
      <w:r w:rsidRPr="006C2D75">
        <w:rPr>
          <w:rFonts w:eastAsia="MS Mincho"/>
          <w:b/>
          <w:i/>
          <w:color w:val="000000"/>
          <w:sz w:val="28"/>
        </w:rPr>
        <w:t xml:space="preserve">  ОБРАЗАЦ</w:t>
      </w:r>
      <w:r>
        <w:rPr>
          <w:rFonts w:eastAsia="MS Mincho"/>
          <w:b/>
          <w:i/>
          <w:color w:val="000000"/>
          <w:sz w:val="28"/>
        </w:rPr>
        <w:t xml:space="preserve"> ИЗЈАВЕ</w:t>
      </w:r>
    </w:p>
    <w:p w:rsidR="00486001" w:rsidRPr="00486001" w:rsidRDefault="00486001" w:rsidP="00486001">
      <w:pPr>
        <w:shd w:val="clear" w:color="auto" w:fill="D9D9D9"/>
        <w:tabs>
          <w:tab w:val="left" w:pos="6028"/>
        </w:tabs>
        <w:autoSpaceDE w:val="0"/>
        <w:jc w:val="center"/>
        <w:rPr>
          <w:rFonts w:eastAsia="Arial Unicode MS"/>
          <w:bCs/>
          <w:i/>
          <w:iCs/>
          <w:kern w:val="1"/>
        </w:rPr>
      </w:pPr>
    </w:p>
    <w:p w:rsidR="00486001" w:rsidRPr="00486001" w:rsidRDefault="00486001" w:rsidP="00486001">
      <w:pPr>
        <w:tabs>
          <w:tab w:val="left" w:pos="6028"/>
        </w:tabs>
        <w:autoSpaceDE w:val="0"/>
        <w:jc w:val="both"/>
        <w:rPr>
          <w:rFonts w:eastAsia="Arial Unicode MS"/>
          <w:bCs/>
          <w:i/>
          <w:iCs/>
          <w:kern w:val="1"/>
        </w:rPr>
      </w:pPr>
    </w:p>
    <w:p w:rsidR="00486001" w:rsidRPr="00486001" w:rsidRDefault="00486001" w:rsidP="00486001">
      <w:pPr>
        <w:tabs>
          <w:tab w:val="left" w:pos="6028"/>
        </w:tabs>
        <w:autoSpaceDE w:val="0"/>
        <w:jc w:val="both"/>
        <w:rPr>
          <w:rFonts w:eastAsia="Arial Unicode MS"/>
          <w:bCs/>
          <w:i/>
          <w:iCs/>
          <w:kern w:val="1"/>
        </w:rPr>
      </w:pPr>
    </w:p>
    <w:p w:rsidR="00486001" w:rsidRPr="00486001" w:rsidRDefault="00486001" w:rsidP="00486001">
      <w:pPr>
        <w:tabs>
          <w:tab w:val="left" w:pos="6028"/>
        </w:tabs>
        <w:autoSpaceDE w:val="0"/>
        <w:jc w:val="both"/>
        <w:rPr>
          <w:rFonts w:eastAsia="Arial Unicode MS"/>
          <w:bCs/>
          <w:i/>
          <w:iCs/>
          <w:kern w:val="1"/>
        </w:rPr>
      </w:pPr>
    </w:p>
    <w:p w:rsidR="00486001" w:rsidRPr="00486001" w:rsidRDefault="00486001" w:rsidP="00486001">
      <w:pPr>
        <w:tabs>
          <w:tab w:val="left" w:pos="6028"/>
        </w:tabs>
        <w:autoSpaceDE w:val="0"/>
        <w:jc w:val="both"/>
        <w:rPr>
          <w:rFonts w:eastAsia="Arial Unicode MS"/>
          <w:bCs/>
          <w:iCs/>
          <w:kern w:val="1"/>
        </w:rPr>
      </w:pPr>
      <w:r w:rsidRPr="00486001">
        <w:rPr>
          <w:rFonts w:eastAsia="Arial Unicode MS"/>
          <w:bCs/>
          <w:iCs/>
          <w:kern w:val="1"/>
        </w:rPr>
        <w:t xml:space="preserve">У складу са чланом  75. став 2. Закона о јавним набавкама („Службени гласник РС“, број 124/12, 14/15 и 68/15)  понуђач даје следећу </w:t>
      </w:r>
    </w:p>
    <w:p w:rsidR="00486001" w:rsidRPr="00486001" w:rsidRDefault="00486001" w:rsidP="00486001">
      <w:pPr>
        <w:tabs>
          <w:tab w:val="left" w:pos="6028"/>
        </w:tabs>
        <w:autoSpaceDE w:val="0"/>
        <w:jc w:val="both"/>
        <w:rPr>
          <w:rFonts w:eastAsia="Arial Unicode MS"/>
          <w:bCs/>
          <w:iCs/>
          <w:kern w:val="1"/>
        </w:rPr>
      </w:pPr>
    </w:p>
    <w:p w:rsidR="00486001" w:rsidRPr="00486001" w:rsidRDefault="00486001" w:rsidP="00486001">
      <w:pPr>
        <w:tabs>
          <w:tab w:val="left" w:pos="6028"/>
        </w:tabs>
        <w:autoSpaceDE w:val="0"/>
        <w:jc w:val="both"/>
        <w:rPr>
          <w:rFonts w:eastAsia="Arial Unicode MS"/>
          <w:bCs/>
          <w:iCs/>
          <w:kern w:val="1"/>
        </w:rPr>
      </w:pPr>
    </w:p>
    <w:p w:rsidR="00486001" w:rsidRPr="00486001" w:rsidRDefault="00486001" w:rsidP="00486001">
      <w:pPr>
        <w:tabs>
          <w:tab w:val="left" w:pos="6028"/>
        </w:tabs>
        <w:autoSpaceDE w:val="0"/>
        <w:jc w:val="center"/>
        <w:rPr>
          <w:rFonts w:eastAsia="Arial Unicode MS"/>
          <w:b/>
          <w:bCs/>
          <w:iCs/>
          <w:kern w:val="1"/>
          <w:sz w:val="28"/>
          <w:szCs w:val="28"/>
        </w:rPr>
      </w:pPr>
      <w:r w:rsidRPr="00486001">
        <w:rPr>
          <w:rFonts w:eastAsia="Arial Unicode MS"/>
          <w:b/>
          <w:bCs/>
          <w:iCs/>
          <w:kern w:val="1"/>
          <w:sz w:val="28"/>
          <w:szCs w:val="28"/>
        </w:rPr>
        <w:t>И З Ј А В У</w:t>
      </w:r>
    </w:p>
    <w:p w:rsidR="00486001" w:rsidRPr="00486001" w:rsidRDefault="00486001" w:rsidP="00486001">
      <w:pPr>
        <w:tabs>
          <w:tab w:val="left" w:pos="6028"/>
        </w:tabs>
        <w:autoSpaceDE w:val="0"/>
        <w:jc w:val="both"/>
        <w:rPr>
          <w:rFonts w:eastAsia="Arial Unicode MS"/>
          <w:b/>
          <w:bCs/>
          <w:iCs/>
          <w:kern w:val="1"/>
        </w:rPr>
      </w:pPr>
    </w:p>
    <w:p w:rsidR="00486001" w:rsidRPr="00486001" w:rsidRDefault="00486001" w:rsidP="00486001">
      <w:pPr>
        <w:tabs>
          <w:tab w:val="left" w:pos="6028"/>
        </w:tabs>
        <w:autoSpaceDE w:val="0"/>
        <w:jc w:val="both"/>
        <w:rPr>
          <w:rFonts w:eastAsia="Arial Unicode MS"/>
          <w:bCs/>
          <w:iCs/>
          <w:kern w:val="1"/>
        </w:rPr>
      </w:pPr>
    </w:p>
    <w:p w:rsidR="00486001" w:rsidRPr="00486001" w:rsidRDefault="00486001" w:rsidP="00486001">
      <w:pPr>
        <w:tabs>
          <w:tab w:val="left" w:pos="6028"/>
        </w:tabs>
        <w:autoSpaceDE w:val="0"/>
        <w:jc w:val="both"/>
        <w:rPr>
          <w:rFonts w:eastAsia="Arial Unicode MS"/>
          <w:b/>
          <w:bCs/>
          <w:iCs/>
          <w:kern w:val="1"/>
        </w:rPr>
      </w:pPr>
      <w:r w:rsidRPr="00486001">
        <w:rPr>
          <w:rFonts w:eastAsia="Arial Unicode MS"/>
          <w:bCs/>
          <w:iCs/>
          <w:kern w:val="1"/>
        </w:rPr>
        <w:t xml:space="preserve"> Понуђач _______________________________________ у поступку јавне набавке </w:t>
      </w:r>
      <w:r>
        <w:rPr>
          <w:rFonts w:eastAsia="Arial Unicode MS"/>
          <w:bCs/>
          <w:iCs/>
          <w:kern w:val="1"/>
          <w:lang w:val="sr-Cyrl-BA"/>
        </w:rPr>
        <w:t>услуга</w:t>
      </w:r>
      <w:r w:rsidRPr="00486001">
        <w:rPr>
          <w:rFonts w:eastAsia="Arial Unicode MS"/>
          <w:bCs/>
          <w:iCs/>
          <w:kern w:val="1"/>
        </w:rPr>
        <w:t xml:space="preserve">- </w:t>
      </w:r>
      <w:r w:rsidR="00A853B0" w:rsidRPr="00A853B0">
        <w:rPr>
          <w:rFonts w:eastAsia="Arial Unicode MS"/>
          <w:bCs/>
          <w:iCs/>
          <w:kern w:val="1"/>
          <w:lang w:val="sr-Cyrl-BA"/>
        </w:rPr>
        <w:t>Израда пројекта електроинсталација за нови објекат ОШ «Светозар Марковић» у Сјеници</w:t>
      </w:r>
      <w:r w:rsidRPr="00486001">
        <w:rPr>
          <w:rFonts w:eastAsia="Arial Unicode MS"/>
          <w:bCs/>
          <w:iCs/>
          <w:kern w:val="1"/>
        </w:rPr>
        <w:t>,</w:t>
      </w:r>
      <w:r w:rsidRPr="00486001">
        <w:rPr>
          <w:rFonts w:eastAsia="Arial Unicode MS"/>
          <w:b/>
          <w:bCs/>
          <w:iCs/>
          <w:kern w:val="1"/>
        </w:rPr>
        <w:t xml:space="preserve"> </w:t>
      </w:r>
      <w:r w:rsidRPr="00486001">
        <w:rPr>
          <w:rFonts w:eastAsia="Arial Unicode MS"/>
          <w:bCs/>
          <w:iCs/>
          <w:kern w:val="1"/>
          <w:lang w:val="sr-Cyrl-BA"/>
        </w:rPr>
        <w:t xml:space="preserve"> </w:t>
      </w:r>
      <w:r w:rsidRPr="00486001">
        <w:rPr>
          <w:rFonts w:eastAsia="Arial Unicode MS"/>
          <w:bCs/>
          <w:iCs/>
          <w:kern w:val="1"/>
        </w:rPr>
        <w:t>редни број 1.</w:t>
      </w:r>
      <w:r w:rsidR="00A853B0">
        <w:rPr>
          <w:rFonts w:eastAsia="Arial Unicode MS"/>
          <w:bCs/>
          <w:iCs/>
          <w:kern w:val="1"/>
        </w:rPr>
        <w:t>2</w:t>
      </w:r>
      <w:r w:rsidRPr="00486001">
        <w:rPr>
          <w:rFonts w:eastAsia="Arial Unicode MS"/>
          <w:bCs/>
          <w:iCs/>
          <w:kern w:val="1"/>
        </w:rPr>
        <w:t>.</w:t>
      </w:r>
      <w:r w:rsidR="00A853B0">
        <w:rPr>
          <w:rFonts w:eastAsia="Arial Unicode MS"/>
          <w:bCs/>
          <w:iCs/>
          <w:kern w:val="1"/>
        </w:rPr>
        <w:t>9/2018.</w:t>
      </w:r>
      <w:r w:rsidRPr="00486001">
        <w:rPr>
          <w:rFonts w:eastAsia="Arial Unicode MS"/>
          <w:bCs/>
          <w:iCs/>
          <w:kern w:val="1"/>
        </w:rPr>
        <w:t xml:space="preserve">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86001" w:rsidRPr="00486001" w:rsidRDefault="00486001" w:rsidP="00486001">
      <w:pPr>
        <w:tabs>
          <w:tab w:val="left" w:pos="6028"/>
        </w:tabs>
        <w:autoSpaceDE w:val="0"/>
        <w:jc w:val="both"/>
        <w:rPr>
          <w:rFonts w:eastAsia="Arial Unicode MS"/>
          <w:bCs/>
          <w:iCs/>
          <w:kern w:val="1"/>
        </w:rPr>
      </w:pPr>
    </w:p>
    <w:p w:rsidR="00486001" w:rsidRPr="00486001" w:rsidRDefault="00486001" w:rsidP="00486001">
      <w:pPr>
        <w:tabs>
          <w:tab w:val="left" w:pos="6028"/>
        </w:tabs>
        <w:autoSpaceDE w:val="0"/>
        <w:jc w:val="both"/>
        <w:rPr>
          <w:rFonts w:eastAsia="Arial Unicode MS"/>
          <w:bCs/>
          <w:iCs/>
          <w:kern w:val="1"/>
        </w:rPr>
      </w:pPr>
      <w:r w:rsidRPr="00486001">
        <w:rPr>
          <w:rFonts w:eastAsia="Arial Unicode MS"/>
          <w:bCs/>
          <w:iCs/>
          <w:kern w:val="1"/>
        </w:rPr>
        <w:t xml:space="preserve">       Датум:</w:t>
      </w:r>
    </w:p>
    <w:p w:rsidR="00486001" w:rsidRPr="00486001" w:rsidRDefault="00486001" w:rsidP="00486001">
      <w:pPr>
        <w:tabs>
          <w:tab w:val="left" w:pos="6028"/>
        </w:tabs>
        <w:autoSpaceDE w:val="0"/>
        <w:jc w:val="both"/>
        <w:rPr>
          <w:rFonts w:eastAsia="Arial Unicode MS"/>
          <w:bCs/>
          <w:iCs/>
          <w:kern w:val="1"/>
        </w:rPr>
      </w:pPr>
      <w:r w:rsidRPr="00486001">
        <w:rPr>
          <w:rFonts w:eastAsia="Arial Unicode MS"/>
          <w:bCs/>
          <w:iCs/>
          <w:kern w:val="1"/>
        </w:rPr>
        <w:t>___________________</w:t>
      </w:r>
      <w:r w:rsidRPr="00486001">
        <w:rPr>
          <w:rFonts w:eastAsia="Arial Unicode MS"/>
          <w:bCs/>
          <w:iCs/>
          <w:kern w:val="1"/>
        </w:rPr>
        <w:tab/>
      </w:r>
      <w:r w:rsidRPr="00486001">
        <w:rPr>
          <w:rFonts w:eastAsia="Arial Unicode MS"/>
          <w:bCs/>
          <w:iCs/>
          <w:kern w:val="1"/>
        </w:rPr>
        <w:tab/>
      </w:r>
      <w:r w:rsidRPr="00486001">
        <w:rPr>
          <w:rFonts w:eastAsia="Arial Unicode MS"/>
          <w:bCs/>
          <w:iCs/>
          <w:kern w:val="1"/>
        </w:rPr>
        <w:tab/>
        <w:t xml:space="preserve">   </w:t>
      </w:r>
    </w:p>
    <w:p w:rsidR="00486001" w:rsidRPr="00486001" w:rsidRDefault="00486001" w:rsidP="00486001">
      <w:pPr>
        <w:tabs>
          <w:tab w:val="left" w:pos="6028"/>
        </w:tabs>
        <w:autoSpaceDE w:val="0"/>
        <w:jc w:val="both"/>
        <w:rPr>
          <w:rFonts w:eastAsia="Arial Unicode MS"/>
          <w:bCs/>
          <w:iCs/>
          <w:kern w:val="1"/>
        </w:rPr>
      </w:pPr>
      <w:r w:rsidRPr="00486001">
        <w:rPr>
          <w:rFonts w:eastAsia="Arial Unicode MS"/>
          <w:bCs/>
          <w:iCs/>
          <w:kern w:val="1"/>
        </w:rPr>
        <w:t xml:space="preserve">                                                     М.П.</w:t>
      </w:r>
    </w:p>
    <w:p w:rsidR="00486001" w:rsidRPr="00486001" w:rsidRDefault="00486001" w:rsidP="00486001">
      <w:pPr>
        <w:tabs>
          <w:tab w:val="left" w:pos="6028"/>
        </w:tabs>
        <w:autoSpaceDE w:val="0"/>
        <w:jc w:val="both"/>
        <w:rPr>
          <w:rFonts w:eastAsia="Arial Unicode MS"/>
          <w:bCs/>
          <w:iCs/>
          <w:kern w:val="1"/>
        </w:rPr>
      </w:pPr>
    </w:p>
    <w:p w:rsidR="00486001" w:rsidRPr="00486001" w:rsidRDefault="00486001" w:rsidP="00486001">
      <w:pPr>
        <w:tabs>
          <w:tab w:val="left" w:pos="6028"/>
        </w:tabs>
        <w:autoSpaceDE w:val="0"/>
        <w:jc w:val="both"/>
        <w:rPr>
          <w:rFonts w:eastAsia="Arial Unicode MS"/>
          <w:bCs/>
          <w:iCs/>
          <w:kern w:val="1"/>
        </w:rPr>
      </w:pPr>
      <w:r w:rsidRPr="00486001">
        <w:rPr>
          <w:rFonts w:eastAsia="Arial Unicode MS"/>
          <w:bCs/>
          <w:iCs/>
          <w:kern w:val="1"/>
        </w:rPr>
        <w:tab/>
      </w:r>
      <w:r w:rsidRPr="00486001">
        <w:rPr>
          <w:rFonts w:eastAsia="Arial Unicode MS"/>
          <w:bCs/>
          <w:iCs/>
          <w:kern w:val="1"/>
        </w:rPr>
        <w:tab/>
      </w:r>
      <w:r w:rsidRPr="00486001">
        <w:rPr>
          <w:rFonts w:eastAsia="Arial Unicode MS"/>
          <w:bCs/>
          <w:iCs/>
          <w:kern w:val="1"/>
        </w:rPr>
        <w:tab/>
      </w:r>
      <w:r w:rsidRPr="00486001">
        <w:rPr>
          <w:rFonts w:eastAsia="Arial Unicode MS"/>
          <w:bCs/>
          <w:iCs/>
          <w:kern w:val="1"/>
        </w:rPr>
        <w:tab/>
        <w:t xml:space="preserve">                                          Овлашћено лице понуђача:</w:t>
      </w:r>
    </w:p>
    <w:p w:rsidR="00486001" w:rsidRPr="00486001" w:rsidRDefault="00486001" w:rsidP="00486001">
      <w:pPr>
        <w:tabs>
          <w:tab w:val="left" w:pos="6028"/>
        </w:tabs>
        <w:autoSpaceDE w:val="0"/>
        <w:jc w:val="both"/>
        <w:rPr>
          <w:rFonts w:eastAsia="Arial Unicode MS"/>
          <w:bCs/>
          <w:iCs/>
          <w:kern w:val="1"/>
        </w:rPr>
      </w:pPr>
      <w:r w:rsidRPr="00486001">
        <w:rPr>
          <w:rFonts w:eastAsia="Arial Unicode MS"/>
          <w:bCs/>
          <w:iCs/>
          <w:kern w:val="1"/>
        </w:rPr>
        <w:tab/>
        <w:t xml:space="preserve">                                                                       __________________________</w:t>
      </w:r>
      <w:r w:rsidRPr="00486001">
        <w:rPr>
          <w:rFonts w:eastAsia="Arial Unicode MS"/>
          <w:bCs/>
          <w:iCs/>
          <w:kern w:val="1"/>
          <w:lang w:val="ru-RU"/>
        </w:rPr>
        <w:tab/>
      </w:r>
      <w:r w:rsidRPr="00486001">
        <w:rPr>
          <w:rFonts w:eastAsia="Arial Unicode MS"/>
          <w:bCs/>
          <w:iCs/>
          <w:kern w:val="1"/>
          <w:lang w:val="ru-RU"/>
        </w:rPr>
        <w:tab/>
      </w:r>
      <w:r w:rsidRPr="00486001">
        <w:rPr>
          <w:rFonts w:eastAsia="Arial Unicode MS"/>
          <w:bCs/>
          <w:iCs/>
          <w:kern w:val="1"/>
          <w:lang w:val="ru-RU"/>
        </w:rPr>
        <w:tab/>
      </w:r>
      <w:r w:rsidRPr="00486001">
        <w:rPr>
          <w:rFonts w:eastAsia="Arial Unicode MS"/>
          <w:bCs/>
          <w:iCs/>
          <w:kern w:val="1"/>
          <w:lang w:val="ru-RU"/>
        </w:rPr>
        <w:tab/>
      </w:r>
      <w:r w:rsidRPr="00486001">
        <w:rPr>
          <w:rFonts w:eastAsia="Arial Unicode MS"/>
          <w:bCs/>
          <w:iCs/>
          <w:kern w:val="1"/>
          <w:lang w:val="ru-RU"/>
        </w:rPr>
        <w:tab/>
      </w:r>
      <w:r w:rsidRPr="00486001">
        <w:rPr>
          <w:rFonts w:eastAsia="Arial Unicode MS"/>
          <w:bCs/>
          <w:iCs/>
          <w:kern w:val="1"/>
          <w:lang w:val="ru-RU"/>
        </w:rPr>
        <w:tab/>
      </w:r>
      <w:r w:rsidRPr="00486001">
        <w:rPr>
          <w:rFonts w:eastAsia="Arial Unicode MS"/>
          <w:bCs/>
          <w:iCs/>
          <w:kern w:val="1"/>
          <w:lang w:val="ru-RU"/>
        </w:rPr>
        <w:tab/>
      </w:r>
      <w:r w:rsidRPr="00486001">
        <w:rPr>
          <w:rFonts w:eastAsia="Arial Unicode MS"/>
          <w:bCs/>
          <w:iCs/>
          <w:kern w:val="1"/>
          <w:lang w:val="ru-RU"/>
        </w:rPr>
        <w:tab/>
      </w:r>
      <w:r w:rsidRPr="00486001">
        <w:rPr>
          <w:rFonts w:eastAsia="Arial Unicode MS"/>
          <w:bCs/>
          <w:iCs/>
          <w:kern w:val="1"/>
          <w:lang w:val="ru-RU"/>
        </w:rPr>
        <w:tab/>
        <w:t xml:space="preserve">     </w:t>
      </w:r>
      <w:r w:rsidRPr="00486001">
        <w:rPr>
          <w:rFonts w:eastAsia="Arial Unicode MS"/>
          <w:bCs/>
          <w:iCs/>
          <w:kern w:val="1"/>
        </w:rPr>
        <w:t>(име и презиме)</w:t>
      </w:r>
    </w:p>
    <w:p w:rsidR="00486001" w:rsidRPr="00486001" w:rsidRDefault="00486001" w:rsidP="00486001">
      <w:pPr>
        <w:tabs>
          <w:tab w:val="left" w:pos="6028"/>
        </w:tabs>
        <w:autoSpaceDE w:val="0"/>
        <w:jc w:val="both"/>
        <w:rPr>
          <w:rFonts w:eastAsia="Arial Unicode MS"/>
          <w:bCs/>
          <w:iCs/>
          <w:kern w:val="1"/>
          <w:lang w:val="ru-RU"/>
        </w:rPr>
      </w:pPr>
    </w:p>
    <w:p w:rsidR="00486001" w:rsidRPr="00486001" w:rsidRDefault="00486001" w:rsidP="00486001">
      <w:pPr>
        <w:tabs>
          <w:tab w:val="left" w:pos="6028"/>
        </w:tabs>
        <w:autoSpaceDE w:val="0"/>
        <w:jc w:val="both"/>
        <w:rPr>
          <w:rFonts w:eastAsia="Arial Unicode MS"/>
          <w:bCs/>
          <w:iCs/>
          <w:kern w:val="1"/>
        </w:rPr>
      </w:pPr>
      <w:r w:rsidRPr="00486001">
        <w:rPr>
          <w:rFonts w:eastAsia="Arial Unicode MS"/>
          <w:bCs/>
          <w:iCs/>
          <w:kern w:val="1"/>
        </w:rPr>
        <w:t xml:space="preserve">                                                                                       Потпис овлашћеног лица понуђача</w:t>
      </w:r>
    </w:p>
    <w:p w:rsidR="00486001" w:rsidRPr="00486001" w:rsidRDefault="00486001" w:rsidP="00486001">
      <w:pPr>
        <w:tabs>
          <w:tab w:val="left" w:pos="6028"/>
        </w:tabs>
        <w:autoSpaceDE w:val="0"/>
        <w:jc w:val="both"/>
        <w:rPr>
          <w:rFonts w:eastAsia="Arial Unicode MS"/>
          <w:bCs/>
          <w:iCs/>
          <w:kern w:val="1"/>
          <w:lang w:val="ru-RU"/>
        </w:rPr>
      </w:pPr>
    </w:p>
    <w:p w:rsidR="00486001" w:rsidRPr="00486001" w:rsidRDefault="00486001" w:rsidP="00486001">
      <w:pPr>
        <w:tabs>
          <w:tab w:val="left" w:pos="6028"/>
        </w:tabs>
        <w:autoSpaceDE w:val="0"/>
        <w:jc w:val="both"/>
        <w:rPr>
          <w:rFonts w:eastAsia="Arial Unicode MS"/>
          <w:bCs/>
          <w:iCs/>
          <w:kern w:val="1"/>
        </w:rPr>
      </w:pPr>
      <w:r w:rsidRPr="00486001">
        <w:rPr>
          <w:rFonts w:eastAsia="Arial Unicode MS"/>
          <w:bCs/>
          <w:iCs/>
          <w:kern w:val="1"/>
        </w:rPr>
        <w:t xml:space="preserve">                                                                                        ______________________________</w:t>
      </w:r>
    </w:p>
    <w:p w:rsidR="00486001" w:rsidRPr="00486001" w:rsidRDefault="00486001" w:rsidP="00486001">
      <w:pPr>
        <w:tabs>
          <w:tab w:val="left" w:pos="6028"/>
        </w:tabs>
        <w:autoSpaceDE w:val="0"/>
        <w:jc w:val="both"/>
        <w:rPr>
          <w:rFonts w:eastAsia="Arial Unicode MS"/>
          <w:bCs/>
          <w:i/>
          <w:iCs/>
          <w:kern w:val="1"/>
        </w:rPr>
      </w:pPr>
    </w:p>
    <w:p w:rsidR="00486001" w:rsidRPr="00486001" w:rsidRDefault="00486001" w:rsidP="00486001">
      <w:pPr>
        <w:tabs>
          <w:tab w:val="left" w:pos="6028"/>
        </w:tabs>
        <w:autoSpaceDE w:val="0"/>
        <w:jc w:val="both"/>
        <w:rPr>
          <w:rFonts w:eastAsia="Arial Unicode MS"/>
          <w:bCs/>
          <w:i/>
          <w:iCs/>
          <w:kern w:val="1"/>
        </w:rPr>
      </w:pPr>
    </w:p>
    <w:p w:rsidR="00486001" w:rsidRPr="00486001" w:rsidRDefault="00486001" w:rsidP="00486001">
      <w:pPr>
        <w:tabs>
          <w:tab w:val="left" w:pos="6028"/>
        </w:tabs>
        <w:autoSpaceDE w:val="0"/>
        <w:jc w:val="both"/>
        <w:rPr>
          <w:rFonts w:eastAsia="Arial Unicode MS"/>
          <w:bCs/>
          <w:i/>
          <w:iCs/>
          <w:kern w:val="1"/>
        </w:rPr>
      </w:pPr>
      <w:r w:rsidRPr="00486001">
        <w:rPr>
          <w:rFonts w:eastAsia="Arial Unicode MS"/>
          <w:bCs/>
          <w:i/>
          <w:iCs/>
          <w:kern w:val="1"/>
        </w:rPr>
        <w:t>Уколико понуду подноси група понуђача извјава мора бити потписана од стране овлашћеног лица сваког понуђача из групе понуђача и оверена печатом.</w:t>
      </w:r>
    </w:p>
    <w:p w:rsidR="000F4867" w:rsidRPr="000F4867" w:rsidRDefault="000F4867" w:rsidP="00146B5D">
      <w:pPr>
        <w:tabs>
          <w:tab w:val="left" w:pos="6028"/>
        </w:tabs>
        <w:autoSpaceDE w:val="0"/>
        <w:jc w:val="both"/>
        <w:rPr>
          <w:rFonts w:eastAsia="Arial Unicode MS"/>
          <w:bCs/>
          <w:i/>
          <w:iCs/>
          <w:kern w:val="1"/>
        </w:rPr>
      </w:pPr>
    </w:p>
    <w:sectPr w:rsidR="000F4867" w:rsidRPr="000F4867" w:rsidSect="00FB450A">
      <w:footerReference w:type="default" r:id="rId11"/>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7CE" w:rsidRDefault="005437CE">
      <w:r>
        <w:separator/>
      </w:r>
    </w:p>
  </w:endnote>
  <w:endnote w:type="continuationSeparator" w:id="1">
    <w:p w:rsidR="005437CE" w:rsidRDefault="00543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Cirilica">
    <w:altName w:val="Courier New"/>
    <w:charset w:val="00"/>
    <w:family w:val="swiss"/>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Helvetica">
    <w:altName w:val="Courier New"/>
    <w:charset w:val="00"/>
    <w:family w:val="swiss"/>
    <w:pitch w:val="variable"/>
    <w:sig w:usb0="00000083" w:usb1="00000000" w:usb2="00000000" w:usb3="00000000" w:csb0="00000009"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6806"/>
      <w:docPartObj>
        <w:docPartGallery w:val="Page Numbers (Bottom of Page)"/>
        <w:docPartUnique/>
      </w:docPartObj>
    </w:sdtPr>
    <w:sdtContent>
      <w:p w:rsidR="00081312" w:rsidRDefault="00303E53">
        <w:pPr>
          <w:pStyle w:val="Podnojestranice"/>
          <w:jc w:val="right"/>
        </w:pPr>
        <w:r w:rsidRPr="006C2D75">
          <w:rPr>
            <w:rFonts w:ascii="Times New Roman" w:hAnsi="Times New Roman"/>
            <w:sz w:val="22"/>
            <w:szCs w:val="22"/>
          </w:rPr>
          <w:fldChar w:fldCharType="begin"/>
        </w:r>
        <w:r w:rsidR="00081312" w:rsidRPr="006C2D75">
          <w:rPr>
            <w:rFonts w:ascii="Times New Roman" w:hAnsi="Times New Roman"/>
            <w:sz w:val="22"/>
            <w:szCs w:val="22"/>
          </w:rPr>
          <w:instrText xml:space="preserve"> PAGE   \* MERGEFORMAT </w:instrText>
        </w:r>
        <w:r w:rsidRPr="006C2D75">
          <w:rPr>
            <w:rFonts w:ascii="Times New Roman" w:hAnsi="Times New Roman"/>
            <w:sz w:val="22"/>
            <w:szCs w:val="22"/>
          </w:rPr>
          <w:fldChar w:fldCharType="separate"/>
        </w:r>
        <w:r w:rsidR="00B92B51">
          <w:rPr>
            <w:rFonts w:ascii="Times New Roman" w:hAnsi="Times New Roman"/>
            <w:noProof/>
            <w:sz w:val="22"/>
            <w:szCs w:val="22"/>
          </w:rPr>
          <w:t>11</w:t>
        </w:r>
        <w:r w:rsidRPr="006C2D75">
          <w:rPr>
            <w:rFonts w:ascii="Times New Roman" w:hAnsi="Times New Roman"/>
            <w:sz w:val="22"/>
            <w:szCs w:val="22"/>
          </w:rPr>
          <w:fldChar w:fldCharType="end"/>
        </w:r>
      </w:p>
    </w:sdtContent>
  </w:sdt>
  <w:p w:rsidR="00081312" w:rsidRDefault="00081312">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7CE" w:rsidRDefault="005437CE">
      <w:r>
        <w:separator/>
      </w:r>
    </w:p>
  </w:footnote>
  <w:footnote w:type="continuationSeparator" w:id="1">
    <w:p w:rsidR="005437CE" w:rsidRDefault="00543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3"/>
    <w:multiLevelType w:val="singleLevel"/>
    <w:tmpl w:val="00000003"/>
    <w:name w:val="WW8Num4"/>
    <w:lvl w:ilvl="0">
      <w:start w:val="1"/>
      <w:numFmt w:val="decimal"/>
      <w:lvlText w:val="%1"/>
      <w:lvlJc w:val="left"/>
      <w:pPr>
        <w:tabs>
          <w:tab w:val="num" w:pos="0"/>
        </w:tabs>
        <w:ind w:left="0" w:firstLine="0"/>
      </w:pPr>
    </w:lvl>
  </w:abstractNum>
  <w:abstractNum w:abstractNumId="2">
    <w:nsid w:val="00000004"/>
    <w:multiLevelType w:val="singleLevel"/>
    <w:tmpl w:val="00000004"/>
    <w:name w:val="WW8Num5"/>
    <w:lvl w:ilvl="0">
      <w:start w:val="1"/>
      <w:numFmt w:val="decimal"/>
      <w:lvlText w:val="%1."/>
      <w:lvlJc w:val="left"/>
      <w:pPr>
        <w:tabs>
          <w:tab w:val="num" w:pos="1680"/>
        </w:tabs>
        <w:ind w:left="1680" w:hanging="360"/>
      </w:pPr>
    </w:lvl>
  </w:abstractNum>
  <w:abstractNum w:abstractNumId="3">
    <w:nsid w:val="00000005"/>
    <w:multiLevelType w:val="singleLevel"/>
    <w:tmpl w:val="00000005"/>
    <w:name w:val="WW8Num7"/>
    <w:lvl w:ilvl="0">
      <w:start w:val="1"/>
      <w:numFmt w:val="decimal"/>
      <w:lvlText w:val="%1"/>
      <w:lvlJc w:val="left"/>
      <w:pPr>
        <w:tabs>
          <w:tab w:val="num" w:pos="0"/>
        </w:tabs>
        <w:ind w:left="0" w:firstLine="0"/>
      </w:pPr>
    </w:lvl>
  </w:abstractNum>
  <w:abstractNum w:abstractNumId="4">
    <w:nsid w:val="00000006"/>
    <w:multiLevelType w:val="singleLevel"/>
    <w:tmpl w:val="00000006"/>
    <w:name w:val="WW8Num8"/>
    <w:lvl w:ilvl="0">
      <w:start w:val="1"/>
      <w:numFmt w:val="decimal"/>
      <w:lvlText w:val="%1"/>
      <w:lvlJc w:val="left"/>
      <w:pPr>
        <w:tabs>
          <w:tab w:val="num" w:pos="0"/>
        </w:tabs>
        <w:ind w:left="0" w:firstLine="0"/>
      </w:pPr>
    </w:lvl>
  </w:abstractNum>
  <w:abstractNum w:abstractNumId="5">
    <w:nsid w:val="299A2340"/>
    <w:multiLevelType w:val="hybridMultilevel"/>
    <w:tmpl w:val="612A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90B2D"/>
    <w:multiLevelType w:val="hybridMultilevel"/>
    <w:tmpl w:val="F4AC160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4B21035F"/>
    <w:multiLevelType w:val="hybridMultilevel"/>
    <w:tmpl w:val="99865364"/>
    <w:lvl w:ilvl="0" w:tplc="443AD902">
      <w:numFmt w:val="bullet"/>
      <w:lvlText w:val="-"/>
      <w:lvlJc w:val="left"/>
      <w:pPr>
        <w:tabs>
          <w:tab w:val="num" w:pos="720"/>
        </w:tabs>
        <w:ind w:left="720" w:hanging="360"/>
      </w:pPr>
      <w:rPr>
        <w:rFonts w:ascii="Arial Cirilica" w:eastAsia="Times New Roman" w:hAnsi="Arial Cirilic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4992DB8"/>
    <w:multiLevelType w:val="hybridMultilevel"/>
    <w:tmpl w:val="A1AE408A"/>
    <w:lvl w:ilvl="0" w:tplc="6216405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87A77"/>
    <w:multiLevelType w:val="hybridMultilevel"/>
    <w:tmpl w:val="B34013E2"/>
    <w:lvl w:ilvl="0" w:tplc="EFDA0A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656B5"/>
    <w:multiLevelType w:val="hybridMultilevel"/>
    <w:tmpl w:val="612A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34304"/>
    <w:multiLevelType w:val="hybridMultilevel"/>
    <w:tmpl w:val="6D66405A"/>
    <w:lvl w:ilvl="0" w:tplc="D464AA86">
      <w:start w:val="6"/>
      <w:numFmt w:val="bullet"/>
      <w:lvlText w:val="-"/>
      <w:lvlJc w:val="left"/>
      <w:pPr>
        <w:ind w:left="644" w:hanging="360"/>
      </w:pPr>
      <w:rPr>
        <w:rFonts w:ascii="Times New Roman" w:eastAsia="Arial Unicode MS"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7AB70C0F"/>
    <w:multiLevelType w:val="multilevel"/>
    <w:tmpl w:val="BBE619DE"/>
    <w:lvl w:ilvl="0">
      <w:start w:val="1"/>
      <w:numFmt w:val="upperLetter"/>
      <w:pStyle w:val="naslov1"/>
      <w:lvlText w:val="%1"/>
      <w:lvlJc w:val="left"/>
      <w:pPr>
        <w:tabs>
          <w:tab w:val="num" w:pos="0"/>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567"/>
        </w:tabs>
        <w:ind w:left="2211" w:hanging="221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BAF40E8"/>
    <w:multiLevelType w:val="hybridMultilevel"/>
    <w:tmpl w:val="B84CCCD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1"/>
  </w:num>
  <w:num w:numId="7">
    <w:abstractNumId w:val="13"/>
  </w:num>
  <w:num w:numId="8">
    <w:abstractNumId w:val="6"/>
  </w:num>
  <w:num w:numId="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000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57346"/>
  </w:hdrShapeDefaults>
  <w:footnotePr>
    <w:footnote w:id="0"/>
    <w:footnote w:id="1"/>
  </w:footnotePr>
  <w:endnotePr>
    <w:endnote w:id="0"/>
    <w:endnote w:id="1"/>
  </w:endnotePr>
  <w:compat/>
  <w:rsids>
    <w:rsidRoot w:val="009E3083"/>
    <w:rsid w:val="00001299"/>
    <w:rsid w:val="00001FE2"/>
    <w:rsid w:val="00003902"/>
    <w:rsid w:val="00003F2B"/>
    <w:rsid w:val="00004699"/>
    <w:rsid w:val="000048CF"/>
    <w:rsid w:val="00006BEC"/>
    <w:rsid w:val="00010B36"/>
    <w:rsid w:val="00012BD3"/>
    <w:rsid w:val="0001327D"/>
    <w:rsid w:val="00015D27"/>
    <w:rsid w:val="00020304"/>
    <w:rsid w:val="00023C55"/>
    <w:rsid w:val="00027474"/>
    <w:rsid w:val="000301D7"/>
    <w:rsid w:val="00032B9E"/>
    <w:rsid w:val="00033069"/>
    <w:rsid w:val="00034D8A"/>
    <w:rsid w:val="00034FE0"/>
    <w:rsid w:val="00036D0B"/>
    <w:rsid w:val="00042E29"/>
    <w:rsid w:val="00045403"/>
    <w:rsid w:val="000454A7"/>
    <w:rsid w:val="000459C5"/>
    <w:rsid w:val="000501D1"/>
    <w:rsid w:val="00052E1E"/>
    <w:rsid w:val="00054816"/>
    <w:rsid w:val="00056037"/>
    <w:rsid w:val="00056845"/>
    <w:rsid w:val="00056B3E"/>
    <w:rsid w:val="00056C98"/>
    <w:rsid w:val="00060B26"/>
    <w:rsid w:val="00062ADE"/>
    <w:rsid w:val="00063283"/>
    <w:rsid w:val="00066E13"/>
    <w:rsid w:val="00067CF7"/>
    <w:rsid w:val="00073A31"/>
    <w:rsid w:val="00077AC1"/>
    <w:rsid w:val="000800FC"/>
    <w:rsid w:val="00081312"/>
    <w:rsid w:val="000813ED"/>
    <w:rsid w:val="0008196E"/>
    <w:rsid w:val="00085766"/>
    <w:rsid w:val="00085DFA"/>
    <w:rsid w:val="00086AA6"/>
    <w:rsid w:val="00091319"/>
    <w:rsid w:val="00091F12"/>
    <w:rsid w:val="000937DA"/>
    <w:rsid w:val="000A2032"/>
    <w:rsid w:val="000A2330"/>
    <w:rsid w:val="000A3280"/>
    <w:rsid w:val="000A393A"/>
    <w:rsid w:val="000A6790"/>
    <w:rsid w:val="000A6BF4"/>
    <w:rsid w:val="000A7B21"/>
    <w:rsid w:val="000B072D"/>
    <w:rsid w:val="000B0D9B"/>
    <w:rsid w:val="000B1856"/>
    <w:rsid w:val="000B4B51"/>
    <w:rsid w:val="000B543B"/>
    <w:rsid w:val="000B5F41"/>
    <w:rsid w:val="000B7259"/>
    <w:rsid w:val="000C0D8C"/>
    <w:rsid w:val="000D18CA"/>
    <w:rsid w:val="000D2A89"/>
    <w:rsid w:val="000D3329"/>
    <w:rsid w:val="000D4E1C"/>
    <w:rsid w:val="000E02EB"/>
    <w:rsid w:val="000E0F51"/>
    <w:rsid w:val="000E0FFE"/>
    <w:rsid w:val="000E2B9F"/>
    <w:rsid w:val="000E418D"/>
    <w:rsid w:val="000E4AAD"/>
    <w:rsid w:val="000E50E4"/>
    <w:rsid w:val="000E6C37"/>
    <w:rsid w:val="000E727B"/>
    <w:rsid w:val="000F4867"/>
    <w:rsid w:val="000F6588"/>
    <w:rsid w:val="00101EAA"/>
    <w:rsid w:val="0010244B"/>
    <w:rsid w:val="001048E2"/>
    <w:rsid w:val="001050BE"/>
    <w:rsid w:val="001079E9"/>
    <w:rsid w:val="00107A24"/>
    <w:rsid w:val="00110FB4"/>
    <w:rsid w:val="00113424"/>
    <w:rsid w:val="00114431"/>
    <w:rsid w:val="00115862"/>
    <w:rsid w:val="00120A36"/>
    <w:rsid w:val="001216C5"/>
    <w:rsid w:val="00123D50"/>
    <w:rsid w:val="00124025"/>
    <w:rsid w:val="0012402E"/>
    <w:rsid w:val="0012423D"/>
    <w:rsid w:val="0012452F"/>
    <w:rsid w:val="00125E96"/>
    <w:rsid w:val="001306D9"/>
    <w:rsid w:val="001323BB"/>
    <w:rsid w:val="00133D1B"/>
    <w:rsid w:val="00134914"/>
    <w:rsid w:val="00135807"/>
    <w:rsid w:val="00136464"/>
    <w:rsid w:val="001369D5"/>
    <w:rsid w:val="00140CB7"/>
    <w:rsid w:val="00141470"/>
    <w:rsid w:val="0014202C"/>
    <w:rsid w:val="00143885"/>
    <w:rsid w:val="00143930"/>
    <w:rsid w:val="00143C09"/>
    <w:rsid w:val="00143CBC"/>
    <w:rsid w:val="00144750"/>
    <w:rsid w:val="00144CBB"/>
    <w:rsid w:val="0014698A"/>
    <w:rsid w:val="00146B5D"/>
    <w:rsid w:val="001505D9"/>
    <w:rsid w:val="00152EBA"/>
    <w:rsid w:val="001557D0"/>
    <w:rsid w:val="0015781E"/>
    <w:rsid w:val="00161944"/>
    <w:rsid w:val="00162067"/>
    <w:rsid w:val="00162166"/>
    <w:rsid w:val="00165684"/>
    <w:rsid w:val="00165D4B"/>
    <w:rsid w:val="00170438"/>
    <w:rsid w:val="001722C0"/>
    <w:rsid w:val="00173838"/>
    <w:rsid w:val="00173DE5"/>
    <w:rsid w:val="00175DBF"/>
    <w:rsid w:val="00176543"/>
    <w:rsid w:val="00176E78"/>
    <w:rsid w:val="001778F9"/>
    <w:rsid w:val="00181310"/>
    <w:rsid w:val="00181790"/>
    <w:rsid w:val="00181F36"/>
    <w:rsid w:val="0019014E"/>
    <w:rsid w:val="00190918"/>
    <w:rsid w:val="0019102A"/>
    <w:rsid w:val="001928D3"/>
    <w:rsid w:val="00193007"/>
    <w:rsid w:val="00194A4A"/>
    <w:rsid w:val="00196951"/>
    <w:rsid w:val="00196BC7"/>
    <w:rsid w:val="00197DB7"/>
    <w:rsid w:val="001A0B5B"/>
    <w:rsid w:val="001A24D3"/>
    <w:rsid w:val="001A2E2F"/>
    <w:rsid w:val="001A38E0"/>
    <w:rsid w:val="001A39DA"/>
    <w:rsid w:val="001A5660"/>
    <w:rsid w:val="001A5829"/>
    <w:rsid w:val="001A71E7"/>
    <w:rsid w:val="001A7CC4"/>
    <w:rsid w:val="001B0DDD"/>
    <w:rsid w:val="001B39B2"/>
    <w:rsid w:val="001C0170"/>
    <w:rsid w:val="001C373C"/>
    <w:rsid w:val="001C5219"/>
    <w:rsid w:val="001C5868"/>
    <w:rsid w:val="001D03F1"/>
    <w:rsid w:val="001D5406"/>
    <w:rsid w:val="001D733E"/>
    <w:rsid w:val="001E07AE"/>
    <w:rsid w:val="001E0AF8"/>
    <w:rsid w:val="001E1EFE"/>
    <w:rsid w:val="001E2C91"/>
    <w:rsid w:val="001F1C10"/>
    <w:rsid w:val="001F2677"/>
    <w:rsid w:val="001F2B15"/>
    <w:rsid w:val="001F3C00"/>
    <w:rsid w:val="001F4A47"/>
    <w:rsid w:val="001F5862"/>
    <w:rsid w:val="001F7793"/>
    <w:rsid w:val="00204CED"/>
    <w:rsid w:val="00204F70"/>
    <w:rsid w:val="002056E2"/>
    <w:rsid w:val="00210303"/>
    <w:rsid w:val="00211024"/>
    <w:rsid w:val="0021142A"/>
    <w:rsid w:val="00211C76"/>
    <w:rsid w:val="00211DC3"/>
    <w:rsid w:val="002137BF"/>
    <w:rsid w:val="00214F20"/>
    <w:rsid w:val="002150BD"/>
    <w:rsid w:val="002150D2"/>
    <w:rsid w:val="0021715D"/>
    <w:rsid w:val="002172DC"/>
    <w:rsid w:val="002203EB"/>
    <w:rsid w:val="00222096"/>
    <w:rsid w:val="00222810"/>
    <w:rsid w:val="002231AD"/>
    <w:rsid w:val="002249A3"/>
    <w:rsid w:val="00224CDE"/>
    <w:rsid w:val="00226EC9"/>
    <w:rsid w:val="002273D6"/>
    <w:rsid w:val="00231E6F"/>
    <w:rsid w:val="002326A9"/>
    <w:rsid w:val="002339C1"/>
    <w:rsid w:val="002367E4"/>
    <w:rsid w:val="002379E5"/>
    <w:rsid w:val="002416A4"/>
    <w:rsid w:val="00241D6C"/>
    <w:rsid w:val="002426EC"/>
    <w:rsid w:val="00242FE7"/>
    <w:rsid w:val="002455DF"/>
    <w:rsid w:val="00246BC1"/>
    <w:rsid w:val="00246D0F"/>
    <w:rsid w:val="00247725"/>
    <w:rsid w:val="002511C1"/>
    <w:rsid w:val="00252440"/>
    <w:rsid w:val="00252E0C"/>
    <w:rsid w:val="00252EF2"/>
    <w:rsid w:val="00253593"/>
    <w:rsid w:val="00253A2A"/>
    <w:rsid w:val="00256B28"/>
    <w:rsid w:val="00257864"/>
    <w:rsid w:val="002603B0"/>
    <w:rsid w:val="00262716"/>
    <w:rsid w:val="002631A7"/>
    <w:rsid w:val="00264C03"/>
    <w:rsid w:val="00265E71"/>
    <w:rsid w:val="00267303"/>
    <w:rsid w:val="0026759C"/>
    <w:rsid w:val="00270DA6"/>
    <w:rsid w:val="0027241C"/>
    <w:rsid w:val="00273176"/>
    <w:rsid w:val="00273736"/>
    <w:rsid w:val="00273D85"/>
    <w:rsid w:val="0027425F"/>
    <w:rsid w:val="00274D5F"/>
    <w:rsid w:val="0027614D"/>
    <w:rsid w:val="00277575"/>
    <w:rsid w:val="00280643"/>
    <w:rsid w:val="00281D6F"/>
    <w:rsid w:val="002826B2"/>
    <w:rsid w:val="00282A6A"/>
    <w:rsid w:val="002832EA"/>
    <w:rsid w:val="002838B1"/>
    <w:rsid w:val="00283D20"/>
    <w:rsid w:val="00284581"/>
    <w:rsid w:val="00285C48"/>
    <w:rsid w:val="0028784E"/>
    <w:rsid w:val="002907D9"/>
    <w:rsid w:val="0029087F"/>
    <w:rsid w:val="00291744"/>
    <w:rsid w:val="0029452F"/>
    <w:rsid w:val="002A0388"/>
    <w:rsid w:val="002A1286"/>
    <w:rsid w:val="002A1B96"/>
    <w:rsid w:val="002A296E"/>
    <w:rsid w:val="002A3FC9"/>
    <w:rsid w:val="002A40A8"/>
    <w:rsid w:val="002A4319"/>
    <w:rsid w:val="002A4723"/>
    <w:rsid w:val="002A5335"/>
    <w:rsid w:val="002A61A5"/>
    <w:rsid w:val="002B2DD3"/>
    <w:rsid w:val="002B3F67"/>
    <w:rsid w:val="002B4256"/>
    <w:rsid w:val="002B46B8"/>
    <w:rsid w:val="002B4EC9"/>
    <w:rsid w:val="002B554C"/>
    <w:rsid w:val="002B6001"/>
    <w:rsid w:val="002B62D0"/>
    <w:rsid w:val="002B67EC"/>
    <w:rsid w:val="002B6C32"/>
    <w:rsid w:val="002B6FB8"/>
    <w:rsid w:val="002B7B4D"/>
    <w:rsid w:val="002C0F5B"/>
    <w:rsid w:val="002C46D6"/>
    <w:rsid w:val="002C4F1C"/>
    <w:rsid w:val="002C6E61"/>
    <w:rsid w:val="002C764F"/>
    <w:rsid w:val="002C780B"/>
    <w:rsid w:val="002C7D2C"/>
    <w:rsid w:val="002D275E"/>
    <w:rsid w:val="002D36C1"/>
    <w:rsid w:val="002D4F70"/>
    <w:rsid w:val="002D5BA6"/>
    <w:rsid w:val="002E0C3F"/>
    <w:rsid w:val="002E2338"/>
    <w:rsid w:val="002E2446"/>
    <w:rsid w:val="002E32A1"/>
    <w:rsid w:val="002E5565"/>
    <w:rsid w:val="002E6969"/>
    <w:rsid w:val="002F005C"/>
    <w:rsid w:val="002F1135"/>
    <w:rsid w:val="002F6585"/>
    <w:rsid w:val="002F6A5F"/>
    <w:rsid w:val="002F74A5"/>
    <w:rsid w:val="002F79C7"/>
    <w:rsid w:val="003011C4"/>
    <w:rsid w:val="00303E53"/>
    <w:rsid w:val="00304E04"/>
    <w:rsid w:val="00305A2D"/>
    <w:rsid w:val="00307344"/>
    <w:rsid w:val="003103D1"/>
    <w:rsid w:val="0031078A"/>
    <w:rsid w:val="00310D74"/>
    <w:rsid w:val="00311812"/>
    <w:rsid w:val="00311C79"/>
    <w:rsid w:val="00312F5E"/>
    <w:rsid w:val="003144E6"/>
    <w:rsid w:val="00314916"/>
    <w:rsid w:val="00316DA9"/>
    <w:rsid w:val="0031783E"/>
    <w:rsid w:val="003232D6"/>
    <w:rsid w:val="003234BD"/>
    <w:rsid w:val="003235BE"/>
    <w:rsid w:val="003236C8"/>
    <w:rsid w:val="00323872"/>
    <w:rsid w:val="00323DC9"/>
    <w:rsid w:val="00324F83"/>
    <w:rsid w:val="00326A41"/>
    <w:rsid w:val="00326C62"/>
    <w:rsid w:val="00333285"/>
    <w:rsid w:val="00337B98"/>
    <w:rsid w:val="00340197"/>
    <w:rsid w:val="0034161E"/>
    <w:rsid w:val="00342854"/>
    <w:rsid w:val="00344FBC"/>
    <w:rsid w:val="00351ED9"/>
    <w:rsid w:val="00353B72"/>
    <w:rsid w:val="00353D75"/>
    <w:rsid w:val="00354354"/>
    <w:rsid w:val="0035547D"/>
    <w:rsid w:val="00355713"/>
    <w:rsid w:val="00355F57"/>
    <w:rsid w:val="00357492"/>
    <w:rsid w:val="00357E80"/>
    <w:rsid w:val="00360DDC"/>
    <w:rsid w:val="0036154D"/>
    <w:rsid w:val="00362492"/>
    <w:rsid w:val="003718F0"/>
    <w:rsid w:val="003719AB"/>
    <w:rsid w:val="0037317A"/>
    <w:rsid w:val="00375520"/>
    <w:rsid w:val="0037696D"/>
    <w:rsid w:val="00377161"/>
    <w:rsid w:val="003778A6"/>
    <w:rsid w:val="00380B9C"/>
    <w:rsid w:val="00382EE1"/>
    <w:rsid w:val="00383AA1"/>
    <w:rsid w:val="00385672"/>
    <w:rsid w:val="00385A32"/>
    <w:rsid w:val="00387B8B"/>
    <w:rsid w:val="00387F77"/>
    <w:rsid w:val="00391DD5"/>
    <w:rsid w:val="003925C7"/>
    <w:rsid w:val="00393949"/>
    <w:rsid w:val="00393AEA"/>
    <w:rsid w:val="00394CC4"/>
    <w:rsid w:val="00394E0C"/>
    <w:rsid w:val="00395C65"/>
    <w:rsid w:val="003A02A8"/>
    <w:rsid w:val="003A1D01"/>
    <w:rsid w:val="003A48F3"/>
    <w:rsid w:val="003B1389"/>
    <w:rsid w:val="003B2260"/>
    <w:rsid w:val="003B435F"/>
    <w:rsid w:val="003B6073"/>
    <w:rsid w:val="003C075D"/>
    <w:rsid w:val="003C13E7"/>
    <w:rsid w:val="003C2C72"/>
    <w:rsid w:val="003C3056"/>
    <w:rsid w:val="003C3853"/>
    <w:rsid w:val="003C7DFB"/>
    <w:rsid w:val="003D01C8"/>
    <w:rsid w:val="003D1C0E"/>
    <w:rsid w:val="003D1F0D"/>
    <w:rsid w:val="003D3345"/>
    <w:rsid w:val="003D4925"/>
    <w:rsid w:val="003D66AE"/>
    <w:rsid w:val="003E12F7"/>
    <w:rsid w:val="003E3692"/>
    <w:rsid w:val="003E4540"/>
    <w:rsid w:val="003E496E"/>
    <w:rsid w:val="003E5D6D"/>
    <w:rsid w:val="003E751A"/>
    <w:rsid w:val="003F1EA5"/>
    <w:rsid w:val="003F293A"/>
    <w:rsid w:val="003F31E9"/>
    <w:rsid w:val="003F44D0"/>
    <w:rsid w:val="003F4682"/>
    <w:rsid w:val="003F4EA3"/>
    <w:rsid w:val="003F5B1B"/>
    <w:rsid w:val="003F7349"/>
    <w:rsid w:val="003F752D"/>
    <w:rsid w:val="00401ADC"/>
    <w:rsid w:val="00401BE0"/>
    <w:rsid w:val="00402EB1"/>
    <w:rsid w:val="0040502C"/>
    <w:rsid w:val="004051EF"/>
    <w:rsid w:val="00406C62"/>
    <w:rsid w:val="004077EF"/>
    <w:rsid w:val="00407C68"/>
    <w:rsid w:val="004101F5"/>
    <w:rsid w:val="004142E5"/>
    <w:rsid w:val="004144D3"/>
    <w:rsid w:val="00414A96"/>
    <w:rsid w:val="00416CAD"/>
    <w:rsid w:val="00417831"/>
    <w:rsid w:val="0042294A"/>
    <w:rsid w:val="004263A7"/>
    <w:rsid w:val="00427D93"/>
    <w:rsid w:val="00434BBD"/>
    <w:rsid w:val="0043649C"/>
    <w:rsid w:val="004379E2"/>
    <w:rsid w:val="004414AE"/>
    <w:rsid w:val="004416BF"/>
    <w:rsid w:val="00441D3B"/>
    <w:rsid w:val="00442228"/>
    <w:rsid w:val="00446243"/>
    <w:rsid w:val="004473C7"/>
    <w:rsid w:val="00450DBE"/>
    <w:rsid w:val="00454B7A"/>
    <w:rsid w:val="00460DDB"/>
    <w:rsid w:val="00461373"/>
    <w:rsid w:val="004617D1"/>
    <w:rsid w:val="004623FC"/>
    <w:rsid w:val="004630EA"/>
    <w:rsid w:val="00465981"/>
    <w:rsid w:val="004677C4"/>
    <w:rsid w:val="00467CFC"/>
    <w:rsid w:val="00473AA9"/>
    <w:rsid w:val="0047435F"/>
    <w:rsid w:val="0047553C"/>
    <w:rsid w:val="0047582E"/>
    <w:rsid w:val="004759E8"/>
    <w:rsid w:val="00475A45"/>
    <w:rsid w:val="00475EC4"/>
    <w:rsid w:val="004763AE"/>
    <w:rsid w:val="004767C6"/>
    <w:rsid w:val="004776D2"/>
    <w:rsid w:val="00477A46"/>
    <w:rsid w:val="00481A8B"/>
    <w:rsid w:val="004820E0"/>
    <w:rsid w:val="00484EED"/>
    <w:rsid w:val="00486001"/>
    <w:rsid w:val="0048649B"/>
    <w:rsid w:val="00486C83"/>
    <w:rsid w:val="00487E16"/>
    <w:rsid w:val="0049299D"/>
    <w:rsid w:val="00494AE4"/>
    <w:rsid w:val="00497834"/>
    <w:rsid w:val="004A0A61"/>
    <w:rsid w:val="004A1DE6"/>
    <w:rsid w:val="004A2CBF"/>
    <w:rsid w:val="004A304D"/>
    <w:rsid w:val="004A4DB6"/>
    <w:rsid w:val="004A5B38"/>
    <w:rsid w:val="004A5EF0"/>
    <w:rsid w:val="004A5FAD"/>
    <w:rsid w:val="004A643C"/>
    <w:rsid w:val="004A6F5A"/>
    <w:rsid w:val="004B0239"/>
    <w:rsid w:val="004B1D2B"/>
    <w:rsid w:val="004B1D80"/>
    <w:rsid w:val="004B1F8B"/>
    <w:rsid w:val="004B3A40"/>
    <w:rsid w:val="004B450C"/>
    <w:rsid w:val="004B58C0"/>
    <w:rsid w:val="004B59F5"/>
    <w:rsid w:val="004B7115"/>
    <w:rsid w:val="004B716A"/>
    <w:rsid w:val="004C2F99"/>
    <w:rsid w:val="004C3309"/>
    <w:rsid w:val="004C3648"/>
    <w:rsid w:val="004C4B47"/>
    <w:rsid w:val="004C5321"/>
    <w:rsid w:val="004C621C"/>
    <w:rsid w:val="004C6805"/>
    <w:rsid w:val="004C6B51"/>
    <w:rsid w:val="004C7ABD"/>
    <w:rsid w:val="004C7CF9"/>
    <w:rsid w:val="004D0661"/>
    <w:rsid w:val="004D10E9"/>
    <w:rsid w:val="004D2471"/>
    <w:rsid w:val="004D3451"/>
    <w:rsid w:val="004D569D"/>
    <w:rsid w:val="004D767D"/>
    <w:rsid w:val="004E125F"/>
    <w:rsid w:val="004E2A2D"/>
    <w:rsid w:val="004E541F"/>
    <w:rsid w:val="004E5BAF"/>
    <w:rsid w:val="004E6425"/>
    <w:rsid w:val="004E6E04"/>
    <w:rsid w:val="004E6F17"/>
    <w:rsid w:val="004E70C1"/>
    <w:rsid w:val="004F188B"/>
    <w:rsid w:val="004F4335"/>
    <w:rsid w:val="004F4CC7"/>
    <w:rsid w:val="004F5EAE"/>
    <w:rsid w:val="004F615D"/>
    <w:rsid w:val="005103AC"/>
    <w:rsid w:val="00511546"/>
    <w:rsid w:val="00515A5B"/>
    <w:rsid w:val="00516DB2"/>
    <w:rsid w:val="005203E4"/>
    <w:rsid w:val="005206B8"/>
    <w:rsid w:val="00521085"/>
    <w:rsid w:val="00523FDE"/>
    <w:rsid w:val="00525FC8"/>
    <w:rsid w:val="0052639D"/>
    <w:rsid w:val="005268DD"/>
    <w:rsid w:val="0053174F"/>
    <w:rsid w:val="005324A4"/>
    <w:rsid w:val="005328C0"/>
    <w:rsid w:val="00533DF6"/>
    <w:rsid w:val="0053788A"/>
    <w:rsid w:val="00537A68"/>
    <w:rsid w:val="005409A9"/>
    <w:rsid w:val="005434CE"/>
    <w:rsid w:val="005437CE"/>
    <w:rsid w:val="00543BDB"/>
    <w:rsid w:val="00546126"/>
    <w:rsid w:val="005501DB"/>
    <w:rsid w:val="00550BD0"/>
    <w:rsid w:val="00551647"/>
    <w:rsid w:val="005526FE"/>
    <w:rsid w:val="00552B65"/>
    <w:rsid w:val="00552E5C"/>
    <w:rsid w:val="0055405C"/>
    <w:rsid w:val="0055453E"/>
    <w:rsid w:val="0055575D"/>
    <w:rsid w:val="005603B3"/>
    <w:rsid w:val="00560F06"/>
    <w:rsid w:val="00561A68"/>
    <w:rsid w:val="00561F0A"/>
    <w:rsid w:val="00562E32"/>
    <w:rsid w:val="005645CA"/>
    <w:rsid w:val="00564BE7"/>
    <w:rsid w:val="00570A64"/>
    <w:rsid w:val="00571858"/>
    <w:rsid w:val="00572A5F"/>
    <w:rsid w:val="005733EE"/>
    <w:rsid w:val="005746D1"/>
    <w:rsid w:val="0058037F"/>
    <w:rsid w:val="005807D3"/>
    <w:rsid w:val="0058431C"/>
    <w:rsid w:val="00585630"/>
    <w:rsid w:val="00586178"/>
    <w:rsid w:val="00586748"/>
    <w:rsid w:val="0058726A"/>
    <w:rsid w:val="00590049"/>
    <w:rsid w:val="0059047D"/>
    <w:rsid w:val="005935D6"/>
    <w:rsid w:val="0059596A"/>
    <w:rsid w:val="00597D27"/>
    <w:rsid w:val="005A0062"/>
    <w:rsid w:val="005A169D"/>
    <w:rsid w:val="005A204F"/>
    <w:rsid w:val="005A228A"/>
    <w:rsid w:val="005A289A"/>
    <w:rsid w:val="005A2B86"/>
    <w:rsid w:val="005A49F3"/>
    <w:rsid w:val="005A57F2"/>
    <w:rsid w:val="005A5B52"/>
    <w:rsid w:val="005A5E26"/>
    <w:rsid w:val="005A6931"/>
    <w:rsid w:val="005A754A"/>
    <w:rsid w:val="005A7A0A"/>
    <w:rsid w:val="005B2DC6"/>
    <w:rsid w:val="005B3B2C"/>
    <w:rsid w:val="005B3D7E"/>
    <w:rsid w:val="005B46B6"/>
    <w:rsid w:val="005B6123"/>
    <w:rsid w:val="005B6438"/>
    <w:rsid w:val="005B6516"/>
    <w:rsid w:val="005B7D35"/>
    <w:rsid w:val="005C0233"/>
    <w:rsid w:val="005C09F2"/>
    <w:rsid w:val="005C1503"/>
    <w:rsid w:val="005C1948"/>
    <w:rsid w:val="005C21E1"/>
    <w:rsid w:val="005C3D5E"/>
    <w:rsid w:val="005C4F74"/>
    <w:rsid w:val="005C54C2"/>
    <w:rsid w:val="005C57DF"/>
    <w:rsid w:val="005C5B63"/>
    <w:rsid w:val="005C5B7C"/>
    <w:rsid w:val="005C71CE"/>
    <w:rsid w:val="005D1370"/>
    <w:rsid w:val="005D554A"/>
    <w:rsid w:val="005D5BE4"/>
    <w:rsid w:val="005D7959"/>
    <w:rsid w:val="005E082B"/>
    <w:rsid w:val="005E1604"/>
    <w:rsid w:val="005E2F66"/>
    <w:rsid w:val="005E4138"/>
    <w:rsid w:val="005E4470"/>
    <w:rsid w:val="005E6B1A"/>
    <w:rsid w:val="005E7021"/>
    <w:rsid w:val="005F37DB"/>
    <w:rsid w:val="005F504D"/>
    <w:rsid w:val="005F5E61"/>
    <w:rsid w:val="0060014C"/>
    <w:rsid w:val="00600E0D"/>
    <w:rsid w:val="00601389"/>
    <w:rsid w:val="0060264E"/>
    <w:rsid w:val="006037AF"/>
    <w:rsid w:val="006045E9"/>
    <w:rsid w:val="00605C80"/>
    <w:rsid w:val="00610A66"/>
    <w:rsid w:val="0061580F"/>
    <w:rsid w:val="0062032D"/>
    <w:rsid w:val="00620920"/>
    <w:rsid w:val="006229E5"/>
    <w:rsid w:val="00622B15"/>
    <w:rsid w:val="00624702"/>
    <w:rsid w:val="00625319"/>
    <w:rsid w:val="006312FB"/>
    <w:rsid w:val="00633D8B"/>
    <w:rsid w:val="0063527E"/>
    <w:rsid w:val="006352C2"/>
    <w:rsid w:val="00635A91"/>
    <w:rsid w:val="00635D9C"/>
    <w:rsid w:val="006362FF"/>
    <w:rsid w:val="006377BF"/>
    <w:rsid w:val="00637A03"/>
    <w:rsid w:val="00641919"/>
    <w:rsid w:val="00641D55"/>
    <w:rsid w:val="0064207F"/>
    <w:rsid w:val="00644FC6"/>
    <w:rsid w:val="00645C89"/>
    <w:rsid w:val="00650DBA"/>
    <w:rsid w:val="00651E2B"/>
    <w:rsid w:val="00652357"/>
    <w:rsid w:val="006564A1"/>
    <w:rsid w:val="00656CC4"/>
    <w:rsid w:val="006570DE"/>
    <w:rsid w:val="00660E01"/>
    <w:rsid w:val="00661DFC"/>
    <w:rsid w:val="006635ED"/>
    <w:rsid w:val="006643E5"/>
    <w:rsid w:val="006708DB"/>
    <w:rsid w:val="00671F3F"/>
    <w:rsid w:val="0067373D"/>
    <w:rsid w:val="00674B42"/>
    <w:rsid w:val="00675CC4"/>
    <w:rsid w:val="006769D8"/>
    <w:rsid w:val="00677F35"/>
    <w:rsid w:val="0068063B"/>
    <w:rsid w:val="0068222E"/>
    <w:rsid w:val="00683922"/>
    <w:rsid w:val="006839C4"/>
    <w:rsid w:val="00684AA0"/>
    <w:rsid w:val="0068799B"/>
    <w:rsid w:val="00690713"/>
    <w:rsid w:val="006923D2"/>
    <w:rsid w:val="00693189"/>
    <w:rsid w:val="00694C3D"/>
    <w:rsid w:val="006A24D1"/>
    <w:rsid w:val="006A2FD8"/>
    <w:rsid w:val="006A327A"/>
    <w:rsid w:val="006A3E43"/>
    <w:rsid w:val="006B02E3"/>
    <w:rsid w:val="006B1855"/>
    <w:rsid w:val="006B1DBF"/>
    <w:rsid w:val="006B2192"/>
    <w:rsid w:val="006B2418"/>
    <w:rsid w:val="006B2C07"/>
    <w:rsid w:val="006B513C"/>
    <w:rsid w:val="006B5D5C"/>
    <w:rsid w:val="006B6F59"/>
    <w:rsid w:val="006B77B0"/>
    <w:rsid w:val="006C0F12"/>
    <w:rsid w:val="006C1201"/>
    <w:rsid w:val="006C2D75"/>
    <w:rsid w:val="006C52B2"/>
    <w:rsid w:val="006C56B9"/>
    <w:rsid w:val="006C7CB6"/>
    <w:rsid w:val="006D07CC"/>
    <w:rsid w:val="006D19F4"/>
    <w:rsid w:val="006D1DC0"/>
    <w:rsid w:val="006D1E66"/>
    <w:rsid w:val="006D2CC6"/>
    <w:rsid w:val="006D3B30"/>
    <w:rsid w:val="006D61D2"/>
    <w:rsid w:val="006D657B"/>
    <w:rsid w:val="006D6FB8"/>
    <w:rsid w:val="006D75EA"/>
    <w:rsid w:val="006D798D"/>
    <w:rsid w:val="006E0DA0"/>
    <w:rsid w:val="006E1F53"/>
    <w:rsid w:val="006E2601"/>
    <w:rsid w:val="006E30E9"/>
    <w:rsid w:val="006E325D"/>
    <w:rsid w:val="006F3DB1"/>
    <w:rsid w:val="006F58A6"/>
    <w:rsid w:val="006F6E32"/>
    <w:rsid w:val="006F7977"/>
    <w:rsid w:val="007014BB"/>
    <w:rsid w:val="007018B0"/>
    <w:rsid w:val="00702E4B"/>
    <w:rsid w:val="00704D88"/>
    <w:rsid w:val="007053BF"/>
    <w:rsid w:val="00705E52"/>
    <w:rsid w:val="007076C2"/>
    <w:rsid w:val="0071094D"/>
    <w:rsid w:val="00711688"/>
    <w:rsid w:val="00713658"/>
    <w:rsid w:val="007136C3"/>
    <w:rsid w:val="00716502"/>
    <w:rsid w:val="00717783"/>
    <w:rsid w:val="00721348"/>
    <w:rsid w:val="00722507"/>
    <w:rsid w:val="00723CBD"/>
    <w:rsid w:val="00724910"/>
    <w:rsid w:val="007304C1"/>
    <w:rsid w:val="00733C9C"/>
    <w:rsid w:val="00736DD5"/>
    <w:rsid w:val="007404EE"/>
    <w:rsid w:val="007407BF"/>
    <w:rsid w:val="00742D25"/>
    <w:rsid w:val="007442ED"/>
    <w:rsid w:val="00744A75"/>
    <w:rsid w:val="007466C3"/>
    <w:rsid w:val="007512ED"/>
    <w:rsid w:val="0075191E"/>
    <w:rsid w:val="00751A18"/>
    <w:rsid w:val="0075355F"/>
    <w:rsid w:val="00754AAE"/>
    <w:rsid w:val="00756537"/>
    <w:rsid w:val="00757744"/>
    <w:rsid w:val="00757C89"/>
    <w:rsid w:val="00761285"/>
    <w:rsid w:val="00761925"/>
    <w:rsid w:val="0076279D"/>
    <w:rsid w:val="00762B26"/>
    <w:rsid w:val="007630F0"/>
    <w:rsid w:val="00763943"/>
    <w:rsid w:val="0076536D"/>
    <w:rsid w:val="00765DD4"/>
    <w:rsid w:val="0076628E"/>
    <w:rsid w:val="0076787A"/>
    <w:rsid w:val="0077012A"/>
    <w:rsid w:val="007703B3"/>
    <w:rsid w:val="007707A0"/>
    <w:rsid w:val="00770B68"/>
    <w:rsid w:val="00772321"/>
    <w:rsid w:val="00773CFA"/>
    <w:rsid w:val="0077496B"/>
    <w:rsid w:val="00774A01"/>
    <w:rsid w:val="00781758"/>
    <w:rsid w:val="007825DB"/>
    <w:rsid w:val="007838BD"/>
    <w:rsid w:val="00783D89"/>
    <w:rsid w:val="00784761"/>
    <w:rsid w:val="00787FFE"/>
    <w:rsid w:val="00792324"/>
    <w:rsid w:val="00796543"/>
    <w:rsid w:val="007976C7"/>
    <w:rsid w:val="00797E67"/>
    <w:rsid w:val="007A108B"/>
    <w:rsid w:val="007A44C6"/>
    <w:rsid w:val="007A5FEC"/>
    <w:rsid w:val="007A7F46"/>
    <w:rsid w:val="007B0F9B"/>
    <w:rsid w:val="007B17E5"/>
    <w:rsid w:val="007B2AE6"/>
    <w:rsid w:val="007B4FDF"/>
    <w:rsid w:val="007B69A9"/>
    <w:rsid w:val="007B7B21"/>
    <w:rsid w:val="007C0E14"/>
    <w:rsid w:val="007C30F9"/>
    <w:rsid w:val="007C3C84"/>
    <w:rsid w:val="007C44D3"/>
    <w:rsid w:val="007D3539"/>
    <w:rsid w:val="007D424A"/>
    <w:rsid w:val="007D4ED2"/>
    <w:rsid w:val="007D67AB"/>
    <w:rsid w:val="007D69AD"/>
    <w:rsid w:val="007D6CED"/>
    <w:rsid w:val="007D6F18"/>
    <w:rsid w:val="007D73F7"/>
    <w:rsid w:val="007E07A2"/>
    <w:rsid w:val="007E3EA1"/>
    <w:rsid w:val="007E59A6"/>
    <w:rsid w:val="007E74AD"/>
    <w:rsid w:val="007F0BD5"/>
    <w:rsid w:val="007F1208"/>
    <w:rsid w:val="007F264E"/>
    <w:rsid w:val="007F347C"/>
    <w:rsid w:val="007F5D05"/>
    <w:rsid w:val="008003C6"/>
    <w:rsid w:val="008004F5"/>
    <w:rsid w:val="008040E9"/>
    <w:rsid w:val="00805056"/>
    <w:rsid w:val="00805487"/>
    <w:rsid w:val="00805DEC"/>
    <w:rsid w:val="00806312"/>
    <w:rsid w:val="00806E49"/>
    <w:rsid w:val="0081164F"/>
    <w:rsid w:val="00811F49"/>
    <w:rsid w:val="00812126"/>
    <w:rsid w:val="00812831"/>
    <w:rsid w:val="00812D28"/>
    <w:rsid w:val="008138BB"/>
    <w:rsid w:val="00814944"/>
    <w:rsid w:val="00816B97"/>
    <w:rsid w:val="00816EF8"/>
    <w:rsid w:val="00821202"/>
    <w:rsid w:val="008219CD"/>
    <w:rsid w:val="0082525C"/>
    <w:rsid w:val="00825AAE"/>
    <w:rsid w:val="008279B0"/>
    <w:rsid w:val="008279F4"/>
    <w:rsid w:val="008307E1"/>
    <w:rsid w:val="0083264C"/>
    <w:rsid w:val="00833E12"/>
    <w:rsid w:val="008341B5"/>
    <w:rsid w:val="00834C23"/>
    <w:rsid w:val="00834D6C"/>
    <w:rsid w:val="00836553"/>
    <w:rsid w:val="00836B46"/>
    <w:rsid w:val="00836D9D"/>
    <w:rsid w:val="00836EA7"/>
    <w:rsid w:val="00840417"/>
    <w:rsid w:val="008417CE"/>
    <w:rsid w:val="008451B6"/>
    <w:rsid w:val="00845239"/>
    <w:rsid w:val="00846032"/>
    <w:rsid w:val="00846CAC"/>
    <w:rsid w:val="0085029C"/>
    <w:rsid w:val="00850EC5"/>
    <w:rsid w:val="00853985"/>
    <w:rsid w:val="008539CF"/>
    <w:rsid w:val="00855126"/>
    <w:rsid w:val="00857B68"/>
    <w:rsid w:val="00857BE0"/>
    <w:rsid w:val="00857EBB"/>
    <w:rsid w:val="008608CE"/>
    <w:rsid w:val="00861258"/>
    <w:rsid w:val="00861B0F"/>
    <w:rsid w:val="00863853"/>
    <w:rsid w:val="00864661"/>
    <w:rsid w:val="00866248"/>
    <w:rsid w:val="00876BF4"/>
    <w:rsid w:val="00876E32"/>
    <w:rsid w:val="00880E51"/>
    <w:rsid w:val="00881128"/>
    <w:rsid w:val="00882C50"/>
    <w:rsid w:val="00883478"/>
    <w:rsid w:val="0088632D"/>
    <w:rsid w:val="00890C69"/>
    <w:rsid w:val="0089311D"/>
    <w:rsid w:val="0089376B"/>
    <w:rsid w:val="00893CE2"/>
    <w:rsid w:val="008947A0"/>
    <w:rsid w:val="008A0436"/>
    <w:rsid w:val="008A06C7"/>
    <w:rsid w:val="008A5B0C"/>
    <w:rsid w:val="008A62C2"/>
    <w:rsid w:val="008A73F2"/>
    <w:rsid w:val="008B4C16"/>
    <w:rsid w:val="008B53C0"/>
    <w:rsid w:val="008C4975"/>
    <w:rsid w:val="008C5DD9"/>
    <w:rsid w:val="008C60CD"/>
    <w:rsid w:val="008C7B4E"/>
    <w:rsid w:val="008D00B3"/>
    <w:rsid w:val="008D022A"/>
    <w:rsid w:val="008D06D1"/>
    <w:rsid w:val="008D354F"/>
    <w:rsid w:val="008D4219"/>
    <w:rsid w:val="008D4445"/>
    <w:rsid w:val="008D4AFF"/>
    <w:rsid w:val="008D6189"/>
    <w:rsid w:val="008D7DD6"/>
    <w:rsid w:val="008E09F5"/>
    <w:rsid w:val="008E10FF"/>
    <w:rsid w:val="008E1D2B"/>
    <w:rsid w:val="008E394D"/>
    <w:rsid w:val="008E39EB"/>
    <w:rsid w:val="008E4E21"/>
    <w:rsid w:val="008E579B"/>
    <w:rsid w:val="008E6A19"/>
    <w:rsid w:val="008F0557"/>
    <w:rsid w:val="008F4FFE"/>
    <w:rsid w:val="008F52BB"/>
    <w:rsid w:val="008F5723"/>
    <w:rsid w:val="008F5B4C"/>
    <w:rsid w:val="008F6144"/>
    <w:rsid w:val="008F75CD"/>
    <w:rsid w:val="009003CB"/>
    <w:rsid w:val="00901C9E"/>
    <w:rsid w:val="009027CD"/>
    <w:rsid w:val="00902D84"/>
    <w:rsid w:val="009044E5"/>
    <w:rsid w:val="00906B41"/>
    <w:rsid w:val="00911150"/>
    <w:rsid w:val="009129B0"/>
    <w:rsid w:val="0091476C"/>
    <w:rsid w:val="0091501F"/>
    <w:rsid w:val="009153FF"/>
    <w:rsid w:val="00915966"/>
    <w:rsid w:val="009200F1"/>
    <w:rsid w:val="00921213"/>
    <w:rsid w:val="00923D17"/>
    <w:rsid w:val="00930BE4"/>
    <w:rsid w:val="00932A3B"/>
    <w:rsid w:val="00934FC6"/>
    <w:rsid w:val="00935E83"/>
    <w:rsid w:val="009365EF"/>
    <w:rsid w:val="00940FC2"/>
    <w:rsid w:val="00941C30"/>
    <w:rsid w:val="00944F81"/>
    <w:rsid w:val="009454AD"/>
    <w:rsid w:val="00945BE2"/>
    <w:rsid w:val="00950252"/>
    <w:rsid w:val="00952A66"/>
    <w:rsid w:val="009542CA"/>
    <w:rsid w:val="00954741"/>
    <w:rsid w:val="00956F72"/>
    <w:rsid w:val="00960473"/>
    <w:rsid w:val="009645C9"/>
    <w:rsid w:val="00966D79"/>
    <w:rsid w:val="0096724C"/>
    <w:rsid w:val="009674EA"/>
    <w:rsid w:val="00967840"/>
    <w:rsid w:val="009709E7"/>
    <w:rsid w:val="00973066"/>
    <w:rsid w:val="00973BBE"/>
    <w:rsid w:val="009767F6"/>
    <w:rsid w:val="00976892"/>
    <w:rsid w:val="00977252"/>
    <w:rsid w:val="00977495"/>
    <w:rsid w:val="009834F1"/>
    <w:rsid w:val="0099059C"/>
    <w:rsid w:val="00990B8E"/>
    <w:rsid w:val="00990D59"/>
    <w:rsid w:val="00990E2B"/>
    <w:rsid w:val="00991695"/>
    <w:rsid w:val="009917A1"/>
    <w:rsid w:val="00991F1A"/>
    <w:rsid w:val="00992B53"/>
    <w:rsid w:val="00993039"/>
    <w:rsid w:val="00994900"/>
    <w:rsid w:val="009958F7"/>
    <w:rsid w:val="00995A7F"/>
    <w:rsid w:val="00996093"/>
    <w:rsid w:val="009A0653"/>
    <w:rsid w:val="009A32C2"/>
    <w:rsid w:val="009A3AD1"/>
    <w:rsid w:val="009A3AD5"/>
    <w:rsid w:val="009B3C22"/>
    <w:rsid w:val="009B508C"/>
    <w:rsid w:val="009B7FFD"/>
    <w:rsid w:val="009C0971"/>
    <w:rsid w:val="009C0F8D"/>
    <w:rsid w:val="009C2CB5"/>
    <w:rsid w:val="009C33DE"/>
    <w:rsid w:val="009C567F"/>
    <w:rsid w:val="009C5CCF"/>
    <w:rsid w:val="009C6CBA"/>
    <w:rsid w:val="009C7738"/>
    <w:rsid w:val="009D024A"/>
    <w:rsid w:val="009D2FEB"/>
    <w:rsid w:val="009D3713"/>
    <w:rsid w:val="009D3B18"/>
    <w:rsid w:val="009D4405"/>
    <w:rsid w:val="009D459F"/>
    <w:rsid w:val="009D7F73"/>
    <w:rsid w:val="009E1B0C"/>
    <w:rsid w:val="009E1FCB"/>
    <w:rsid w:val="009E2A8C"/>
    <w:rsid w:val="009E3083"/>
    <w:rsid w:val="009E3253"/>
    <w:rsid w:val="009E32A1"/>
    <w:rsid w:val="009E7F82"/>
    <w:rsid w:val="009F0267"/>
    <w:rsid w:val="009F1899"/>
    <w:rsid w:val="009F1D85"/>
    <w:rsid w:val="009F22F5"/>
    <w:rsid w:val="009F270B"/>
    <w:rsid w:val="009F3ADB"/>
    <w:rsid w:val="009F3FEA"/>
    <w:rsid w:val="009F466E"/>
    <w:rsid w:val="009F5C3C"/>
    <w:rsid w:val="009F5C46"/>
    <w:rsid w:val="009F622E"/>
    <w:rsid w:val="009F73AD"/>
    <w:rsid w:val="009F77B8"/>
    <w:rsid w:val="00A01009"/>
    <w:rsid w:val="00A015C5"/>
    <w:rsid w:val="00A01769"/>
    <w:rsid w:val="00A01A62"/>
    <w:rsid w:val="00A02EA7"/>
    <w:rsid w:val="00A04862"/>
    <w:rsid w:val="00A05445"/>
    <w:rsid w:val="00A100AC"/>
    <w:rsid w:val="00A109A2"/>
    <w:rsid w:val="00A116C0"/>
    <w:rsid w:val="00A1262D"/>
    <w:rsid w:val="00A13FFC"/>
    <w:rsid w:val="00A145DE"/>
    <w:rsid w:val="00A15E05"/>
    <w:rsid w:val="00A21243"/>
    <w:rsid w:val="00A23D5E"/>
    <w:rsid w:val="00A2588D"/>
    <w:rsid w:val="00A259FC"/>
    <w:rsid w:val="00A26C74"/>
    <w:rsid w:val="00A27142"/>
    <w:rsid w:val="00A27BBE"/>
    <w:rsid w:val="00A31308"/>
    <w:rsid w:val="00A3491C"/>
    <w:rsid w:val="00A37346"/>
    <w:rsid w:val="00A3742B"/>
    <w:rsid w:val="00A40145"/>
    <w:rsid w:val="00A4073B"/>
    <w:rsid w:val="00A41227"/>
    <w:rsid w:val="00A42E09"/>
    <w:rsid w:val="00A43805"/>
    <w:rsid w:val="00A47FA1"/>
    <w:rsid w:val="00A506C9"/>
    <w:rsid w:val="00A52CE6"/>
    <w:rsid w:val="00A52D46"/>
    <w:rsid w:val="00A53213"/>
    <w:rsid w:val="00A53B19"/>
    <w:rsid w:val="00A53BEC"/>
    <w:rsid w:val="00A54F79"/>
    <w:rsid w:val="00A56AF1"/>
    <w:rsid w:val="00A616FD"/>
    <w:rsid w:val="00A63096"/>
    <w:rsid w:val="00A6434E"/>
    <w:rsid w:val="00A65977"/>
    <w:rsid w:val="00A65A3C"/>
    <w:rsid w:val="00A738D3"/>
    <w:rsid w:val="00A7766B"/>
    <w:rsid w:val="00A803FA"/>
    <w:rsid w:val="00A8078D"/>
    <w:rsid w:val="00A82484"/>
    <w:rsid w:val="00A853B0"/>
    <w:rsid w:val="00A86808"/>
    <w:rsid w:val="00A90E71"/>
    <w:rsid w:val="00A91E3C"/>
    <w:rsid w:val="00A942A3"/>
    <w:rsid w:val="00A94B1B"/>
    <w:rsid w:val="00A950BA"/>
    <w:rsid w:val="00A963CF"/>
    <w:rsid w:val="00A972BE"/>
    <w:rsid w:val="00AA14B1"/>
    <w:rsid w:val="00AA18F7"/>
    <w:rsid w:val="00AA3AFA"/>
    <w:rsid w:val="00AA606B"/>
    <w:rsid w:val="00AB3201"/>
    <w:rsid w:val="00AB3CF1"/>
    <w:rsid w:val="00AB473D"/>
    <w:rsid w:val="00AB47D3"/>
    <w:rsid w:val="00AB5429"/>
    <w:rsid w:val="00AB61AE"/>
    <w:rsid w:val="00AC0FC6"/>
    <w:rsid w:val="00AC16F0"/>
    <w:rsid w:val="00AC21BF"/>
    <w:rsid w:val="00AC5315"/>
    <w:rsid w:val="00AC53A1"/>
    <w:rsid w:val="00AC5B52"/>
    <w:rsid w:val="00AC604C"/>
    <w:rsid w:val="00AC76F3"/>
    <w:rsid w:val="00AD20C7"/>
    <w:rsid w:val="00AD22EA"/>
    <w:rsid w:val="00AD23E1"/>
    <w:rsid w:val="00AD290A"/>
    <w:rsid w:val="00AD3A43"/>
    <w:rsid w:val="00AD431E"/>
    <w:rsid w:val="00AD69D8"/>
    <w:rsid w:val="00AE04FD"/>
    <w:rsid w:val="00AE0D4D"/>
    <w:rsid w:val="00AE18E7"/>
    <w:rsid w:val="00AE1CED"/>
    <w:rsid w:val="00AE2B91"/>
    <w:rsid w:val="00AE32D4"/>
    <w:rsid w:val="00AE4072"/>
    <w:rsid w:val="00AF1186"/>
    <w:rsid w:val="00AF2852"/>
    <w:rsid w:val="00AF37C2"/>
    <w:rsid w:val="00AF5A34"/>
    <w:rsid w:val="00AF6129"/>
    <w:rsid w:val="00AF63CB"/>
    <w:rsid w:val="00B0073E"/>
    <w:rsid w:val="00B064D9"/>
    <w:rsid w:val="00B06BCB"/>
    <w:rsid w:val="00B123B3"/>
    <w:rsid w:val="00B12FAF"/>
    <w:rsid w:val="00B15112"/>
    <w:rsid w:val="00B15A08"/>
    <w:rsid w:val="00B15CD7"/>
    <w:rsid w:val="00B15CE9"/>
    <w:rsid w:val="00B16D71"/>
    <w:rsid w:val="00B20069"/>
    <w:rsid w:val="00B212C0"/>
    <w:rsid w:val="00B23CBD"/>
    <w:rsid w:val="00B259EB"/>
    <w:rsid w:val="00B25E0E"/>
    <w:rsid w:val="00B26626"/>
    <w:rsid w:val="00B27A62"/>
    <w:rsid w:val="00B304F1"/>
    <w:rsid w:val="00B313BB"/>
    <w:rsid w:val="00B31AAC"/>
    <w:rsid w:val="00B3411F"/>
    <w:rsid w:val="00B34CE8"/>
    <w:rsid w:val="00B367FE"/>
    <w:rsid w:val="00B370DF"/>
    <w:rsid w:val="00B40190"/>
    <w:rsid w:val="00B40E3B"/>
    <w:rsid w:val="00B427E1"/>
    <w:rsid w:val="00B42BA5"/>
    <w:rsid w:val="00B430F2"/>
    <w:rsid w:val="00B47A4F"/>
    <w:rsid w:val="00B47DE3"/>
    <w:rsid w:val="00B54823"/>
    <w:rsid w:val="00B54D1F"/>
    <w:rsid w:val="00B54E7D"/>
    <w:rsid w:val="00B62F87"/>
    <w:rsid w:val="00B645D1"/>
    <w:rsid w:val="00B668F6"/>
    <w:rsid w:val="00B6712F"/>
    <w:rsid w:val="00B6720D"/>
    <w:rsid w:val="00B716FF"/>
    <w:rsid w:val="00B71A43"/>
    <w:rsid w:val="00B741A1"/>
    <w:rsid w:val="00B7516F"/>
    <w:rsid w:val="00B7535D"/>
    <w:rsid w:val="00B75637"/>
    <w:rsid w:val="00B75D7A"/>
    <w:rsid w:val="00B76F05"/>
    <w:rsid w:val="00B77233"/>
    <w:rsid w:val="00B877DB"/>
    <w:rsid w:val="00B87FF4"/>
    <w:rsid w:val="00B92B51"/>
    <w:rsid w:val="00B94136"/>
    <w:rsid w:val="00BA0CAE"/>
    <w:rsid w:val="00BA11C9"/>
    <w:rsid w:val="00BA6751"/>
    <w:rsid w:val="00BA69AE"/>
    <w:rsid w:val="00BA768F"/>
    <w:rsid w:val="00BA7A0B"/>
    <w:rsid w:val="00BB10B5"/>
    <w:rsid w:val="00BB129E"/>
    <w:rsid w:val="00BB2DC0"/>
    <w:rsid w:val="00BB60AE"/>
    <w:rsid w:val="00BB7186"/>
    <w:rsid w:val="00BB7EA3"/>
    <w:rsid w:val="00BC1DAD"/>
    <w:rsid w:val="00BC2A54"/>
    <w:rsid w:val="00BC2B28"/>
    <w:rsid w:val="00BC3A4F"/>
    <w:rsid w:val="00BC67AF"/>
    <w:rsid w:val="00BC7AF2"/>
    <w:rsid w:val="00BD1196"/>
    <w:rsid w:val="00BD6C9A"/>
    <w:rsid w:val="00BD7FC5"/>
    <w:rsid w:val="00BE16D3"/>
    <w:rsid w:val="00BE2F9D"/>
    <w:rsid w:val="00BE391B"/>
    <w:rsid w:val="00BE3F21"/>
    <w:rsid w:val="00BE53BB"/>
    <w:rsid w:val="00BE7D98"/>
    <w:rsid w:val="00BF0A1F"/>
    <w:rsid w:val="00BF0C56"/>
    <w:rsid w:val="00BF1B6D"/>
    <w:rsid w:val="00BF1ED5"/>
    <w:rsid w:val="00BF2DE2"/>
    <w:rsid w:val="00BF2F65"/>
    <w:rsid w:val="00BF3439"/>
    <w:rsid w:val="00BF388B"/>
    <w:rsid w:val="00BF3F50"/>
    <w:rsid w:val="00BF4B4E"/>
    <w:rsid w:val="00BF4BD8"/>
    <w:rsid w:val="00BF69AA"/>
    <w:rsid w:val="00BF7D0A"/>
    <w:rsid w:val="00BF7F65"/>
    <w:rsid w:val="00C00236"/>
    <w:rsid w:val="00C00396"/>
    <w:rsid w:val="00C07DF5"/>
    <w:rsid w:val="00C10084"/>
    <w:rsid w:val="00C103C6"/>
    <w:rsid w:val="00C10A61"/>
    <w:rsid w:val="00C12606"/>
    <w:rsid w:val="00C136C2"/>
    <w:rsid w:val="00C13D3D"/>
    <w:rsid w:val="00C15601"/>
    <w:rsid w:val="00C15E9C"/>
    <w:rsid w:val="00C20976"/>
    <w:rsid w:val="00C223D5"/>
    <w:rsid w:val="00C23089"/>
    <w:rsid w:val="00C237AD"/>
    <w:rsid w:val="00C25E4D"/>
    <w:rsid w:val="00C27550"/>
    <w:rsid w:val="00C301CA"/>
    <w:rsid w:val="00C31818"/>
    <w:rsid w:val="00C32D41"/>
    <w:rsid w:val="00C344EF"/>
    <w:rsid w:val="00C42F9A"/>
    <w:rsid w:val="00C471F7"/>
    <w:rsid w:val="00C51152"/>
    <w:rsid w:val="00C51711"/>
    <w:rsid w:val="00C51F3E"/>
    <w:rsid w:val="00C539E6"/>
    <w:rsid w:val="00C53EAC"/>
    <w:rsid w:val="00C54343"/>
    <w:rsid w:val="00C5435B"/>
    <w:rsid w:val="00C55292"/>
    <w:rsid w:val="00C55A6F"/>
    <w:rsid w:val="00C55C73"/>
    <w:rsid w:val="00C56325"/>
    <w:rsid w:val="00C56E42"/>
    <w:rsid w:val="00C615E8"/>
    <w:rsid w:val="00C63C9C"/>
    <w:rsid w:val="00C64410"/>
    <w:rsid w:val="00C651FB"/>
    <w:rsid w:val="00C65437"/>
    <w:rsid w:val="00C65AAD"/>
    <w:rsid w:val="00C65E2D"/>
    <w:rsid w:val="00C70320"/>
    <w:rsid w:val="00C70C7B"/>
    <w:rsid w:val="00C71ED9"/>
    <w:rsid w:val="00C72EDC"/>
    <w:rsid w:val="00C73FF2"/>
    <w:rsid w:val="00C7486E"/>
    <w:rsid w:val="00C76703"/>
    <w:rsid w:val="00C77A70"/>
    <w:rsid w:val="00C802EC"/>
    <w:rsid w:val="00C82F74"/>
    <w:rsid w:val="00C83096"/>
    <w:rsid w:val="00C83975"/>
    <w:rsid w:val="00C859B7"/>
    <w:rsid w:val="00C85ED6"/>
    <w:rsid w:val="00C86268"/>
    <w:rsid w:val="00C8641D"/>
    <w:rsid w:val="00C86AB6"/>
    <w:rsid w:val="00C86E86"/>
    <w:rsid w:val="00C8748E"/>
    <w:rsid w:val="00C9116E"/>
    <w:rsid w:val="00C953B0"/>
    <w:rsid w:val="00C97546"/>
    <w:rsid w:val="00C9776D"/>
    <w:rsid w:val="00CA07F1"/>
    <w:rsid w:val="00CA2468"/>
    <w:rsid w:val="00CA43EC"/>
    <w:rsid w:val="00CA4A16"/>
    <w:rsid w:val="00CA66A5"/>
    <w:rsid w:val="00CA7769"/>
    <w:rsid w:val="00CB0119"/>
    <w:rsid w:val="00CB1753"/>
    <w:rsid w:val="00CB21F2"/>
    <w:rsid w:val="00CB24CC"/>
    <w:rsid w:val="00CB27AB"/>
    <w:rsid w:val="00CB2C1D"/>
    <w:rsid w:val="00CB389F"/>
    <w:rsid w:val="00CB497C"/>
    <w:rsid w:val="00CB5AA2"/>
    <w:rsid w:val="00CB5E9A"/>
    <w:rsid w:val="00CB617E"/>
    <w:rsid w:val="00CB6A09"/>
    <w:rsid w:val="00CC0D89"/>
    <w:rsid w:val="00CC4762"/>
    <w:rsid w:val="00CC51B4"/>
    <w:rsid w:val="00CC5BB3"/>
    <w:rsid w:val="00CD0153"/>
    <w:rsid w:val="00CD0E65"/>
    <w:rsid w:val="00CD3102"/>
    <w:rsid w:val="00CD31B6"/>
    <w:rsid w:val="00CD35A3"/>
    <w:rsid w:val="00CD4BCE"/>
    <w:rsid w:val="00CD6538"/>
    <w:rsid w:val="00CE0200"/>
    <w:rsid w:val="00CE45D9"/>
    <w:rsid w:val="00CE54DF"/>
    <w:rsid w:val="00CE72ED"/>
    <w:rsid w:val="00CE736C"/>
    <w:rsid w:val="00CE745E"/>
    <w:rsid w:val="00CF1AF4"/>
    <w:rsid w:val="00CF20AD"/>
    <w:rsid w:val="00CF5EE5"/>
    <w:rsid w:val="00CF6BC4"/>
    <w:rsid w:val="00CF6C44"/>
    <w:rsid w:val="00D0078E"/>
    <w:rsid w:val="00D00CCD"/>
    <w:rsid w:val="00D01545"/>
    <w:rsid w:val="00D01B23"/>
    <w:rsid w:val="00D02352"/>
    <w:rsid w:val="00D0318A"/>
    <w:rsid w:val="00D07A26"/>
    <w:rsid w:val="00D11832"/>
    <w:rsid w:val="00D14136"/>
    <w:rsid w:val="00D16B11"/>
    <w:rsid w:val="00D2331E"/>
    <w:rsid w:val="00D24D15"/>
    <w:rsid w:val="00D25E2B"/>
    <w:rsid w:val="00D25EDE"/>
    <w:rsid w:val="00D30DE7"/>
    <w:rsid w:val="00D31A59"/>
    <w:rsid w:val="00D324E7"/>
    <w:rsid w:val="00D342ED"/>
    <w:rsid w:val="00D34AFC"/>
    <w:rsid w:val="00D352AE"/>
    <w:rsid w:val="00D365EE"/>
    <w:rsid w:val="00D366AF"/>
    <w:rsid w:val="00D3683A"/>
    <w:rsid w:val="00D3764F"/>
    <w:rsid w:val="00D40100"/>
    <w:rsid w:val="00D40DFD"/>
    <w:rsid w:val="00D4149F"/>
    <w:rsid w:val="00D41CF9"/>
    <w:rsid w:val="00D4272A"/>
    <w:rsid w:val="00D438F4"/>
    <w:rsid w:val="00D4474C"/>
    <w:rsid w:val="00D44B5A"/>
    <w:rsid w:val="00D45A84"/>
    <w:rsid w:val="00D47006"/>
    <w:rsid w:val="00D5115A"/>
    <w:rsid w:val="00D528E3"/>
    <w:rsid w:val="00D55DB2"/>
    <w:rsid w:val="00D60D27"/>
    <w:rsid w:val="00D6133C"/>
    <w:rsid w:val="00D6293E"/>
    <w:rsid w:val="00D63B7F"/>
    <w:rsid w:val="00D657CD"/>
    <w:rsid w:val="00D718F2"/>
    <w:rsid w:val="00D72B4A"/>
    <w:rsid w:val="00D730F0"/>
    <w:rsid w:val="00D738B8"/>
    <w:rsid w:val="00D74CEE"/>
    <w:rsid w:val="00D83A23"/>
    <w:rsid w:val="00D83B0C"/>
    <w:rsid w:val="00D83F54"/>
    <w:rsid w:val="00D86603"/>
    <w:rsid w:val="00D8735D"/>
    <w:rsid w:val="00D87364"/>
    <w:rsid w:val="00D903E3"/>
    <w:rsid w:val="00D91D55"/>
    <w:rsid w:val="00D91F2B"/>
    <w:rsid w:val="00D95234"/>
    <w:rsid w:val="00D955BF"/>
    <w:rsid w:val="00D96772"/>
    <w:rsid w:val="00D979A7"/>
    <w:rsid w:val="00DA0A70"/>
    <w:rsid w:val="00DA3379"/>
    <w:rsid w:val="00DA3B37"/>
    <w:rsid w:val="00DA4279"/>
    <w:rsid w:val="00DA47CB"/>
    <w:rsid w:val="00DA4B9D"/>
    <w:rsid w:val="00DA5F91"/>
    <w:rsid w:val="00DA60E5"/>
    <w:rsid w:val="00DB10BD"/>
    <w:rsid w:val="00DB3C11"/>
    <w:rsid w:val="00DB42EA"/>
    <w:rsid w:val="00DB5B27"/>
    <w:rsid w:val="00DB5F62"/>
    <w:rsid w:val="00DB7A16"/>
    <w:rsid w:val="00DC0BA4"/>
    <w:rsid w:val="00DC19BB"/>
    <w:rsid w:val="00DC29CD"/>
    <w:rsid w:val="00DC2A51"/>
    <w:rsid w:val="00DC446D"/>
    <w:rsid w:val="00DC5725"/>
    <w:rsid w:val="00DC5BF2"/>
    <w:rsid w:val="00DC5BFF"/>
    <w:rsid w:val="00DC6164"/>
    <w:rsid w:val="00DC7865"/>
    <w:rsid w:val="00DD0B88"/>
    <w:rsid w:val="00DD318B"/>
    <w:rsid w:val="00DD4198"/>
    <w:rsid w:val="00DD49CC"/>
    <w:rsid w:val="00DE0324"/>
    <w:rsid w:val="00DE0D03"/>
    <w:rsid w:val="00DE2212"/>
    <w:rsid w:val="00DE2435"/>
    <w:rsid w:val="00DE3422"/>
    <w:rsid w:val="00DE3539"/>
    <w:rsid w:val="00DE36D1"/>
    <w:rsid w:val="00DE499B"/>
    <w:rsid w:val="00DE51BB"/>
    <w:rsid w:val="00DE6D07"/>
    <w:rsid w:val="00DF4E90"/>
    <w:rsid w:val="00DF7CC3"/>
    <w:rsid w:val="00E01A53"/>
    <w:rsid w:val="00E02156"/>
    <w:rsid w:val="00E042C7"/>
    <w:rsid w:val="00E0476E"/>
    <w:rsid w:val="00E117FD"/>
    <w:rsid w:val="00E14617"/>
    <w:rsid w:val="00E16CC2"/>
    <w:rsid w:val="00E17237"/>
    <w:rsid w:val="00E2153E"/>
    <w:rsid w:val="00E21BA4"/>
    <w:rsid w:val="00E244A9"/>
    <w:rsid w:val="00E2493F"/>
    <w:rsid w:val="00E24A4D"/>
    <w:rsid w:val="00E2581D"/>
    <w:rsid w:val="00E26214"/>
    <w:rsid w:val="00E27E11"/>
    <w:rsid w:val="00E27F4F"/>
    <w:rsid w:val="00E3037E"/>
    <w:rsid w:val="00E31FB1"/>
    <w:rsid w:val="00E36E2A"/>
    <w:rsid w:val="00E43CB7"/>
    <w:rsid w:val="00E4676B"/>
    <w:rsid w:val="00E477F8"/>
    <w:rsid w:val="00E47986"/>
    <w:rsid w:val="00E55387"/>
    <w:rsid w:val="00E568A3"/>
    <w:rsid w:val="00E60138"/>
    <w:rsid w:val="00E601C2"/>
    <w:rsid w:val="00E64904"/>
    <w:rsid w:val="00E65A45"/>
    <w:rsid w:val="00E712C2"/>
    <w:rsid w:val="00E72C98"/>
    <w:rsid w:val="00E75402"/>
    <w:rsid w:val="00E75430"/>
    <w:rsid w:val="00E77992"/>
    <w:rsid w:val="00E80400"/>
    <w:rsid w:val="00E81D8E"/>
    <w:rsid w:val="00E853A7"/>
    <w:rsid w:val="00E8720E"/>
    <w:rsid w:val="00E92286"/>
    <w:rsid w:val="00E922F4"/>
    <w:rsid w:val="00E923E4"/>
    <w:rsid w:val="00E927DF"/>
    <w:rsid w:val="00E928D4"/>
    <w:rsid w:val="00E92C89"/>
    <w:rsid w:val="00E93D43"/>
    <w:rsid w:val="00E95AC3"/>
    <w:rsid w:val="00E96126"/>
    <w:rsid w:val="00EA0799"/>
    <w:rsid w:val="00EA1F88"/>
    <w:rsid w:val="00EA200A"/>
    <w:rsid w:val="00EA2EDA"/>
    <w:rsid w:val="00EA4139"/>
    <w:rsid w:val="00EA459A"/>
    <w:rsid w:val="00EA4713"/>
    <w:rsid w:val="00EA53EE"/>
    <w:rsid w:val="00EA6D9F"/>
    <w:rsid w:val="00EB190E"/>
    <w:rsid w:val="00EB643F"/>
    <w:rsid w:val="00EB6ECC"/>
    <w:rsid w:val="00EB7648"/>
    <w:rsid w:val="00EC01A5"/>
    <w:rsid w:val="00EC0E7E"/>
    <w:rsid w:val="00EC1638"/>
    <w:rsid w:val="00EC25BE"/>
    <w:rsid w:val="00EC2BD2"/>
    <w:rsid w:val="00EC388C"/>
    <w:rsid w:val="00EC3EE6"/>
    <w:rsid w:val="00EC52E4"/>
    <w:rsid w:val="00ED0AC3"/>
    <w:rsid w:val="00ED3673"/>
    <w:rsid w:val="00ED41AD"/>
    <w:rsid w:val="00ED4F0A"/>
    <w:rsid w:val="00EE00C6"/>
    <w:rsid w:val="00EE0CD8"/>
    <w:rsid w:val="00EE314D"/>
    <w:rsid w:val="00EE336C"/>
    <w:rsid w:val="00EE4B15"/>
    <w:rsid w:val="00EE4D9C"/>
    <w:rsid w:val="00EE6D44"/>
    <w:rsid w:val="00EE74C8"/>
    <w:rsid w:val="00EF0168"/>
    <w:rsid w:val="00EF08BC"/>
    <w:rsid w:val="00EF18DE"/>
    <w:rsid w:val="00EF3819"/>
    <w:rsid w:val="00EF476E"/>
    <w:rsid w:val="00EF5311"/>
    <w:rsid w:val="00EF5DF4"/>
    <w:rsid w:val="00EF70C4"/>
    <w:rsid w:val="00F06265"/>
    <w:rsid w:val="00F06F7B"/>
    <w:rsid w:val="00F07201"/>
    <w:rsid w:val="00F072F2"/>
    <w:rsid w:val="00F07353"/>
    <w:rsid w:val="00F07735"/>
    <w:rsid w:val="00F10021"/>
    <w:rsid w:val="00F102AC"/>
    <w:rsid w:val="00F10E8E"/>
    <w:rsid w:val="00F11624"/>
    <w:rsid w:val="00F12244"/>
    <w:rsid w:val="00F13603"/>
    <w:rsid w:val="00F14A6B"/>
    <w:rsid w:val="00F21BA1"/>
    <w:rsid w:val="00F2654A"/>
    <w:rsid w:val="00F27F48"/>
    <w:rsid w:val="00F303B2"/>
    <w:rsid w:val="00F33C43"/>
    <w:rsid w:val="00F35533"/>
    <w:rsid w:val="00F3644F"/>
    <w:rsid w:val="00F36CE5"/>
    <w:rsid w:val="00F37C3E"/>
    <w:rsid w:val="00F402E5"/>
    <w:rsid w:val="00F40423"/>
    <w:rsid w:val="00F420EF"/>
    <w:rsid w:val="00F444FE"/>
    <w:rsid w:val="00F45DF9"/>
    <w:rsid w:val="00F46B46"/>
    <w:rsid w:val="00F46EE7"/>
    <w:rsid w:val="00F52B06"/>
    <w:rsid w:val="00F52B7C"/>
    <w:rsid w:val="00F52F1C"/>
    <w:rsid w:val="00F54B70"/>
    <w:rsid w:val="00F55611"/>
    <w:rsid w:val="00F5686E"/>
    <w:rsid w:val="00F56E9C"/>
    <w:rsid w:val="00F63141"/>
    <w:rsid w:val="00F636EF"/>
    <w:rsid w:val="00F662C3"/>
    <w:rsid w:val="00F66E63"/>
    <w:rsid w:val="00F71957"/>
    <w:rsid w:val="00F739DA"/>
    <w:rsid w:val="00F76631"/>
    <w:rsid w:val="00F804D7"/>
    <w:rsid w:val="00F829D2"/>
    <w:rsid w:val="00F82F64"/>
    <w:rsid w:val="00F8543A"/>
    <w:rsid w:val="00F86076"/>
    <w:rsid w:val="00F9061A"/>
    <w:rsid w:val="00F906BF"/>
    <w:rsid w:val="00F91018"/>
    <w:rsid w:val="00F91DFA"/>
    <w:rsid w:val="00F93151"/>
    <w:rsid w:val="00F93F23"/>
    <w:rsid w:val="00F9530E"/>
    <w:rsid w:val="00F95CA2"/>
    <w:rsid w:val="00F9767F"/>
    <w:rsid w:val="00FA0232"/>
    <w:rsid w:val="00FA0262"/>
    <w:rsid w:val="00FA04D0"/>
    <w:rsid w:val="00FA11F2"/>
    <w:rsid w:val="00FA2152"/>
    <w:rsid w:val="00FA2791"/>
    <w:rsid w:val="00FA726E"/>
    <w:rsid w:val="00FA74D0"/>
    <w:rsid w:val="00FB003A"/>
    <w:rsid w:val="00FB282B"/>
    <w:rsid w:val="00FB2BD8"/>
    <w:rsid w:val="00FB450A"/>
    <w:rsid w:val="00FB4F8D"/>
    <w:rsid w:val="00FB5DA6"/>
    <w:rsid w:val="00FB6243"/>
    <w:rsid w:val="00FB6459"/>
    <w:rsid w:val="00FB6565"/>
    <w:rsid w:val="00FC12EF"/>
    <w:rsid w:val="00FC1C07"/>
    <w:rsid w:val="00FC5BBE"/>
    <w:rsid w:val="00FC739C"/>
    <w:rsid w:val="00FD095A"/>
    <w:rsid w:val="00FD3A89"/>
    <w:rsid w:val="00FD5A41"/>
    <w:rsid w:val="00FD5DDE"/>
    <w:rsid w:val="00FD6278"/>
    <w:rsid w:val="00FD6C8E"/>
    <w:rsid w:val="00FD6DCD"/>
    <w:rsid w:val="00FD7A51"/>
    <w:rsid w:val="00FE1017"/>
    <w:rsid w:val="00FE5BF9"/>
    <w:rsid w:val="00FE6AE9"/>
    <w:rsid w:val="00FE72A2"/>
    <w:rsid w:val="00FE7FA8"/>
    <w:rsid w:val="00FF12F8"/>
    <w:rsid w:val="00FF5603"/>
    <w:rsid w:val="00FF5840"/>
    <w:rsid w:val="00FF76D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DB"/>
    <w:pPr>
      <w:suppressAutoHyphens/>
    </w:pPr>
    <w:rPr>
      <w:sz w:val="24"/>
      <w:szCs w:val="24"/>
      <w:lang w:val="sr-Cyrl-CS" w:eastAsia="ar-SA"/>
    </w:rPr>
  </w:style>
  <w:style w:type="paragraph" w:styleId="Naslov10">
    <w:name w:val="heading 1"/>
    <w:basedOn w:val="Normal"/>
    <w:next w:val="Normal"/>
    <w:link w:val="Naslov1Char"/>
    <w:qFormat/>
    <w:rsid w:val="00796543"/>
    <w:pPr>
      <w:keepNext/>
      <w:tabs>
        <w:tab w:val="num" w:pos="432"/>
      </w:tabs>
      <w:spacing w:before="240" w:after="60"/>
      <w:ind w:left="432" w:hanging="432"/>
      <w:outlineLvl w:val="0"/>
    </w:pPr>
    <w:rPr>
      <w:rFonts w:ascii="Arial" w:hAnsi="Arial" w:cs="Arial"/>
      <w:b/>
      <w:bCs/>
      <w:kern w:val="1"/>
      <w:sz w:val="32"/>
      <w:szCs w:val="32"/>
      <w:lang w:val="en-US"/>
    </w:rPr>
  </w:style>
  <w:style w:type="paragraph" w:styleId="Naslov20">
    <w:name w:val="heading 2"/>
    <w:basedOn w:val="Normal"/>
    <w:next w:val="Normal"/>
    <w:link w:val="Naslov2Char"/>
    <w:qFormat/>
    <w:rsid w:val="00796543"/>
    <w:pPr>
      <w:keepNext/>
      <w:tabs>
        <w:tab w:val="num" w:pos="576"/>
      </w:tabs>
      <w:spacing w:before="240" w:after="60"/>
      <w:ind w:left="576" w:hanging="576"/>
      <w:outlineLvl w:val="1"/>
    </w:pPr>
    <w:rPr>
      <w:rFonts w:ascii="Arial" w:hAnsi="Arial" w:cs="Arial"/>
      <w:b/>
      <w:bCs/>
      <w:i/>
      <w:iCs/>
      <w:sz w:val="28"/>
      <w:szCs w:val="28"/>
      <w:lang w:val="sr-Latn-CS"/>
    </w:rPr>
  </w:style>
  <w:style w:type="paragraph" w:styleId="Naslov4">
    <w:name w:val="heading 4"/>
    <w:basedOn w:val="Normal"/>
    <w:next w:val="Normal"/>
    <w:link w:val="Naslov4Char"/>
    <w:uiPriority w:val="9"/>
    <w:semiHidden/>
    <w:unhideWhenUsed/>
    <w:qFormat/>
    <w:rsid w:val="00497834"/>
    <w:pPr>
      <w:keepNext/>
      <w:spacing w:before="240" w:after="60"/>
      <w:outlineLvl w:val="3"/>
    </w:pPr>
    <w:rPr>
      <w:rFonts w:ascii="Calibri" w:hAnsi="Calibri"/>
      <w:b/>
      <w:bCs/>
      <w:sz w:val="28"/>
      <w:szCs w:val="2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796543"/>
    <w:rPr>
      <w:b/>
      <w:sz w:val="28"/>
    </w:rPr>
  </w:style>
  <w:style w:type="character" w:customStyle="1" w:styleId="WW8Num6z0">
    <w:name w:val="WW8Num6z0"/>
    <w:rsid w:val="00796543"/>
    <w:rPr>
      <w:rFonts w:ascii="Symbol" w:hAnsi="Symbol"/>
    </w:rPr>
  </w:style>
  <w:style w:type="character" w:customStyle="1" w:styleId="DefaultParagraphFont1">
    <w:name w:val="Default Paragraph Font1"/>
    <w:rsid w:val="00796543"/>
  </w:style>
  <w:style w:type="character" w:styleId="Hiperveza">
    <w:name w:val="Hyperlink"/>
    <w:rsid w:val="00796543"/>
    <w:rPr>
      <w:color w:val="0000FF"/>
      <w:u w:val="single"/>
    </w:rPr>
  </w:style>
  <w:style w:type="character" w:styleId="Ispraenahiperveza">
    <w:name w:val="FollowedHyperlink"/>
    <w:rsid w:val="00796543"/>
    <w:rPr>
      <w:color w:val="800080"/>
      <w:u w:val="single"/>
    </w:rPr>
  </w:style>
  <w:style w:type="character" w:customStyle="1" w:styleId="CharChar3">
    <w:name w:val="Char Char3"/>
    <w:rsid w:val="00796543"/>
    <w:rPr>
      <w:rFonts w:ascii="Arial" w:hAnsi="Arial" w:cs="Arial"/>
      <w:b/>
      <w:bCs/>
      <w:kern w:val="1"/>
      <w:sz w:val="32"/>
      <w:szCs w:val="32"/>
      <w:lang w:val="en-US" w:eastAsia="ar-SA" w:bidi="ar-SA"/>
    </w:rPr>
  </w:style>
  <w:style w:type="character" w:customStyle="1" w:styleId="CharChar">
    <w:name w:val="Char Char"/>
    <w:rsid w:val="00796543"/>
    <w:rPr>
      <w:sz w:val="24"/>
      <w:szCs w:val="24"/>
      <w:lang w:val="sr-Cyrl-CS" w:eastAsia="ar-SA" w:bidi="ar-SA"/>
    </w:rPr>
  </w:style>
  <w:style w:type="character" w:customStyle="1" w:styleId="CharChar1">
    <w:name w:val="Char Char1"/>
    <w:rsid w:val="00796543"/>
    <w:rPr>
      <w:rFonts w:ascii="MS Mincho" w:eastAsia="MS Mincho" w:hAnsi="MS Mincho"/>
      <w:sz w:val="24"/>
      <w:szCs w:val="24"/>
      <w:lang w:val="en-US" w:eastAsia="ar-SA" w:bidi="ar-SA"/>
    </w:rPr>
  </w:style>
  <w:style w:type="character" w:customStyle="1" w:styleId="CharChar11">
    <w:name w:val="Char Char11"/>
    <w:rsid w:val="00796543"/>
    <w:rPr>
      <w:rFonts w:ascii="Arial" w:hAnsi="Arial" w:cs="Arial"/>
      <w:b/>
      <w:bCs/>
      <w:kern w:val="1"/>
      <w:sz w:val="32"/>
      <w:szCs w:val="32"/>
      <w:lang w:val="en-US" w:eastAsia="ar-SA" w:bidi="ar-SA"/>
    </w:rPr>
  </w:style>
  <w:style w:type="character" w:styleId="Brojstranice">
    <w:name w:val="page number"/>
    <w:basedOn w:val="DefaultParagraphFont1"/>
    <w:rsid w:val="00796543"/>
  </w:style>
  <w:style w:type="paragraph" w:customStyle="1" w:styleId="Heading">
    <w:name w:val="Heading"/>
    <w:basedOn w:val="Normal"/>
    <w:next w:val="Teloteksta"/>
    <w:rsid w:val="00796543"/>
    <w:pPr>
      <w:keepNext/>
      <w:spacing w:before="240" w:after="120"/>
    </w:pPr>
    <w:rPr>
      <w:rFonts w:ascii="Arial" w:eastAsia="Lucida Sans Unicode" w:hAnsi="Arial" w:cs="Mangal"/>
      <w:sz w:val="28"/>
      <w:szCs w:val="28"/>
    </w:rPr>
  </w:style>
  <w:style w:type="paragraph" w:styleId="Teloteksta">
    <w:name w:val="Body Text"/>
    <w:basedOn w:val="Normal"/>
    <w:link w:val="TelotekstaChar"/>
    <w:rsid w:val="00796543"/>
    <w:pPr>
      <w:spacing w:after="120"/>
    </w:pPr>
  </w:style>
  <w:style w:type="paragraph" w:styleId="Lista">
    <w:name w:val="List"/>
    <w:basedOn w:val="Teloteksta"/>
    <w:rsid w:val="00796543"/>
    <w:rPr>
      <w:rFonts w:cs="Mangal"/>
    </w:rPr>
  </w:style>
  <w:style w:type="paragraph" w:styleId="Natpis">
    <w:name w:val="caption"/>
    <w:basedOn w:val="Normal"/>
    <w:qFormat/>
    <w:rsid w:val="00796543"/>
    <w:pPr>
      <w:suppressLineNumbers/>
      <w:spacing w:before="120" w:after="120"/>
    </w:pPr>
    <w:rPr>
      <w:rFonts w:cs="Mangal"/>
      <w:i/>
      <w:iCs/>
    </w:rPr>
  </w:style>
  <w:style w:type="paragraph" w:customStyle="1" w:styleId="Index">
    <w:name w:val="Index"/>
    <w:basedOn w:val="Normal"/>
    <w:rsid w:val="00796543"/>
    <w:pPr>
      <w:suppressLineNumbers/>
    </w:pPr>
    <w:rPr>
      <w:rFonts w:cs="Mangal"/>
    </w:rPr>
  </w:style>
  <w:style w:type="paragraph" w:styleId="SADRAJ1">
    <w:name w:val="toc 1"/>
    <w:basedOn w:val="Normal"/>
    <w:next w:val="Normal"/>
    <w:rsid w:val="00796543"/>
    <w:rPr>
      <w:lang w:val="en-US"/>
    </w:rPr>
  </w:style>
  <w:style w:type="paragraph" w:styleId="SADRAJ2">
    <w:name w:val="toc 2"/>
    <w:basedOn w:val="Normal"/>
    <w:next w:val="Normal"/>
    <w:rsid w:val="00796543"/>
    <w:pPr>
      <w:ind w:left="240"/>
    </w:pPr>
    <w:rPr>
      <w:lang w:val="en-US"/>
    </w:rPr>
  </w:style>
  <w:style w:type="paragraph" w:styleId="Zaglavljestranice">
    <w:name w:val="header"/>
    <w:basedOn w:val="Normal"/>
    <w:link w:val="ZaglavljestraniceChar"/>
    <w:rsid w:val="00796543"/>
    <w:pPr>
      <w:tabs>
        <w:tab w:val="center" w:pos="4320"/>
        <w:tab w:val="right" w:pos="8640"/>
      </w:tabs>
    </w:pPr>
  </w:style>
  <w:style w:type="paragraph" w:styleId="Podnojestranice">
    <w:name w:val="footer"/>
    <w:basedOn w:val="Normal"/>
    <w:link w:val="PodnojestraniceChar"/>
    <w:uiPriority w:val="99"/>
    <w:rsid w:val="00796543"/>
    <w:pPr>
      <w:tabs>
        <w:tab w:val="center" w:pos="4680"/>
        <w:tab w:val="right" w:pos="9360"/>
      </w:tabs>
    </w:pPr>
    <w:rPr>
      <w:rFonts w:ascii="MS Mincho" w:eastAsia="MS Mincho" w:hAnsi="MS Mincho"/>
      <w:lang w:val="en-US"/>
    </w:rPr>
  </w:style>
  <w:style w:type="paragraph" w:styleId="Tekstubaloniu">
    <w:name w:val="Balloon Text"/>
    <w:basedOn w:val="Normal"/>
    <w:link w:val="TekstubaloniuChar"/>
    <w:rsid w:val="00796543"/>
    <w:rPr>
      <w:rFonts w:ascii="Tahoma" w:eastAsia="MS Mincho" w:hAnsi="Tahoma" w:cs="Tahoma"/>
      <w:sz w:val="16"/>
      <w:szCs w:val="16"/>
      <w:lang w:val="en-US"/>
    </w:rPr>
  </w:style>
  <w:style w:type="paragraph" w:customStyle="1" w:styleId="Style5">
    <w:name w:val="Style5"/>
    <w:basedOn w:val="Normal"/>
    <w:rsid w:val="00796543"/>
    <w:rPr>
      <w:rFonts w:eastAsia="MS Mincho"/>
      <w:sz w:val="40"/>
    </w:rPr>
  </w:style>
  <w:style w:type="paragraph" w:customStyle="1" w:styleId="Style6">
    <w:name w:val="Style6"/>
    <w:basedOn w:val="Normal"/>
    <w:rsid w:val="00796543"/>
    <w:rPr>
      <w:rFonts w:eastAsia="MS Mincho"/>
      <w:sz w:val="40"/>
    </w:rPr>
  </w:style>
  <w:style w:type="paragraph" w:customStyle="1" w:styleId="WW-Default">
    <w:name w:val="WW-Default"/>
    <w:rsid w:val="00796543"/>
    <w:pPr>
      <w:suppressAutoHyphens/>
      <w:autoSpaceDE w:val="0"/>
    </w:pPr>
    <w:rPr>
      <w:rFonts w:eastAsia="MS Mincho"/>
      <w:color w:val="000000"/>
      <w:sz w:val="24"/>
      <w:szCs w:val="24"/>
      <w:lang w:val="en-US" w:eastAsia="ar-SA"/>
    </w:rPr>
  </w:style>
  <w:style w:type="paragraph" w:customStyle="1" w:styleId="CharChar4CharCharCharChar">
    <w:name w:val="Char Char4 Char Char Char Char"/>
    <w:basedOn w:val="Normal"/>
    <w:rsid w:val="00796543"/>
    <w:pPr>
      <w:tabs>
        <w:tab w:val="left" w:pos="567"/>
      </w:tabs>
      <w:spacing w:before="120" w:after="160" w:line="240" w:lineRule="exact"/>
      <w:ind w:left="1584" w:hanging="504"/>
    </w:pPr>
    <w:rPr>
      <w:rFonts w:ascii="Arial" w:eastAsia="MS Mincho" w:hAnsi="Arial"/>
      <w:b/>
      <w:bCs/>
      <w:color w:val="000000"/>
      <w:lang w:val="en-US"/>
    </w:rPr>
  </w:style>
  <w:style w:type="paragraph" w:customStyle="1" w:styleId="TableContents">
    <w:name w:val="Table Contents"/>
    <w:basedOn w:val="Normal"/>
    <w:rsid w:val="00796543"/>
    <w:pPr>
      <w:suppressLineNumbers/>
    </w:pPr>
  </w:style>
  <w:style w:type="paragraph" w:customStyle="1" w:styleId="TableHeading">
    <w:name w:val="Table Heading"/>
    <w:basedOn w:val="TableContents"/>
    <w:rsid w:val="00796543"/>
    <w:pPr>
      <w:jc w:val="center"/>
    </w:pPr>
    <w:rPr>
      <w:b/>
      <w:bCs/>
    </w:rPr>
  </w:style>
  <w:style w:type="paragraph" w:customStyle="1" w:styleId="Framecontents">
    <w:name w:val="Frame contents"/>
    <w:basedOn w:val="Teloteksta"/>
    <w:rsid w:val="00796543"/>
  </w:style>
  <w:style w:type="table" w:styleId="Koordinatnamreatabele">
    <w:name w:val="Table Grid"/>
    <w:basedOn w:val="Normalnatabela"/>
    <w:uiPriority w:val="59"/>
    <w:rsid w:val="00086AA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azmaka">
    <w:name w:val="No Spacing"/>
    <w:uiPriority w:val="1"/>
    <w:qFormat/>
    <w:rsid w:val="003F293A"/>
    <w:pPr>
      <w:suppressAutoHyphens/>
    </w:pPr>
    <w:rPr>
      <w:sz w:val="24"/>
      <w:szCs w:val="24"/>
      <w:lang w:val="sr-Cyrl-CS" w:eastAsia="ar-SA"/>
    </w:rPr>
  </w:style>
  <w:style w:type="paragraph" w:styleId="Naslov">
    <w:name w:val="Title"/>
    <w:basedOn w:val="Normal"/>
    <w:link w:val="NaslovChar"/>
    <w:qFormat/>
    <w:rsid w:val="00211DC3"/>
    <w:pPr>
      <w:suppressAutoHyphens w:val="0"/>
      <w:jc w:val="center"/>
    </w:pPr>
    <w:rPr>
      <w:rFonts w:ascii="Yu Helvetica" w:hAnsi="Yu Helvetica"/>
      <w:b/>
      <w:sz w:val="28"/>
      <w:lang w:val="en-US" w:eastAsia="en-US"/>
    </w:rPr>
  </w:style>
  <w:style w:type="character" w:customStyle="1" w:styleId="NaslovChar">
    <w:name w:val="Naslov Char"/>
    <w:link w:val="Naslov"/>
    <w:rsid w:val="00211DC3"/>
    <w:rPr>
      <w:rFonts w:ascii="Yu Helvetica" w:hAnsi="Yu Helvetica"/>
      <w:b/>
      <w:sz w:val="28"/>
      <w:szCs w:val="24"/>
    </w:rPr>
  </w:style>
  <w:style w:type="character" w:customStyle="1" w:styleId="TelotekstaChar">
    <w:name w:val="Telo teksta Char"/>
    <w:link w:val="Teloteksta"/>
    <w:rsid w:val="00211DC3"/>
    <w:rPr>
      <w:sz w:val="24"/>
      <w:szCs w:val="24"/>
      <w:lang w:val="sr-Cyrl-CS" w:eastAsia="ar-SA"/>
    </w:rPr>
  </w:style>
  <w:style w:type="paragraph" w:styleId="Uvlaenjetelateksta">
    <w:name w:val="Body Text Indent"/>
    <w:basedOn w:val="Normal"/>
    <w:link w:val="UvlaenjetelatekstaChar"/>
    <w:uiPriority w:val="99"/>
    <w:semiHidden/>
    <w:unhideWhenUsed/>
    <w:rsid w:val="00930BE4"/>
    <w:pPr>
      <w:spacing w:after="120"/>
      <w:ind w:left="283"/>
    </w:pPr>
  </w:style>
  <w:style w:type="character" w:customStyle="1" w:styleId="UvlaenjetelatekstaChar">
    <w:name w:val="Uvlačenje tela teksta Char"/>
    <w:link w:val="Uvlaenjetelateksta"/>
    <w:uiPriority w:val="99"/>
    <w:semiHidden/>
    <w:rsid w:val="00930BE4"/>
    <w:rPr>
      <w:sz w:val="24"/>
      <w:szCs w:val="24"/>
      <w:lang w:val="sr-Cyrl-CS" w:eastAsia="ar-SA"/>
    </w:rPr>
  </w:style>
  <w:style w:type="character" w:customStyle="1" w:styleId="PodnojestraniceChar">
    <w:name w:val="Podnožje stranice Char"/>
    <w:link w:val="Podnojestranice"/>
    <w:uiPriority w:val="99"/>
    <w:rsid w:val="00977495"/>
    <w:rPr>
      <w:rFonts w:ascii="MS Mincho" w:eastAsia="MS Mincho" w:hAnsi="MS Mincho"/>
      <w:sz w:val="24"/>
      <w:szCs w:val="24"/>
      <w:lang w:eastAsia="ar-SA"/>
    </w:rPr>
  </w:style>
  <w:style w:type="character" w:customStyle="1" w:styleId="FooterChar1">
    <w:name w:val="Footer Char1"/>
    <w:rsid w:val="0012423D"/>
    <w:rPr>
      <w:sz w:val="24"/>
      <w:szCs w:val="24"/>
      <w:lang w:val="en-US" w:eastAsia="en-US" w:bidi="ar-SA"/>
    </w:rPr>
  </w:style>
  <w:style w:type="paragraph" w:styleId="NormalWeb">
    <w:name w:val="Normal (Web)"/>
    <w:basedOn w:val="Normal"/>
    <w:rsid w:val="0012423D"/>
    <w:pPr>
      <w:suppressAutoHyphens w:val="0"/>
      <w:spacing w:before="100" w:beforeAutospacing="1" w:after="119"/>
    </w:pPr>
    <w:rPr>
      <w:lang w:val="sr-Latn-CS" w:eastAsia="sr-Latn-CS"/>
    </w:rPr>
  </w:style>
  <w:style w:type="paragraph" w:customStyle="1" w:styleId="Default">
    <w:name w:val="Default"/>
    <w:rsid w:val="00003F2B"/>
    <w:pPr>
      <w:widowControl w:val="0"/>
      <w:autoSpaceDE w:val="0"/>
      <w:autoSpaceDN w:val="0"/>
      <w:adjustRightInd w:val="0"/>
    </w:pPr>
    <w:rPr>
      <w:color w:val="000000"/>
      <w:sz w:val="24"/>
      <w:szCs w:val="24"/>
    </w:rPr>
  </w:style>
  <w:style w:type="paragraph" w:customStyle="1" w:styleId="CM4">
    <w:name w:val="CM4"/>
    <w:basedOn w:val="Default"/>
    <w:next w:val="Default"/>
    <w:rsid w:val="00003F2B"/>
    <w:pPr>
      <w:spacing w:line="276" w:lineRule="atLeast"/>
    </w:pPr>
    <w:rPr>
      <w:color w:val="auto"/>
    </w:rPr>
  </w:style>
  <w:style w:type="paragraph" w:customStyle="1" w:styleId="CM7">
    <w:name w:val="CM7"/>
    <w:basedOn w:val="Normal"/>
    <w:next w:val="Normal"/>
    <w:rsid w:val="00003F2B"/>
    <w:pPr>
      <w:widowControl w:val="0"/>
      <w:suppressAutoHyphens w:val="0"/>
      <w:autoSpaceDE w:val="0"/>
      <w:autoSpaceDN w:val="0"/>
      <w:adjustRightInd w:val="0"/>
      <w:spacing w:after="275"/>
    </w:pPr>
    <w:rPr>
      <w:lang w:val="sr-Latn-CS" w:eastAsia="sr-Latn-CS"/>
    </w:rPr>
  </w:style>
  <w:style w:type="paragraph" w:customStyle="1" w:styleId="CM8">
    <w:name w:val="CM8"/>
    <w:basedOn w:val="Default"/>
    <w:next w:val="Default"/>
    <w:rsid w:val="00003F2B"/>
    <w:pPr>
      <w:spacing w:after="555"/>
    </w:pPr>
    <w:rPr>
      <w:color w:val="auto"/>
    </w:rPr>
  </w:style>
  <w:style w:type="character" w:customStyle="1" w:styleId="ZaglavljestraniceChar">
    <w:name w:val="Zaglavlje stranice Char"/>
    <w:link w:val="Zaglavljestranice"/>
    <w:uiPriority w:val="99"/>
    <w:rsid w:val="002B4256"/>
    <w:rPr>
      <w:sz w:val="24"/>
      <w:szCs w:val="24"/>
      <w:lang w:val="sr-Cyrl-CS" w:eastAsia="ar-SA"/>
    </w:rPr>
  </w:style>
  <w:style w:type="character" w:customStyle="1" w:styleId="Naslov4Char">
    <w:name w:val="Naslov 4 Char"/>
    <w:link w:val="Naslov4"/>
    <w:uiPriority w:val="9"/>
    <w:semiHidden/>
    <w:rsid w:val="00497834"/>
    <w:rPr>
      <w:rFonts w:ascii="Calibri" w:eastAsia="Times New Roman" w:hAnsi="Calibri" w:cs="Times New Roman"/>
      <w:b/>
      <w:bCs/>
      <w:sz w:val="28"/>
      <w:szCs w:val="28"/>
      <w:lang w:val="sr-Cyrl-CS" w:eastAsia="ar-SA"/>
    </w:rPr>
  </w:style>
  <w:style w:type="paragraph" w:styleId="Uvlaenjetelateksta3">
    <w:name w:val="Body Text Indent 3"/>
    <w:basedOn w:val="Normal"/>
    <w:link w:val="Uvlaenjetelateksta3Char"/>
    <w:uiPriority w:val="99"/>
    <w:semiHidden/>
    <w:unhideWhenUsed/>
    <w:rsid w:val="00FB450A"/>
    <w:pPr>
      <w:spacing w:after="120"/>
      <w:ind w:left="283"/>
    </w:pPr>
    <w:rPr>
      <w:sz w:val="16"/>
      <w:szCs w:val="16"/>
    </w:rPr>
  </w:style>
  <w:style w:type="character" w:customStyle="1" w:styleId="Uvlaenjetelateksta3Char">
    <w:name w:val="Uvlačenje tela teksta 3 Char"/>
    <w:link w:val="Uvlaenjetelateksta3"/>
    <w:uiPriority w:val="99"/>
    <w:semiHidden/>
    <w:rsid w:val="00FB450A"/>
    <w:rPr>
      <w:sz w:val="16"/>
      <w:szCs w:val="16"/>
      <w:lang w:val="sr-Cyrl-CS" w:eastAsia="ar-SA"/>
    </w:rPr>
  </w:style>
  <w:style w:type="paragraph" w:styleId="Teloteksta2">
    <w:name w:val="Body Text 2"/>
    <w:basedOn w:val="Normal"/>
    <w:link w:val="Teloteksta2Char"/>
    <w:uiPriority w:val="99"/>
    <w:semiHidden/>
    <w:unhideWhenUsed/>
    <w:rsid w:val="00FB450A"/>
    <w:pPr>
      <w:spacing w:after="120" w:line="480" w:lineRule="auto"/>
    </w:pPr>
  </w:style>
  <w:style w:type="character" w:customStyle="1" w:styleId="Teloteksta2Char">
    <w:name w:val="Telo teksta 2 Char"/>
    <w:link w:val="Teloteksta2"/>
    <w:uiPriority w:val="99"/>
    <w:semiHidden/>
    <w:rsid w:val="00FB450A"/>
    <w:rPr>
      <w:sz w:val="24"/>
      <w:szCs w:val="24"/>
      <w:lang w:val="sr-Cyrl-CS" w:eastAsia="ar-SA"/>
    </w:rPr>
  </w:style>
  <w:style w:type="character" w:customStyle="1" w:styleId="FontStyle55">
    <w:name w:val="Font Style55"/>
    <w:rsid w:val="00716502"/>
    <w:rPr>
      <w:rFonts w:ascii="Arial" w:hAnsi="Arial" w:cs="Arial" w:hint="default"/>
      <w:sz w:val="22"/>
      <w:szCs w:val="22"/>
    </w:rPr>
  </w:style>
  <w:style w:type="paragraph" w:customStyle="1" w:styleId="Clan">
    <w:name w:val="Clan"/>
    <w:basedOn w:val="Normal"/>
    <w:rsid w:val="00716502"/>
    <w:pPr>
      <w:keepNext/>
      <w:tabs>
        <w:tab w:val="left" w:pos="1080"/>
      </w:tabs>
      <w:suppressAutoHyphens w:val="0"/>
      <w:spacing w:before="120" w:after="120"/>
      <w:ind w:left="720" w:right="720"/>
      <w:jc w:val="center"/>
    </w:pPr>
    <w:rPr>
      <w:rFonts w:ascii="Arial" w:hAnsi="Arial"/>
      <w:b/>
      <w:sz w:val="22"/>
      <w:szCs w:val="20"/>
      <w:lang w:eastAsia="en-US"/>
    </w:rPr>
  </w:style>
  <w:style w:type="paragraph" w:customStyle="1" w:styleId="Style8">
    <w:name w:val="Style8"/>
    <w:basedOn w:val="Normal"/>
    <w:rsid w:val="00222810"/>
    <w:pPr>
      <w:widowControl w:val="0"/>
      <w:suppressAutoHyphens w:val="0"/>
      <w:autoSpaceDE w:val="0"/>
      <w:autoSpaceDN w:val="0"/>
      <w:adjustRightInd w:val="0"/>
      <w:jc w:val="both"/>
    </w:pPr>
    <w:rPr>
      <w:rFonts w:ascii="Arial" w:hAnsi="Arial"/>
      <w:lang w:val="en-US" w:eastAsia="en-US"/>
    </w:rPr>
  </w:style>
  <w:style w:type="paragraph" w:customStyle="1" w:styleId="Style21">
    <w:name w:val="Style21"/>
    <w:basedOn w:val="Normal"/>
    <w:rsid w:val="00222810"/>
    <w:pPr>
      <w:widowControl w:val="0"/>
      <w:suppressAutoHyphens w:val="0"/>
      <w:autoSpaceDE w:val="0"/>
      <w:autoSpaceDN w:val="0"/>
      <w:adjustRightInd w:val="0"/>
      <w:spacing w:line="250" w:lineRule="exact"/>
    </w:pPr>
    <w:rPr>
      <w:rFonts w:ascii="Arial" w:hAnsi="Arial"/>
      <w:lang w:val="en-US" w:eastAsia="en-US"/>
    </w:rPr>
  </w:style>
  <w:style w:type="paragraph" w:customStyle="1" w:styleId="Style25">
    <w:name w:val="Style25"/>
    <w:basedOn w:val="Normal"/>
    <w:rsid w:val="00222810"/>
    <w:pPr>
      <w:widowControl w:val="0"/>
      <w:suppressAutoHyphens w:val="0"/>
      <w:autoSpaceDE w:val="0"/>
      <w:autoSpaceDN w:val="0"/>
      <w:adjustRightInd w:val="0"/>
      <w:spacing w:line="230" w:lineRule="exact"/>
      <w:jc w:val="both"/>
    </w:pPr>
    <w:rPr>
      <w:rFonts w:ascii="Arial" w:hAnsi="Arial"/>
      <w:lang w:val="en-US" w:eastAsia="en-US"/>
    </w:rPr>
  </w:style>
  <w:style w:type="paragraph" w:customStyle="1" w:styleId="Style26">
    <w:name w:val="Style26"/>
    <w:basedOn w:val="Normal"/>
    <w:rsid w:val="00222810"/>
    <w:pPr>
      <w:widowControl w:val="0"/>
      <w:suppressAutoHyphens w:val="0"/>
      <w:autoSpaceDE w:val="0"/>
      <w:autoSpaceDN w:val="0"/>
      <w:adjustRightInd w:val="0"/>
      <w:spacing w:line="275" w:lineRule="exact"/>
      <w:jc w:val="both"/>
    </w:pPr>
    <w:rPr>
      <w:rFonts w:ascii="Arial" w:hAnsi="Arial"/>
      <w:lang w:val="en-US" w:eastAsia="en-US"/>
    </w:rPr>
  </w:style>
  <w:style w:type="paragraph" w:customStyle="1" w:styleId="Style34">
    <w:name w:val="Style34"/>
    <w:basedOn w:val="Normal"/>
    <w:rsid w:val="00222810"/>
    <w:pPr>
      <w:widowControl w:val="0"/>
      <w:suppressAutoHyphens w:val="0"/>
      <w:autoSpaceDE w:val="0"/>
      <w:autoSpaceDN w:val="0"/>
      <w:adjustRightInd w:val="0"/>
      <w:spacing w:line="240" w:lineRule="exact"/>
      <w:jc w:val="both"/>
    </w:pPr>
    <w:rPr>
      <w:rFonts w:ascii="Arial" w:hAnsi="Arial"/>
      <w:lang w:val="en-US" w:eastAsia="en-US"/>
    </w:rPr>
  </w:style>
  <w:style w:type="paragraph" w:customStyle="1" w:styleId="Style50">
    <w:name w:val="Style50"/>
    <w:basedOn w:val="Normal"/>
    <w:rsid w:val="00222810"/>
    <w:pPr>
      <w:widowControl w:val="0"/>
      <w:suppressAutoHyphens w:val="0"/>
      <w:autoSpaceDE w:val="0"/>
      <w:autoSpaceDN w:val="0"/>
      <w:adjustRightInd w:val="0"/>
      <w:spacing w:line="245" w:lineRule="exact"/>
    </w:pPr>
    <w:rPr>
      <w:rFonts w:ascii="Arial" w:hAnsi="Arial"/>
      <w:lang w:val="en-US" w:eastAsia="en-US"/>
    </w:rPr>
  </w:style>
  <w:style w:type="character" w:customStyle="1" w:styleId="FontStyle61">
    <w:name w:val="Font Style61"/>
    <w:rsid w:val="00222810"/>
    <w:rPr>
      <w:rFonts w:ascii="Arial" w:hAnsi="Arial" w:cs="Arial" w:hint="default"/>
      <w:b/>
      <w:bCs/>
      <w:sz w:val="22"/>
      <w:szCs w:val="22"/>
    </w:rPr>
  </w:style>
  <w:style w:type="character" w:customStyle="1" w:styleId="FontStyle64">
    <w:name w:val="Font Style64"/>
    <w:rsid w:val="00222810"/>
    <w:rPr>
      <w:rFonts w:ascii="Arial" w:hAnsi="Arial" w:cs="Arial" w:hint="default"/>
      <w:b/>
      <w:bCs/>
      <w:sz w:val="18"/>
      <w:szCs w:val="18"/>
    </w:rPr>
  </w:style>
  <w:style w:type="character" w:customStyle="1" w:styleId="FontStyle65">
    <w:name w:val="Font Style65"/>
    <w:rsid w:val="00222810"/>
    <w:rPr>
      <w:rFonts w:ascii="Arial" w:hAnsi="Arial" w:cs="Arial" w:hint="default"/>
      <w:sz w:val="18"/>
      <w:szCs w:val="18"/>
    </w:rPr>
  </w:style>
  <w:style w:type="character" w:customStyle="1" w:styleId="FontStyle68">
    <w:name w:val="Font Style68"/>
    <w:rsid w:val="00222810"/>
    <w:rPr>
      <w:rFonts w:ascii="Arial" w:hAnsi="Arial" w:cs="Arial" w:hint="default"/>
      <w:b/>
      <w:bCs/>
      <w:sz w:val="18"/>
      <w:szCs w:val="18"/>
    </w:rPr>
  </w:style>
  <w:style w:type="character" w:customStyle="1" w:styleId="FontStyle69">
    <w:name w:val="Font Style69"/>
    <w:rsid w:val="00222810"/>
    <w:rPr>
      <w:rFonts w:ascii="Arial" w:hAnsi="Arial" w:cs="Arial" w:hint="default"/>
      <w:i/>
      <w:iCs/>
      <w:sz w:val="22"/>
      <w:szCs w:val="22"/>
    </w:rPr>
  </w:style>
  <w:style w:type="paragraph" w:customStyle="1" w:styleId="Style9">
    <w:name w:val="Style9"/>
    <w:basedOn w:val="Normal"/>
    <w:rsid w:val="00222810"/>
    <w:pPr>
      <w:widowControl w:val="0"/>
      <w:suppressAutoHyphens w:val="0"/>
      <w:autoSpaceDE w:val="0"/>
      <w:autoSpaceDN w:val="0"/>
      <w:adjustRightInd w:val="0"/>
      <w:jc w:val="center"/>
    </w:pPr>
    <w:rPr>
      <w:rFonts w:ascii="Arial" w:hAnsi="Arial"/>
      <w:lang w:val="en-US" w:eastAsia="en-US"/>
    </w:rPr>
  </w:style>
  <w:style w:type="paragraph" w:customStyle="1" w:styleId="Style53">
    <w:name w:val="Style53"/>
    <w:basedOn w:val="Normal"/>
    <w:rsid w:val="00222810"/>
    <w:pPr>
      <w:widowControl w:val="0"/>
      <w:suppressAutoHyphens w:val="0"/>
      <w:autoSpaceDE w:val="0"/>
      <w:autoSpaceDN w:val="0"/>
      <w:adjustRightInd w:val="0"/>
    </w:pPr>
    <w:rPr>
      <w:rFonts w:ascii="Arial" w:hAnsi="Arial"/>
      <w:lang w:val="en-US" w:eastAsia="en-US"/>
    </w:rPr>
  </w:style>
  <w:style w:type="character" w:customStyle="1" w:styleId="FontStyle60">
    <w:name w:val="Font Style60"/>
    <w:rsid w:val="00222810"/>
    <w:rPr>
      <w:rFonts w:ascii="Arial" w:hAnsi="Arial" w:cs="Arial" w:hint="default"/>
      <w:b/>
      <w:bCs/>
      <w:sz w:val="26"/>
      <w:szCs w:val="26"/>
    </w:rPr>
  </w:style>
  <w:style w:type="character" w:customStyle="1" w:styleId="FontStyle63">
    <w:name w:val="Font Style63"/>
    <w:rsid w:val="00222810"/>
    <w:rPr>
      <w:rFonts w:ascii="Arial" w:hAnsi="Arial" w:cs="Arial" w:hint="default"/>
      <w:b/>
      <w:bCs/>
      <w:i/>
      <w:iCs/>
      <w:sz w:val="22"/>
      <w:szCs w:val="22"/>
    </w:rPr>
  </w:style>
  <w:style w:type="paragraph" w:customStyle="1" w:styleId="Style3">
    <w:name w:val="Style3"/>
    <w:basedOn w:val="Normal"/>
    <w:rsid w:val="00222810"/>
    <w:pPr>
      <w:widowControl w:val="0"/>
      <w:suppressAutoHyphens w:val="0"/>
      <w:autoSpaceDE w:val="0"/>
      <w:autoSpaceDN w:val="0"/>
      <w:adjustRightInd w:val="0"/>
      <w:spacing w:line="230" w:lineRule="exact"/>
      <w:jc w:val="center"/>
    </w:pPr>
    <w:rPr>
      <w:rFonts w:ascii="Arial" w:hAnsi="Arial"/>
      <w:lang w:val="en-US" w:eastAsia="en-US"/>
    </w:rPr>
  </w:style>
  <w:style w:type="paragraph" w:customStyle="1" w:styleId="Style32">
    <w:name w:val="Style32"/>
    <w:basedOn w:val="Normal"/>
    <w:rsid w:val="00222810"/>
    <w:pPr>
      <w:widowControl w:val="0"/>
      <w:suppressAutoHyphens w:val="0"/>
      <w:autoSpaceDE w:val="0"/>
      <w:autoSpaceDN w:val="0"/>
      <w:adjustRightInd w:val="0"/>
    </w:pPr>
    <w:rPr>
      <w:rFonts w:ascii="Arial" w:hAnsi="Arial"/>
      <w:lang w:val="en-US" w:eastAsia="en-US"/>
    </w:rPr>
  </w:style>
  <w:style w:type="character" w:customStyle="1" w:styleId="FontStyle75">
    <w:name w:val="Font Style75"/>
    <w:rsid w:val="00222810"/>
    <w:rPr>
      <w:rFonts w:ascii="Arial" w:hAnsi="Arial" w:cs="Arial" w:hint="default"/>
      <w:sz w:val="14"/>
      <w:szCs w:val="14"/>
    </w:rPr>
  </w:style>
  <w:style w:type="paragraph" w:customStyle="1" w:styleId="Style16">
    <w:name w:val="Style16"/>
    <w:basedOn w:val="Normal"/>
    <w:rsid w:val="00222810"/>
    <w:pPr>
      <w:widowControl w:val="0"/>
      <w:suppressAutoHyphens w:val="0"/>
      <w:autoSpaceDE w:val="0"/>
      <w:autoSpaceDN w:val="0"/>
      <w:adjustRightInd w:val="0"/>
      <w:spacing w:line="1104" w:lineRule="exact"/>
    </w:pPr>
    <w:rPr>
      <w:rFonts w:ascii="Arial" w:hAnsi="Arial"/>
      <w:lang w:val="en-US" w:eastAsia="en-US"/>
    </w:rPr>
  </w:style>
  <w:style w:type="paragraph" w:customStyle="1" w:styleId="Style37">
    <w:name w:val="Style37"/>
    <w:basedOn w:val="Normal"/>
    <w:rsid w:val="00222810"/>
    <w:pPr>
      <w:widowControl w:val="0"/>
      <w:suppressAutoHyphens w:val="0"/>
      <w:autoSpaceDE w:val="0"/>
      <w:autoSpaceDN w:val="0"/>
      <w:adjustRightInd w:val="0"/>
    </w:pPr>
    <w:rPr>
      <w:rFonts w:ascii="Arial" w:hAnsi="Arial"/>
      <w:lang w:val="en-US" w:eastAsia="en-US"/>
    </w:rPr>
  </w:style>
  <w:style w:type="paragraph" w:customStyle="1" w:styleId="Style39">
    <w:name w:val="Style39"/>
    <w:basedOn w:val="Normal"/>
    <w:rsid w:val="00222810"/>
    <w:pPr>
      <w:widowControl w:val="0"/>
      <w:suppressAutoHyphens w:val="0"/>
      <w:autoSpaceDE w:val="0"/>
      <w:autoSpaceDN w:val="0"/>
      <w:adjustRightInd w:val="0"/>
      <w:spacing w:line="514" w:lineRule="exact"/>
      <w:jc w:val="both"/>
    </w:pPr>
    <w:rPr>
      <w:rFonts w:ascii="Arial" w:hAnsi="Arial"/>
      <w:lang w:val="en-US" w:eastAsia="en-US"/>
    </w:rPr>
  </w:style>
  <w:style w:type="character" w:customStyle="1" w:styleId="FontStyle71">
    <w:name w:val="Font Style71"/>
    <w:rsid w:val="00222810"/>
    <w:rPr>
      <w:rFonts w:ascii="Arial" w:hAnsi="Arial" w:cs="Arial" w:hint="default"/>
      <w:b/>
      <w:bCs/>
      <w:sz w:val="24"/>
      <w:szCs w:val="24"/>
    </w:rPr>
  </w:style>
  <w:style w:type="character" w:customStyle="1" w:styleId="FontStyle72">
    <w:name w:val="Font Style72"/>
    <w:rsid w:val="00222810"/>
    <w:rPr>
      <w:rFonts w:ascii="Times New Roman" w:hAnsi="Times New Roman" w:cs="Times New Roman" w:hint="default"/>
      <w:sz w:val="22"/>
      <w:szCs w:val="22"/>
    </w:rPr>
  </w:style>
  <w:style w:type="paragraph" w:customStyle="1" w:styleId="Style13">
    <w:name w:val="Style13"/>
    <w:basedOn w:val="Normal"/>
    <w:rsid w:val="00222810"/>
    <w:pPr>
      <w:widowControl w:val="0"/>
      <w:suppressAutoHyphens w:val="0"/>
      <w:autoSpaceDE w:val="0"/>
      <w:autoSpaceDN w:val="0"/>
      <w:adjustRightInd w:val="0"/>
    </w:pPr>
    <w:rPr>
      <w:rFonts w:ascii="Arial" w:hAnsi="Arial"/>
      <w:lang w:val="en-US" w:eastAsia="en-US"/>
    </w:rPr>
  </w:style>
  <w:style w:type="paragraph" w:customStyle="1" w:styleId="Style49">
    <w:name w:val="Style49"/>
    <w:basedOn w:val="Normal"/>
    <w:rsid w:val="00222810"/>
    <w:pPr>
      <w:widowControl w:val="0"/>
      <w:suppressAutoHyphens w:val="0"/>
      <w:autoSpaceDE w:val="0"/>
      <w:autoSpaceDN w:val="0"/>
      <w:adjustRightInd w:val="0"/>
    </w:pPr>
    <w:rPr>
      <w:rFonts w:ascii="Arial" w:hAnsi="Arial"/>
      <w:lang w:val="en-US" w:eastAsia="en-US"/>
    </w:rPr>
  </w:style>
  <w:style w:type="paragraph" w:customStyle="1" w:styleId="Style52">
    <w:name w:val="Style52"/>
    <w:basedOn w:val="Normal"/>
    <w:rsid w:val="00222810"/>
    <w:pPr>
      <w:widowControl w:val="0"/>
      <w:suppressAutoHyphens w:val="0"/>
      <w:autoSpaceDE w:val="0"/>
      <w:autoSpaceDN w:val="0"/>
      <w:adjustRightInd w:val="0"/>
      <w:spacing w:line="278" w:lineRule="exact"/>
    </w:pPr>
    <w:rPr>
      <w:rFonts w:ascii="Arial" w:hAnsi="Arial"/>
      <w:lang w:val="en-US" w:eastAsia="en-US"/>
    </w:rPr>
  </w:style>
  <w:style w:type="character" w:customStyle="1" w:styleId="FontStyle70">
    <w:name w:val="Font Style70"/>
    <w:rsid w:val="00222810"/>
    <w:rPr>
      <w:rFonts w:ascii="Arial" w:hAnsi="Arial" w:cs="Arial" w:hint="default"/>
      <w:sz w:val="16"/>
      <w:szCs w:val="16"/>
    </w:rPr>
  </w:style>
  <w:style w:type="paragraph" w:styleId="Pasussalistom">
    <w:name w:val="List Paragraph"/>
    <w:basedOn w:val="Normal"/>
    <w:uiPriority w:val="34"/>
    <w:qFormat/>
    <w:rsid w:val="005409A9"/>
    <w:pPr>
      <w:ind w:left="720"/>
      <w:contextualSpacing/>
    </w:pPr>
  </w:style>
  <w:style w:type="numbering" w:customStyle="1" w:styleId="NoList1">
    <w:name w:val="No List1"/>
    <w:next w:val="Bezliste"/>
    <w:uiPriority w:val="99"/>
    <w:semiHidden/>
    <w:unhideWhenUsed/>
    <w:rsid w:val="00146B5D"/>
  </w:style>
  <w:style w:type="character" w:customStyle="1" w:styleId="Naslov1Char">
    <w:name w:val="Naslov 1 Char"/>
    <w:basedOn w:val="Podrazumevanifontpasusa"/>
    <w:link w:val="Naslov10"/>
    <w:rsid w:val="00146B5D"/>
    <w:rPr>
      <w:rFonts w:ascii="Arial" w:hAnsi="Arial" w:cs="Arial"/>
      <w:b/>
      <w:bCs/>
      <w:kern w:val="1"/>
      <w:sz w:val="32"/>
      <w:szCs w:val="32"/>
      <w:lang w:val="en-US" w:eastAsia="ar-SA"/>
    </w:rPr>
  </w:style>
  <w:style w:type="character" w:customStyle="1" w:styleId="Naslov2Char">
    <w:name w:val="Naslov 2 Char"/>
    <w:basedOn w:val="Podrazumevanifontpasusa"/>
    <w:link w:val="Naslov20"/>
    <w:rsid w:val="00146B5D"/>
    <w:rPr>
      <w:rFonts w:ascii="Arial" w:hAnsi="Arial" w:cs="Arial"/>
      <w:b/>
      <w:bCs/>
      <w:i/>
      <w:iCs/>
      <w:sz w:val="28"/>
      <w:szCs w:val="28"/>
      <w:lang w:eastAsia="ar-SA"/>
    </w:rPr>
  </w:style>
  <w:style w:type="numbering" w:customStyle="1" w:styleId="NoList11">
    <w:name w:val="No List11"/>
    <w:next w:val="Bezliste"/>
    <w:uiPriority w:val="99"/>
    <w:semiHidden/>
    <w:unhideWhenUsed/>
    <w:rsid w:val="00146B5D"/>
  </w:style>
  <w:style w:type="character" w:customStyle="1" w:styleId="TekstubaloniuChar">
    <w:name w:val="Tekst u balončiću Char"/>
    <w:basedOn w:val="Podrazumevanifontpasusa"/>
    <w:link w:val="Tekstubaloniu"/>
    <w:rsid w:val="00146B5D"/>
    <w:rPr>
      <w:rFonts w:ascii="Tahoma" w:eastAsia="MS Mincho" w:hAnsi="Tahoma" w:cs="Tahoma"/>
      <w:sz w:val="16"/>
      <w:szCs w:val="16"/>
      <w:lang w:val="en-US" w:eastAsia="ar-SA"/>
    </w:rPr>
  </w:style>
  <w:style w:type="table" w:customStyle="1" w:styleId="TableGrid1">
    <w:name w:val="Table Grid1"/>
    <w:basedOn w:val="Normalnatabela"/>
    <w:next w:val="Koordinatnamreatabele"/>
    <w:rsid w:val="00146B5D"/>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Podrazumevanifontpasusa"/>
    <w:uiPriority w:val="22"/>
    <w:qFormat/>
    <w:rsid w:val="00A23D5E"/>
    <w:rPr>
      <w:b/>
      <w:bCs/>
    </w:rPr>
  </w:style>
  <w:style w:type="paragraph" w:customStyle="1" w:styleId="naslov1">
    <w:name w:val="naslov1"/>
    <w:basedOn w:val="Normal"/>
    <w:rsid w:val="00622B15"/>
    <w:pPr>
      <w:widowControl w:val="0"/>
      <w:numPr>
        <w:numId w:val="2"/>
      </w:numPr>
      <w:pBdr>
        <w:top w:val="single" w:sz="12" w:space="1" w:color="auto"/>
        <w:left w:val="single" w:sz="12" w:space="4" w:color="auto"/>
        <w:bottom w:val="single" w:sz="12" w:space="1" w:color="auto"/>
        <w:right w:val="single" w:sz="12" w:space="4" w:color="auto"/>
      </w:pBdr>
      <w:suppressAutoHyphens w:val="0"/>
      <w:spacing w:before="4800" w:after="720" w:line="360" w:lineRule="auto"/>
      <w:ind w:left="431" w:hanging="431"/>
      <w:jc w:val="center"/>
    </w:pPr>
    <w:rPr>
      <w:rFonts w:ascii="Arial" w:hAnsi="Arial" w:cs="Arial"/>
      <w:b/>
      <w:snapToGrid w:val="0"/>
      <w:color w:val="339966"/>
      <w:sz w:val="32"/>
      <w:szCs w:val="32"/>
      <w:u w:val="single"/>
      <w:lang w:val="pt-BR" w:eastAsia="en-US"/>
    </w:rPr>
  </w:style>
  <w:style w:type="paragraph" w:customStyle="1" w:styleId="naslov2">
    <w:name w:val="naslov2"/>
    <w:basedOn w:val="Normal"/>
    <w:next w:val="naslov1"/>
    <w:rsid w:val="00622B15"/>
    <w:pPr>
      <w:widowControl w:val="0"/>
      <w:numPr>
        <w:ilvl w:val="1"/>
        <w:numId w:val="2"/>
      </w:numPr>
      <w:suppressAutoHyphens w:val="0"/>
      <w:spacing w:before="120" w:after="240"/>
    </w:pPr>
    <w:rPr>
      <w:rFonts w:ascii="Arial" w:hAnsi="Arial" w:cs="Arial"/>
      <w:b/>
      <w:snapToGrid w:val="0"/>
      <w:sz w:val="28"/>
      <w:szCs w:val="22"/>
      <w:lang w:val="pt-BR" w:eastAsia="en-US"/>
    </w:rPr>
  </w:style>
  <w:style w:type="paragraph" w:customStyle="1" w:styleId="Bodytekst">
    <w:name w:val="Body tekst"/>
    <w:basedOn w:val="Normal"/>
    <w:rsid w:val="00622B15"/>
    <w:pPr>
      <w:widowControl w:val="0"/>
      <w:tabs>
        <w:tab w:val="left" w:pos="180"/>
      </w:tabs>
      <w:suppressAutoHyphens w:val="0"/>
      <w:spacing w:before="120" w:after="120"/>
      <w:ind w:firstLine="567"/>
      <w:jc w:val="both"/>
    </w:pPr>
    <w:rPr>
      <w:rFonts w:ascii="Arial" w:hAnsi="Arial" w:cs="Arial"/>
      <w:snapToGrid w:val="0"/>
      <w:sz w:val="22"/>
      <w:szCs w:val="20"/>
      <w:lang w:val="pt-BR" w:eastAsia="en-US"/>
    </w:rPr>
  </w:style>
  <w:style w:type="paragraph" w:customStyle="1" w:styleId="naslov3">
    <w:name w:val="naslov3"/>
    <w:basedOn w:val="naslov2"/>
    <w:rsid w:val="00622B15"/>
    <w:pPr>
      <w:numPr>
        <w:ilvl w:val="2"/>
      </w:numPr>
      <w:spacing w:before="240"/>
    </w:pPr>
    <w:rPr>
      <w:sz w:val="24"/>
    </w:rPr>
  </w:style>
  <w:style w:type="paragraph" w:customStyle="1" w:styleId="Style1">
    <w:name w:val="Style1"/>
    <w:basedOn w:val="Normal"/>
    <w:rsid w:val="00622B15"/>
    <w:pPr>
      <w:suppressAutoHyphens w:val="0"/>
      <w:jc w:val="both"/>
    </w:pPr>
    <w:rPr>
      <w:rFonts w:ascii="Arial" w:hAnsi="Arial"/>
      <w:lang w:eastAsia="en-US"/>
    </w:rPr>
  </w:style>
  <w:style w:type="paragraph" w:styleId="Uvlaenjetelateksta2">
    <w:name w:val="Body Text Indent 2"/>
    <w:basedOn w:val="Normal"/>
    <w:link w:val="Uvlaenjetelateksta2Char"/>
    <w:uiPriority w:val="99"/>
    <w:unhideWhenUsed/>
    <w:rsid w:val="00F402E5"/>
    <w:pPr>
      <w:spacing w:after="120" w:line="480" w:lineRule="auto"/>
      <w:ind w:left="283"/>
    </w:pPr>
  </w:style>
  <w:style w:type="character" w:customStyle="1" w:styleId="Uvlaenjetelateksta2Char">
    <w:name w:val="Uvlačenje tela teksta 2 Char"/>
    <w:basedOn w:val="Podrazumevanifontpasusa"/>
    <w:link w:val="Uvlaenjetelateksta2"/>
    <w:uiPriority w:val="99"/>
    <w:rsid w:val="00F402E5"/>
    <w:rPr>
      <w:sz w:val="24"/>
      <w:szCs w:val="24"/>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43"/>
    <w:pPr>
      <w:suppressAutoHyphens/>
    </w:pPr>
    <w:rPr>
      <w:sz w:val="24"/>
      <w:szCs w:val="24"/>
      <w:lang w:val="sr-Cyrl-CS" w:eastAsia="ar-SA"/>
    </w:rPr>
  </w:style>
  <w:style w:type="paragraph" w:styleId="Heading1">
    <w:name w:val="heading 1"/>
    <w:basedOn w:val="Normal"/>
    <w:next w:val="Normal"/>
    <w:qFormat/>
    <w:rsid w:val="00796543"/>
    <w:pPr>
      <w:keepNext/>
      <w:tabs>
        <w:tab w:val="num" w:pos="432"/>
      </w:tabs>
      <w:spacing w:before="240" w:after="60"/>
      <w:ind w:left="432" w:hanging="432"/>
      <w:outlineLvl w:val="0"/>
    </w:pPr>
    <w:rPr>
      <w:rFonts w:ascii="Arial" w:hAnsi="Arial" w:cs="Arial"/>
      <w:b/>
      <w:bCs/>
      <w:kern w:val="1"/>
      <w:sz w:val="32"/>
      <w:szCs w:val="32"/>
      <w:lang w:val="en-US"/>
    </w:rPr>
  </w:style>
  <w:style w:type="paragraph" w:styleId="Heading2">
    <w:name w:val="heading 2"/>
    <w:basedOn w:val="Normal"/>
    <w:next w:val="Normal"/>
    <w:qFormat/>
    <w:rsid w:val="00796543"/>
    <w:pPr>
      <w:keepNext/>
      <w:tabs>
        <w:tab w:val="num" w:pos="576"/>
      </w:tabs>
      <w:spacing w:before="240" w:after="60"/>
      <w:ind w:left="576" w:hanging="576"/>
      <w:outlineLvl w:val="1"/>
    </w:pPr>
    <w:rPr>
      <w:rFonts w:ascii="Arial" w:hAnsi="Arial" w:cs="Arial"/>
      <w:b/>
      <w:bCs/>
      <w:i/>
      <w:iCs/>
      <w:sz w:val="28"/>
      <w:szCs w:val="28"/>
      <w:lang w:val="sr-Latn-CS"/>
    </w:rPr>
  </w:style>
  <w:style w:type="paragraph" w:styleId="Heading4">
    <w:name w:val="heading 4"/>
    <w:basedOn w:val="Normal"/>
    <w:next w:val="Normal"/>
    <w:link w:val="Heading4Char"/>
    <w:uiPriority w:val="9"/>
    <w:semiHidden/>
    <w:unhideWhenUsed/>
    <w:qFormat/>
    <w:rsid w:val="0049783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96543"/>
    <w:rPr>
      <w:b/>
      <w:sz w:val="28"/>
    </w:rPr>
  </w:style>
  <w:style w:type="character" w:customStyle="1" w:styleId="WW8Num6z0">
    <w:name w:val="WW8Num6z0"/>
    <w:rsid w:val="00796543"/>
    <w:rPr>
      <w:rFonts w:ascii="Symbol" w:hAnsi="Symbol"/>
    </w:rPr>
  </w:style>
  <w:style w:type="character" w:customStyle="1" w:styleId="DefaultParagraphFont1">
    <w:name w:val="Default Paragraph Font1"/>
    <w:rsid w:val="00796543"/>
  </w:style>
  <w:style w:type="character" w:styleId="Hyperlink">
    <w:name w:val="Hyperlink"/>
    <w:rsid w:val="00796543"/>
    <w:rPr>
      <w:color w:val="0000FF"/>
      <w:u w:val="single"/>
    </w:rPr>
  </w:style>
  <w:style w:type="character" w:styleId="FollowedHyperlink">
    <w:name w:val="FollowedHyperlink"/>
    <w:rsid w:val="00796543"/>
    <w:rPr>
      <w:color w:val="800080"/>
      <w:u w:val="single"/>
    </w:rPr>
  </w:style>
  <w:style w:type="character" w:customStyle="1" w:styleId="CharChar3">
    <w:name w:val="Char Char3"/>
    <w:rsid w:val="00796543"/>
    <w:rPr>
      <w:rFonts w:ascii="Arial" w:hAnsi="Arial" w:cs="Arial"/>
      <w:b/>
      <w:bCs/>
      <w:kern w:val="1"/>
      <w:sz w:val="32"/>
      <w:szCs w:val="32"/>
      <w:lang w:val="en-US" w:eastAsia="ar-SA" w:bidi="ar-SA"/>
    </w:rPr>
  </w:style>
  <w:style w:type="character" w:customStyle="1" w:styleId="CharChar">
    <w:name w:val="Char Char"/>
    <w:rsid w:val="00796543"/>
    <w:rPr>
      <w:sz w:val="24"/>
      <w:szCs w:val="24"/>
      <w:lang w:val="sr-Cyrl-CS" w:eastAsia="ar-SA" w:bidi="ar-SA"/>
    </w:rPr>
  </w:style>
  <w:style w:type="character" w:customStyle="1" w:styleId="CharChar1">
    <w:name w:val="Char Char1"/>
    <w:rsid w:val="00796543"/>
    <w:rPr>
      <w:rFonts w:ascii="MS Mincho" w:eastAsia="MS Mincho" w:hAnsi="MS Mincho"/>
      <w:sz w:val="24"/>
      <w:szCs w:val="24"/>
      <w:lang w:val="en-US" w:eastAsia="ar-SA" w:bidi="ar-SA"/>
    </w:rPr>
  </w:style>
  <w:style w:type="character" w:customStyle="1" w:styleId="CharChar11">
    <w:name w:val="Char Char11"/>
    <w:rsid w:val="00796543"/>
    <w:rPr>
      <w:rFonts w:ascii="Arial" w:hAnsi="Arial" w:cs="Arial"/>
      <w:b/>
      <w:bCs/>
      <w:kern w:val="1"/>
      <w:sz w:val="32"/>
      <w:szCs w:val="32"/>
      <w:lang w:val="en-US" w:eastAsia="ar-SA" w:bidi="ar-SA"/>
    </w:rPr>
  </w:style>
  <w:style w:type="character" w:styleId="PageNumber">
    <w:name w:val="page number"/>
    <w:basedOn w:val="DefaultParagraphFont1"/>
    <w:rsid w:val="00796543"/>
  </w:style>
  <w:style w:type="paragraph" w:customStyle="1" w:styleId="Heading">
    <w:name w:val="Heading"/>
    <w:basedOn w:val="Normal"/>
    <w:next w:val="BodyText"/>
    <w:rsid w:val="00796543"/>
    <w:pPr>
      <w:keepNext/>
      <w:spacing w:before="240" w:after="120"/>
    </w:pPr>
    <w:rPr>
      <w:rFonts w:ascii="Arial" w:eastAsia="Lucida Sans Unicode" w:hAnsi="Arial" w:cs="Mangal"/>
      <w:sz w:val="28"/>
      <w:szCs w:val="28"/>
    </w:rPr>
  </w:style>
  <w:style w:type="paragraph" w:styleId="BodyText">
    <w:name w:val="Body Text"/>
    <w:basedOn w:val="Normal"/>
    <w:link w:val="BodyTextChar"/>
    <w:rsid w:val="00796543"/>
    <w:pPr>
      <w:spacing w:after="120"/>
    </w:pPr>
  </w:style>
  <w:style w:type="paragraph" w:styleId="List">
    <w:name w:val="List"/>
    <w:basedOn w:val="BodyText"/>
    <w:rsid w:val="00796543"/>
    <w:rPr>
      <w:rFonts w:cs="Mangal"/>
    </w:rPr>
  </w:style>
  <w:style w:type="paragraph" w:styleId="Caption">
    <w:name w:val="caption"/>
    <w:basedOn w:val="Normal"/>
    <w:qFormat/>
    <w:rsid w:val="00796543"/>
    <w:pPr>
      <w:suppressLineNumbers/>
      <w:spacing w:before="120" w:after="120"/>
    </w:pPr>
    <w:rPr>
      <w:rFonts w:cs="Mangal"/>
      <w:i/>
      <w:iCs/>
    </w:rPr>
  </w:style>
  <w:style w:type="paragraph" w:customStyle="1" w:styleId="Index">
    <w:name w:val="Index"/>
    <w:basedOn w:val="Normal"/>
    <w:rsid w:val="00796543"/>
    <w:pPr>
      <w:suppressLineNumbers/>
    </w:pPr>
    <w:rPr>
      <w:rFonts w:cs="Mangal"/>
    </w:rPr>
  </w:style>
  <w:style w:type="paragraph" w:styleId="TOC1">
    <w:name w:val="toc 1"/>
    <w:basedOn w:val="Normal"/>
    <w:next w:val="Normal"/>
    <w:rsid w:val="00796543"/>
    <w:rPr>
      <w:lang w:val="en-US"/>
    </w:rPr>
  </w:style>
  <w:style w:type="paragraph" w:styleId="TOC2">
    <w:name w:val="toc 2"/>
    <w:basedOn w:val="Normal"/>
    <w:next w:val="Normal"/>
    <w:rsid w:val="00796543"/>
    <w:pPr>
      <w:ind w:left="240"/>
    </w:pPr>
    <w:rPr>
      <w:lang w:val="en-US"/>
    </w:rPr>
  </w:style>
  <w:style w:type="paragraph" w:styleId="Header">
    <w:name w:val="header"/>
    <w:basedOn w:val="Normal"/>
    <w:link w:val="HeaderChar"/>
    <w:uiPriority w:val="99"/>
    <w:rsid w:val="00796543"/>
    <w:pPr>
      <w:tabs>
        <w:tab w:val="center" w:pos="4320"/>
        <w:tab w:val="right" w:pos="8640"/>
      </w:tabs>
    </w:pPr>
  </w:style>
  <w:style w:type="paragraph" w:styleId="Footer">
    <w:name w:val="footer"/>
    <w:basedOn w:val="Normal"/>
    <w:link w:val="FooterChar"/>
    <w:rsid w:val="00796543"/>
    <w:pPr>
      <w:tabs>
        <w:tab w:val="center" w:pos="4680"/>
        <w:tab w:val="right" w:pos="9360"/>
      </w:tabs>
    </w:pPr>
    <w:rPr>
      <w:rFonts w:ascii="MS Mincho" w:eastAsia="MS Mincho" w:hAnsi="MS Mincho"/>
      <w:lang w:val="en-US"/>
    </w:rPr>
  </w:style>
  <w:style w:type="paragraph" w:styleId="BalloonText">
    <w:name w:val="Balloon Text"/>
    <w:basedOn w:val="Normal"/>
    <w:rsid w:val="00796543"/>
    <w:rPr>
      <w:rFonts w:ascii="Tahoma" w:eastAsia="MS Mincho" w:hAnsi="Tahoma" w:cs="Tahoma"/>
      <w:sz w:val="16"/>
      <w:szCs w:val="16"/>
      <w:lang w:val="en-US"/>
    </w:rPr>
  </w:style>
  <w:style w:type="paragraph" w:customStyle="1" w:styleId="Style5">
    <w:name w:val="Style5"/>
    <w:basedOn w:val="Normal"/>
    <w:rsid w:val="00796543"/>
    <w:rPr>
      <w:rFonts w:eastAsia="MS Mincho"/>
      <w:sz w:val="40"/>
    </w:rPr>
  </w:style>
  <w:style w:type="paragraph" w:customStyle="1" w:styleId="Style6">
    <w:name w:val="Style6"/>
    <w:basedOn w:val="Normal"/>
    <w:rsid w:val="00796543"/>
    <w:rPr>
      <w:rFonts w:eastAsia="MS Mincho"/>
      <w:sz w:val="40"/>
    </w:rPr>
  </w:style>
  <w:style w:type="paragraph" w:customStyle="1" w:styleId="WW-Default">
    <w:name w:val="WW-Default"/>
    <w:rsid w:val="00796543"/>
    <w:pPr>
      <w:suppressAutoHyphens/>
      <w:autoSpaceDE w:val="0"/>
    </w:pPr>
    <w:rPr>
      <w:rFonts w:eastAsia="MS Mincho"/>
      <w:color w:val="000000"/>
      <w:sz w:val="24"/>
      <w:szCs w:val="24"/>
      <w:lang w:val="en-US" w:eastAsia="ar-SA"/>
    </w:rPr>
  </w:style>
  <w:style w:type="paragraph" w:customStyle="1" w:styleId="CharChar4CharCharCharChar">
    <w:name w:val="Char Char4 Char Char Char Char"/>
    <w:basedOn w:val="Normal"/>
    <w:rsid w:val="00796543"/>
    <w:pPr>
      <w:tabs>
        <w:tab w:val="left" w:pos="567"/>
      </w:tabs>
      <w:spacing w:before="120" w:after="160" w:line="240" w:lineRule="exact"/>
      <w:ind w:left="1584" w:hanging="504"/>
    </w:pPr>
    <w:rPr>
      <w:rFonts w:ascii="Arial" w:eastAsia="MS Mincho" w:hAnsi="Arial"/>
      <w:b/>
      <w:bCs/>
      <w:color w:val="000000"/>
      <w:lang w:val="en-US"/>
    </w:rPr>
  </w:style>
  <w:style w:type="paragraph" w:customStyle="1" w:styleId="TableContents">
    <w:name w:val="Table Contents"/>
    <w:basedOn w:val="Normal"/>
    <w:rsid w:val="00796543"/>
    <w:pPr>
      <w:suppressLineNumbers/>
    </w:pPr>
  </w:style>
  <w:style w:type="paragraph" w:customStyle="1" w:styleId="TableHeading">
    <w:name w:val="Table Heading"/>
    <w:basedOn w:val="TableContents"/>
    <w:rsid w:val="00796543"/>
    <w:pPr>
      <w:jc w:val="center"/>
    </w:pPr>
    <w:rPr>
      <w:b/>
      <w:bCs/>
    </w:rPr>
  </w:style>
  <w:style w:type="paragraph" w:customStyle="1" w:styleId="Framecontents">
    <w:name w:val="Frame contents"/>
    <w:basedOn w:val="BodyText"/>
    <w:rsid w:val="00796543"/>
  </w:style>
  <w:style w:type="table" w:styleId="TableGrid">
    <w:name w:val="Table Grid"/>
    <w:basedOn w:val="TableNormal"/>
    <w:rsid w:val="00086AA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F293A"/>
    <w:pPr>
      <w:suppressAutoHyphens/>
    </w:pPr>
    <w:rPr>
      <w:sz w:val="24"/>
      <w:szCs w:val="24"/>
      <w:lang w:val="sr-Cyrl-CS" w:eastAsia="ar-SA"/>
    </w:rPr>
  </w:style>
  <w:style w:type="paragraph" w:styleId="Title">
    <w:name w:val="Title"/>
    <w:basedOn w:val="Normal"/>
    <w:link w:val="TitleChar"/>
    <w:qFormat/>
    <w:rsid w:val="00211DC3"/>
    <w:pPr>
      <w:suppressAutoHyphens w:val="0"/>
      <w:jc w:val="center"/>
    </w:pPr>
    <w:rPr>
      <w:rFonts w:ascii="Yu Helvetica" w:hAnsi="Yu Helvetica"/>
      <w:b/>
      <w:sz w:val="28"/>
      <w:lang w:val="en-US" w:eastAsia="en-US"/>
    </w:rPr>
  </w:style>
  <w:style w:type="character" w:customStyle="1" w:styleId="TitleChar">
    <w:name w:val="Title Char"/>
    <w:link w:val="Title"/>
    <w:rsid w:val="00211DC3"/>
    <w:rPr>
      <w:rFonts w:ascii="Yu Helvetica" w:hAnsi="Yu Helvetica"/>
      <w:b/>
      <w:sz w:val="28"/>
      <w:szCs w:val="24"/>
    </w:rPr>
  </w:style>
  <w:style w:type="character" w:customStyle="1" w:styleId="BodyTextChar">
    <w:name w:val="Body Text Char"/>
    <w:link w:val="BodyText"/>
    <w:rsid w:val="00211DC3"/>
    <w:rPr>
      <w:sz w:val="24"/>
      <w:szCs w:val="24"/>
      <w:lang w:val="sr-Cyrl-CS" w:eastAsia="ar-SA"/>
    </w:rPr>
  </w:style>
  <w:style w:type="paragraph" w:styleId="BodyTextIndent">
    <w:name w:val="Body Text Indent"/>
    <w:basedOn w:val="Normal"/>
    <w:link w:val="BodyTextIndentChar"/>
    <w:uiPriority w:val="99"/>
    <w:semiHidden/>
    <w:unhideWhenUsed/>
    <w:rsid w:val="00930BE4"/>
    <w:pPr>
      <w:spacing w:after="120"/>
      <w:ind w:left="283"/>
    </w:pPr>
  </w:style>
  <w:style w:type="character" w:customStyle="1" w:styleId="BodyTextIndentChar">
    <w:name w:val="Body Text Indent Char"/>
    <w:link w:val="BodyTextIndent"/>
    <w:uiPriority w:val="99"/>
    <w:semiHidden/>
    <w:rsid w:val="00930BE4"/>
    <w:rPr>
      <w:sz w:val="24"/>
      <w:szCs w:val="24"/>
      <w:lang w:val="sr-Cyrl-CS" w:eastAsia="ar-SA"/>
    </w:rPr>
  </w:style>
  <w:style w:type="character" w:customStyle="1" w:styleId="FooterChar">
    <w:name w:val="Footer Char"/>
    <w:link w:val="Footer"/>
    <w:uiPriority w:val="99"/>
    <w:rsid w:val="00977495"/>
    <w:rPr>
      <w:rFonts w:ascii="MS Mincho" w:eastAsia="MS Mincho" w:hAnsi="MS Mincho"/>
      <w:sz w:val="24"/>
      <w:szCs w:val="24"/>
      <w:lang w:eastAsia="ar-SA"/>
    </w:rPr>
  </w:style>
  <w:style w:type="character" w:customStyle="1" w:styleId="FooterChar1">
    <w:name w:val="Footer Char1"/>
    <w:rsid w:val="0012423D"/>
    <w:rPr>
      <w:sz w:val="24"/>
      <w:szCs w:val="24"/>
      <w:lang w:val="en-US" w:eastAsia="en-US" w:bidi="ar-SA"/>
    </w:rPr>
  </w:style>
  <w:style w:type="paragraph" w:styleId="NormalWeb">
    <w:name w:val="Normal (Web)"/>
    <w:basedOn w:val="Normal"/>
    <w:rsid w:val="0012423D"/>
    <w:pPr>
      <w:suppressAutoHyphens w:val="0"/>
      <w:spacing w:before="100" w:beforeAutospacing="1" w:after="119"/>
    </w:pPr>
    <w:rPr>
      <w:lang w:val="sr-Latn-CS" w:eastAsia="sr-Latn-CS"/>
    </w:rPr>
  </w:style>
  <w:style w:type="paragraph" w:customStyle="1" w:styleId="Default">
    <w:name w:val="Default"/>
    <w:rsid w:val="00003F2B"/>
    <w:pPr>
      <w:widowControl w:val="0"/>
      <w:autoSpaceDE w:val="0"/>
      <w:autoSpaceDN w:val="0"/>
      <w:adjustRightInd w:val="0"/>
    </w:pPr>
    <w:rPr>
      <w:color w:val="000000"/>
      <w:sz w:val="24"/>
      <w:szCs w:val="24"/>
      <w:lang w:val="sr-Latn-CS" w:eastAsia="sr-Latn-CS"/>
    </w:rPr>
  </w:style>
  <w:style w:type="paragraph" w:customStyle="1" w:styleId="CM4">
    <w:name w:val="CM4"/>
    <w:basedOn w:val="Default"/>
    <w:next w:val="Default"/>
    <w:rsid w:val="00003F2B"/>
    <w:pPr>
      <w:spacing w:line="276" w:lineRule="atLeast"/>
    </w:pPr>
    <w:rPr>
      <w:color w:val="auto"/>
    </w:rPr>
  </w:style>
  <w:style w:type="paragraph" w:customStyle="1" w:styleId="CM7">
    <w:name w:val="CM7"/>
    <w:basedOn w:val="Normal"/>
    <w:next w:val="Normal"/>
    <w:rsid w:val="00003F2B"/>
    <w:pPr>
      <w:widowControl w:val="0"/>
      <w:suppressAutoHyphens w:val="0"/>
      <w:autoSpaceDE w:val="0"/>
      <w:autoSpaceDN w:val="0"/>
      <w:adjustRightInd w:val="0"/>
      <w:spacing w:after="275"/>
    </w:pPr>
    <w:rPr>
      <w:lang w:val="sr-Latn-CS" w:eastAsia="sr-Latn-CS"/>
    </w:rPr>
  </w:style>
  <w:style w:type="paragraph" w:customStyle="1" w:styleId="CM8">
    <w:name w:val="CM8"/>
    <w:basedOn w:val="Default"/>
    <w:next w:val="Default"/>
    <w:rsid w:val="00003F2B"/>
    <w:pPr>
      <w:spacing w:after="555"/>
    </w:pPr>
    <w:rPr>
      <w:color w:val="auto"/>
    </w:rPr>
  </w:style>
  <w:style w:type="character" w:customStyle="1" w:styleId="HeaderChar">
    <w:name w:val="Header Char"/>
    <w:link w:val="Header"/>
    <w:uiPriority w:val="99"/>
    <w:rsid w:val="002B4256"/>
    <w:rPr>
      <w:sz w:val="24"/>
      <w:szCs w:val="24"/>
      <w:lang w:val="sr-Cyrl-CS" w:eastAsia="ar-SA"/>
    </w:rPr>
  </w:style>
  <w:style w:type="character" w:customStyle="1" w:styleId="Heading4Char">
    <w:name w:val="Heading 4 Char"/>
    <w:link w:val="Heading4"/>
    <w:uiPriority w:val="9"/>
    <w:semiHidden/>
    <w:rsid w:val="00497834"/>
    <w:rPr>
      <w:rFonts w:ascii="Calibri" w:eastAsia="Times New Roman" w:hAnsi="Calibri" w:cs="Times New Roman"/>
      <w:b/>
      <w:bCs/>
      <w:sz w:val="28"/>
      <w:szCs w:val="28"/>
      <w:lang w:val="sr-Cyrl-CS" w:eastAsia="ar-SA"/>
    </w:rPr>
  </w:style>
  <w:style w:type="paragraph" w:styleId="BodyTextIndent3">
    <w:name w:val="Body Text Indent 3"/>
    <w:basedOn w:val="Normal"/>
    <w:link w:val="BodyTextIndent3Char"/>
    <w:uiPriority w:val="99"/>
    <w:semiHidden/>
    <w:unhideWhenUsed/>
    <w:rsid w:val="00FB450A"/>
    <w:pPr>
      <w:spacing w:after="120"/>
      <w:ind w:left="283"/>
    </w:pPr>
    <w:rPr>
      <w:sz w:val="16"/>
      <w:szCs w:val="16"/>
    </w:rPr>
  </w:style>
  <w:style w:type="character" w:customStyle="1" w:styleId="BodyTextIndent3Char">
    <w:name w:val="Body Text Indent 3 Char"/>
    <w:link w:val="BodyTextIndent3"/>
    <w:uiPriority w:val="99"/>
    <w:semiHidden/>
    <w:rsid w:val="00FB450A"/>
    <w:rPr>
      <w:sz w:val="16"/>
      <w:szCs w:val="16"/>
      <w:lang w:val="sr-Cyrl-CS" w:eastAsia="ar-SA"/>
    </w:rPr>
  </w:style>
  <w:style w:type="paragraph" w:styleId="BodyText2">
    <w:name w:val="Body Text 2"/>
    <w:basedOn w:val="Normal"/>
    <w:link w:val="BodyText2Char"/>
    <w:uiPriority w:val="99"/>
    <w:semiHidden/>
    <w:unhideWhenUsed/>
    <w:rsid w:val="00FB450A"/>
    <w:pPr>
      <w:spacing w:after="120" w:line="480" w:lineRule="auto"/>
    </w:pPr>
  </w:style>
  <w:style w:type="character" w:customStyle="1" w:styleId="BodyText2Char">
    <w:name w:val="Body Text 2 Char"/>
    <w:link w:val="BodyText2"/>
    <w:uiPriority w:val="99"/>
    <w:semiHidden/>
    <w:rsid w:val="00FB450A"/>
    <w:rPr>
      <w:sz w:val="24"/>
      <w:szCs w:val="24"/>
      <w:lang w:val="sr-Cyrl-CS" w:eastAsia="ar-SA"/>
    </w:rPr>
  </w:style>
  <w:style w:type="character" w:customStyle="1" w:styleId="FontStyle55">
    <w:name w:val="Font Style55"/>
    <w:rsid w:val="00716502"/>
    <w:rPr>
      <w:rFonts w:ascii="Arial" w:hAnsi="Arial" w:cs="Arial" w:hint="default"/>
      <w:sz w:val="22"/>
      <w:szCs w:val="22"/>
    </w:rPr>
  </w:style>
  <w:style w:type="paragraph" w:customStyle="1" w:styleId="Clan">
    <w:name w:val="Clan"/>
    <w:basedOn w:val="Normal"/>
    <w:rsid w:val="00716502"/>
    <w:pPr>
      <w:keepNext/>
      <w:tabs>
        <w:tab w:val="left" w:pos="1080"/>
      </w:tabs>
      <w:suppressAutoHyphens w:val="0"/>
      <w:spacing w:before="120" w:after="120"/>
      <w:ind w:left="720" w:right="720"/>
      <w:jc w:val="center"/>
    </w:pPr>
    <w:rPr>
      <w:rFonts w:ascii="Arial" w:hAnsi="Arial"/>
      <w:b/>
      <w:sz w:val="22"/>
      <w:szCs w:val="20"/>
      <w:lang w:eastAsia="en-US"/>
    </w:rPr>
  </w:style>
  <w:style w:type="paragraph" w:customStyle="1" w:styleId="Style8">
    <w:name w:val="Style8"/>
    <w:basedOn w:val="Normal"/>
    <w:rsid w:val="00222810"/>
    <w:pPr>
      <w:widowControl w:val="0"/>
      <w:suppressAutoHyphens w:val="0"/>
      <w:autoSpaceDE w:val="0"/>
      <w:autoSpaceDN w:val="0"/>
      <w:adjustRightInd w:val="0"/>
      <w:jc w:val="both"/>
    </w:pPr>
    <w:rPr>
      <w:rFonts w:ascii="Arial" w:hAnsi="Arial"/>
      <w:lang w:val="en-US" w:eastAsia="en-US"/>
    </w:rPr>
  </w:style>
  <w:style w:type="paragraph" w:customStyle="1" w:styleId="Style21">
    <w:name w:val="Style21"/>
    <w:basedOn w:val="Normal"/>
    <w:rsid w:val="00222810"/>
    <w:pPr>
      <w:widowControl w:val="0"/>
      <w:suppressAutoHyphens w:val="0"/>
      <w:autoSpaceDE w:val="0"/>
      <w:autoSpaceDN w:val="0"/>
      <w:adjustRightInd w:val="0"/>
      <w:spacing w:line="250" w:lineRule="exact"/>
    </w:pPr>
    <w:rPr>
      <w:rFonts w:ascii="Arial" w:hAnsi="Arial"/>
      <w:lang w:val="en-US" w:eastAsia="en-US"/>
    </w:rPr>
  </w:style>
  <w:style w:type="paragraph" w:customStyle="1" w:styleId="Style25">
    <w:name w:val="Style25"/>
    <w:basedOn w:val="Normal"/>
    <w:rsid w:val="00222810"/>
    <w:pPr>
      <w:widowControl w:val="0"/>
      <w:suppressAutoHyphens w:val="0"/>
      <w:autoSpaceDE w:val="0"/>
      <w:autoSpaceDN w:val="0"/>
      <w:adjustRightInd w:val="0"/>
      <w:spacing w:line="230" w:lineRule="exact"/>
      <w:jc w:val="both"/>
    </w:pPr>
    <w:rPr>
      <w:rFonts w:ascii="Arial" w:hAnsi="Arial"/>
      <w:lang w:val="en-US" w:eastAsia="en-US"/>
    </w:rPr>
  </w:style>
  <w:style w:type="paragraph" w:customStyle="1" w:styleId="Style26">
    <w:name w:val="Style26"/>
    <w:basedOn w:val="Normal"/>
    <w:rsid w:val="00222810"/>
    <w:pPr>
      <w:widowControl w:val="0"/>
      <w:suppressAutoHyphens w:val="0"/>
      <w:autoSpaceDE w:val="0"/>
      <w:autoSpaceDN w:val="0"/>
      <w:adjustRightInd w:val="0"/>
      <w:spacing w:line="275" w:lineRule="exact"/>
      <w:jc w:val="both"/>
    </w:pPr>
    <w:rPr>
      <w:rFonts w:ascii="Arial" w:hAnsi="Arial"/>
      <w:lang w:val="en-US" w:eastAsia="en-US"/>
    </w:rPr>
  </w:style>
  <w:style w:type="paragraph" w:customStyle="1" w:styleId="Style34">
    <w:name w:val="Style34"/>
    <w:basedOn w:val="Normal"/>
    <w:rsid w:val="00222810"/>
    <w:pPr>
      <w:widowControl w:val="0"/>
      <w:suppressAutoHyphens w:val="0"/>
      <w:autoSpaceDE w:val="0"/>
      <w:autoSpaceDN w:val="0"/>
      <w:adjustRightInd w:val="0"/>
      <w:spacing w:line="240" w:lineRule="exact"/>
      <w:jc w:val="both"/>
    </w:pPr>
    <w:rPr>
      <w:rFonts w:ascii="Arial" w:hAnsi="Arial"/>
      <w:lang w:val="en-US" w:eastAsia="en-US"/>
    </w:rPr>
  </w:style>
  <w:style w:type="paragraph" w:customStyle="1" w:styleId="Style50">
    <w:name w:val="Style50"/>
    <w:basedOn w:val="Normal"/>
    <w:rsid w:val="00222810"/>
    <w:pPr>
      <w:widowControl w:val="0"/>
      <w:suppressAutoHyphens w:val="0"/>
      <w:autoSpaceDE w:val="0"/>
      <w:autoSpaceDN w:val="0"/>
      <w:adjustRightInd w:val="0"/>
      <w:spacing w:line="245" w:lineRule="exact"/>
    </w:pPr>
    <w:rPr>
      <w:rFonts w:ascii="Arial" w:hAnsi="Arial"/>
      <w:lang w:val="en-US" w:eastAsia="en-US"/>
    </w:rPr>
  </w:style>
  <w:style w:type="character" w:customStyle="1" w:styleId="FontStyle61">
    <w:name w:val="Font Style61"/>
    <w:rsid w:val="00222810"/>
    <w:rPr>
      <w:rFonts w:ascii="Arial" w:hAnsi="Arial" w:cs="Arial" w:hint="default"/>
      <w:b/>
      <w:bCs/>
      <w:sz w:val="22"/>
      <w:szCs w:val="22"/>
    </w:rPr>
  </w:style>
  <w:style w:type="character" w:customStyle="1" w:styleId="FontStyle64">
    <w:name w:val="Font Style64"/>
    <w:rsid w:val="00222810"/>
    <w:rPr>
      <w:rFonts w:ascii="Arial" w:hAnsi="Arial" w:cs="Arial" w:hint="default"/>
      <w:b/>
      <w:bCs/>
      <w:sz w:val="18"/>
      <w:szCs w:val="18"/>
    </w:rPr>
  </w:style>
  <w:style w:type="character" w:customStyle="1" w:styleId="FontStyle65">
    <w:name w:val="Font Style65"/>
    <w:rsid w:val="00222810"/>
    <w:rPr>
      <w:rFonts w:ascii="Arial" w:hAnsi="Arial" w:cs="Arial" w:hint="default"/>
      <w:sz w:val="18"/>
      <w:szCs w:val="18"/>
    </w:rPr>
  </w:style>
  <w:style w:type="character" w:customStyle="1" w:styleId="FontStyle68">
    <w:name w:val="Font Style68"/>
    <w:rsid w:val="00222810"/>
    <w:rPr>
      <w:rFonts w:ascii="Arial" w:hAnsi="Arial" w:cs="Arial" w:hint="default"/>
      <w:b/>
      <w:bCs/>
      <w:sz w:val="18"/>
      <w:szCs w:val="18"/>
    </w:rPr>
  </w:style>
  <w:style w:type="character" w:customStyle="1" w:styleId="FontStyle69">
    <w:name w:val="Font Style69"/>
    <w:rsid w:val="00222810"/>
    <w:rPr>
      <w:rFonts w:ascii="Arial" w:hAnsi="Arial" w:cs="Arial" w:hint="default"/>
      <w:i/>
      <w:iCs/>
      <w:sz w:val="22"/>
      <w:szCs w:val="22"/>
    </w:rPr>
  </w:style>
  <w:style w:type="paragraph" w:customStyle="1" w:styleId="Style9">
    <w:name w:val="Style9"/>
    <w:basedOn w:val="Normal"/>
    <w:rsid w:val="00222810"/>
    <w:pPr>
      <w:widowControl w:val="0"/>
      <w:suppressAutoHyphens w:val="0"/>
      <w:autoSpaceDE w:val="0"/>
      <w:autoSpaceDN w:val="0"/>
      <w:adjustRightInd w:val="0"/>
      <w:jc w:val="center"/>
    </w:pPr>
    <w:rPr>
      <w:rFonts w:ascii="Arial" w:hAnsi="Arial"/>
      <w:lang w:val="en-US" w:eastAsia="en-US"/>
    </w:rPr>
  </w:style>
  <w:style w:type="paragraph" w:customStyle="1" w:styleId="Style53">
    <w:name w:val="Style53"/>
    <w:basedOn w:val="Normal"/>
    <w:rsid w:val="00222810"/>
    <w:pPr>
      <w:widowControl w:val="0"/>
      <w:suppressAutoHyphens w:val="0"/>
      <w:autoSpaceDE w:val="0"/>
      <w:autoSpaceDN w:val="0"/>
      <w:adjustRightInd w:val="0"/>
    </w:pPr>
    <w:rPr>
      <w:rFonts w:ascii="Arial" w:hAnsi="Arial"/>
      <w:lang w:val="en-US" w:eastAsia="en-US"/>
    </w:rPr>
  </w:style>
  <w:style w:type="character" w:customStyle="1" w:styleId="FontStyle60">
    <w:name w:val="Font Style60"/>
    <w:rsid w:val="00222810"/>
    <w:rPr>
      <w:rFonts w:ascii="Arial" w:hAnsi="Arial" w:cs="Arial" w:hint="default"/>
      <w:b/>
      <w:bCs/>
      <w:sz w:val="26"/>
      <w:szCs w:val="26"/>
    </w:rPr>
  </w:style>
  <w:style w:type="character" w:customStyle="1" w:styleId="FontStyle63">
    <w:name w:val="Font Style63"/>
    <w:rsid w:val="00222810"/>
    <w:rPr>
      <w:rFonts w:ascii="Arial" w:hAnsi="Arial" w:cs="Arial" w:hint="default"/>
      <w:b/>
      <w:bCs/>
      <w:i/>
      <w:iCs/>
      <w:sz w:val="22"/>
      <w:szCs w:val="22"/>
    </w:rPr>
  </w:style>
  <w:style w:type="paragraph" w:customStyle="1" w:styleId="Style3">
    <w:name w:val="Style3"/>
    <w:basedOn w:val="Normal"/>
    <w:rsid w:val="00222810"/>
    <w:pPr>
      <w:widowControl w:val="0"/>
      <w:suppressAutoHyphens w:val="0"/>
      <w:autoSpaceDE w:val="0"/>
      <w:autoSpaceDN w:val="0"/>
      <w:adjustRightInd w:val="0"/>
      <w:spacing w:line="230" w:lineRule="exact"/>
      <w:jc w:val="center"/>
    </w:pPr>
    <w:rPr>
      <w:rFonts w:ascii="Arial" w:hAnsi="Arial"/>
      <w:lang w:val="en-US" w:eastAsia="en-US"/>
    </w:rPr>
  </w:style>
  <w:style w:type="paragraph" w:customStyle="1" w:styleId="Style32">
    <w:name w:val="Style32"/>
    <w:basedOn w:val="Normal"/>
    <w:rsid w:val="00222810"/>
    <w:pPr>
      <w:widowControl w:val="0"/>
      <w:suppressAutoHyphens w:val="0"/>
      <w:autoSpaceDE w:val="0"/>
      <w:autoSpaceDN w:val="0"/>
      <w:adjustRightInd w:val="0"/>
    </w:pPr>
    <w:rPr>
      <w:rFonts w:ascii="Arial" w:hAnsi="Arial"/>
      <w:lang w:val="en-US" w:eastAsia="en-US"/>
    </w:rPr>
  </w:style>
  <w:style w:type="character" w:customStyle="1" w:styleId="FontStyle75">
    <w:name w:val="Font Style75"/>
    <w:rsid w:val="00222810"/>
    <w:rPr>
      <w:rFonts w:ascii="Arial" w:hAnsi="Arial" w:cs="Arial" w:hint="default"/>
      <w:sz w:val="14"/>
      <w:szCs w:val="14"/>
    </w:rPr>
  </w:style>
  <w:style w:type="paragraph" w:customStyle="1" w:styleId="Style16">
    <w:name w:val="Style16"/>
    <w:basedOn w:val="Normal"/>
    <w:rsid w:val="00222810"/>
    <w:pPr>
      <w:widowControl w:val="0"/>
      <w:suppressAutoHyphens w:val="0"/>
      <w:autoSpaceDE w:val="0"/>
      <w:autoSpaceDN w:val="0"/>
      <w:adjustRightInd w:val="0"/>
      <w:spacing w:line="1104" w:lineRule="exact"/>
    </w:pPr>
    <w:rPr>
      <w:rFonts w:ascii="Arial" w:hAnsi="Arial"/>
      <w:lang w:val="en-US" w:eastAsia="en-US"/>
    </w:rPr>
  </w:style>
  <w:style w:type="paragraph" w:customStyle="1" w:styleId="Style37">
    <w:name w:val="Style37"/>
    <w:basedOn w:val="Normal"/>
    <w:rsid w:val="00222810"/>
    <w:pPr>
      <w:widowControl w:val="0"/>
      <w:suppressAutoHyphens w:val="0"/>
      <w:autoSpaceDE w:val="0"/>
      <w:autoSpaceDN w:val="0"/>
      <w:adjustRightInd w:val="0"/>
    </w:pPr>
    <w:rPr>
      <w:rFonts w:ascii="Arial" w:hAnsi="Arial"/>
      <w:lang w:val="en-US" w:eastAsia="en-US"/>
    </w:rPr>
  </w:style>
  <w:style w:type="paragraph" w:customStyle="1" w:styleId="Style39">
    <w:name w:val="Style39"/>
    <w:basedOn w:val="Normal"/>
    <w:rsid w:val="00222810"/>
    <w:pPr>
      <w:widowControl w:val="0"/>
      <w:suppressAutoHyphens w:val="0"/>
      <w:autoSpaceDE w:val="0"/>
      <w:autoSpaceDN w:val="0"/>
      <w:adjustRightInd w:val="0"/>
      <w:spacing w:line="514" w:lineRule="exact"/>
      <w:jc w:val="both"/>
    </w:pPr>
    <w:rPr>
      <w:rFonts w:ascii="Arial" w:hAnsi="Arial"/>
      <w:lang w:val="en-US" w:eastAsia="en-US"/>
    </w:rPr>
  </w:style>
  <w:style w:type="character" w:customStyle="1" w:styleId="FontStyle71">
    <w:name w:val="Font Style71"/>
    <w:rsid w:val="00222810"/>
    <w:rPr>
      <w:rFonts w:ascii="Arial" w:hAnsi="Arial" w:cs="Arial" w:hint="default"/>
      <w:b/>
      <w:bCs/>
      <w:sz w:val="24"/>
      <w:szCs w:val="24"/>
    </w:rPr>
  </w:style>
  <w:style w:type="character" w:customStyle="1" w:styleId="FontStyle72">
    <w:name w:val="Font Style72"/>
    <w:rsid w:val="00222810"/>
    <w:rPr>
      <w:rFonts w:ascii="Times New Roman" w:hAnsi="Times New Roman" w:cs="Times New Roman" w:hint="default"/>
      <w:sz w:val="22"/>
      <w:szCs w:val="22"/>
    </w:rPr>
  </w:style>
  <w:style w:type="paragraph" w:customStyle="1" w:styleId="Style13">
    <w:name w:val="Style13"/>
    <w:basedOn w:val="Normal"/>
    <w:rsid w:val="00222810"/>
    <w:pPr>
      <w:widowControl w:val="0"/>
      <w:suppressAutoHyphens w:val="0"/>
      <w:autoSpaceDE w:val="0"/>
      <w:autoSpaceDN w:val="0"/>
      <w:adjustRightInd w:val="0"/>
    </w:pPr>
    <w:rPr>
      <w:rFonts w:ascii="Arial" w:hAnsi="Arial"/>
      <w:lang w:val="en-US" w:eastAsia="en-US"/>
    </w:rPr>
  </w:style>
  <w:style w:type="paragraph" w:customStyle="1" w:styleId="Style49">
    <w:name w:val="Style49"/>
    <w:basedOn w:val="Normal"/>
    <w:rsid w:val="00222810"/>
    <w:pPr>
      <w:widowControl w:val="0"/>
      <w:suppressAutoHyphens w:val="0"/>
      <w:autoSpaceDE w:val="0"/>
      <w:autoSpaceDN w:val="0"/>
      <w:adjustRightInd w:val="0"/>
    </w:pPr>
    <w:rPr>
      <w:rFonts w:ascii="Arial" w:hAnsi="Arial"/>
      <w:lang w:val="en-US" w:eastAsia="en-US"/>
    </w:rPr>
  </w:style>
  <w:style w:type="paragraph" w:customStyle="1" w:styleId="Style52">
    <w:name w:val="Style52"/>
    <w:basedOn w:val="Normal"/>
    <w:rsid w:val="00222810"/>
    <w:pPr>
      <w:widowControl w:val="0"/>
      <w:suppressAutoHyphens w:val="0"/>
      <w:autoSpaceDE w:val="0"/>
      <w:autoSpaceDN w:val="0"/>
      <w:adjustRightInd w:val="0"/>
      <w:spacing w:line="278" w:lineRule="exact"/>
    </w:pPr>
    <w:rPr>
      <w:rFonts w:ascii="Arial" w:hAnsi="Arial"/>
      <w:lang w:val="en-US" w:eastAsia="en-US"/>
    </w:rPr>
  </w:style>
  <w:style w:type="character" w:customStyle="1" w:styleId="FontStyle70">
    <w:name w:val="Font Style70"/>
    <w:rsid w:val="00222810"/>
    <w:rPr>
      <w:rFonts w:ascii="Arial" w:hAnsi="Arial" w:cs="Arial" w:hint="default"/>
      <w:sz w:val="16"/>
      <w:szCs w:val="16"/>
    </w:rPr>
  </w:style>
</w:styles>
</file>

<file path=word/webSettings.xml><?xml version="1.0" encoding="utf-8"?>
<w:webSettings xmlns:r="http://schemas.openxmlformats.org/officeDocument/2006/relationships" xmlns:w="http://schemas.openxmlformats.org/wordprocessingml/2006/main">
  <w:divs>
    <w:div w:id="35394287">
      <w:bodyDiv w:val="1"/>
      <w:marLeft w:val="0"/>
      <w:marRight w:val="0"/>
      <w:marTop w:val="0"/>
      <w:marBottom w:val="0"/>
      <w:divBdr>
        <w:top w:val="none" w:sz="0" w:space="0" w:color="auto"/>
        <w:left w:val="none" w:sz="0" w:space="0" w:color="auto"/>
        <w:bottom w:val="none" w:sz="0" w:space="0" w:color="auto"/>
        <w:right w:val="none" w:sz="0" w:space="0" w:color="auto"/>
      </w:divBdr>
    </w:div>
    <w:div w:id="83497127">
      <w:bodyDiv w:val="1"/>
      <w:marLeft w:val="0"/>
      <w:marRight w:val="0"/>
      <w:marTop w:val="0"/>
      <w:marBottom w:val="0"/>
      <w:divBdr>
        <w:top w:val="none" w:sz="0" w:space="0" w:color="auto"/>
        <w:left w:val="none" w:sz="0" w:space="0" w:color="auto"/>
        <w:bottom w:val="none" w:sz="0" w:space="0" w:color="auto"/>
        <w:right w:val="none" w:sz="0" w:space="0" w:color="auto"/>
      </w:divBdr>
    </w:div>
    <w:div w:id="163713322">
      <w:bodyDiv w:val="1"/>
      <w:marLeft w:val="0"/>
      <w:marRight w:val="0"/>
      <w:marTop w:val="0"/>
      <w:marBottom w:val="0"/>
      <w:divBdr>
        <w:top w:val="none" w:sz="0" w:space="0" w:color="auto"/>
        <w:left w:val="none" w:sz="0" w:space="0" w:color="auto"/>
        <w:bottom w:val="none" w:sz="0" w:space="0" w:color="auto"/>
        <w:right w:val="none" w:sz="0" w:space="0" w:color="auto"/>
      </w:divBdr>
      <w:divsChild>
        <w:div w:id="230237782">
          <w:marLeft w:val="0"/>
          <w:marRight w:val="0"/>
          <w:marTop w:val="0"/>
          <w:marBottom w:val="0"/>
          <w:divBdr>
            <w:top w:val="none" w:sz="0" w:space="0" w:color="auto"/>
            <w:left w:val="none" w:sz="0" w:space="0" w:color="auto"/>
            <w:bottom w:val="none" w:sz="0" w:space="0" w:color="auto"/>
            <w:right w:val="none" w:sz="0" w:space="0" w:color="auto"/>
          </w:divBdr>
        </w:div>
        <w:div w:id="306933601">
          <w:marLeft w:val="0"/>
          <w:marRight w:val="0"/>
          <w:marTop w:val="0"/>
          <w:marBottom w:val="0"/>
          <w:divBdr>
            <w:top w:val="none" w:sz="0" w:space="0" w:color="auto"/>
            <w:left w:val="none" w:sz="0" w:space="0" w:color="auto"/>
            <w:bottom w:val="none" w:sz="0" w:space="0" w:color="auto"/>
            <w:right w:val="none" w:sz="0" w:space="0" w:color="auto"/>
          </w:divBdr>
        </w:div>
        <w:div w:id="343284400">
          <w:marLeft w:val="0"/>
          <w:marRight w:val="0"/>
          <w:marTop w:val="0"/>
          <w:marBottom w:val="0"/>
          <w:divBdr>
            <w:top w:val="none" w:sz="0" w:space="0" w:color="auto"/>
            <w:left w:val="none" w:sz="0" w:space="0" w:color="auto"/>
            <w:bottom w:val="none" w:sz="0" w:space="0" w:color="auto"/>
            <w:right w:val="none" w:sz="0" w:space="0" w:color="auto"/>
          </w:divBdr>
        </w:div>
        <w:div w:id="564798233">
          <w:marLeft w:val="0"/>
          <w:marRight w:val="0"/>
          <w:marTop w:val="0"/>
          <w:marBottom w:val="0"/>
          <w:divBdr>
            <w:top w:val="none" w:sz="0" w:space="0" w:color="auto"/>
            <w:left w:val="none" w:sz="0" w:space="0" w:color="auto"/>
            <w:bottom w:val="none" w:sz="0" w:space="0" w:color="auto"/>
            <w:right w:val="none" w:sz="0" w:space="0" w:color="auto"/>
          </w:divBdr>
        </w:div>
        <w:div w:id="922296033">
          <w:marLeft w:val="0"/>
          <w:marRight w:val="0"/>
          <w:marTop w:val="0"/>
          <w:marBottom w:val="0"/>
          <w:divBdr>
            <w:top w:val="none" w:sz="0" w:space="0" w:color="auto"/>
            <w:left w:val="none" w:sz="0" w:space="0" w:color="auto"/>
            <w:bottom w:val="none" w:sz="0" w:space="0" w:color="auto"/>
            <w:right w:val="none" w:sz="0" w:space="0" w:color="auto"/>
          </w:divBdr>
        </w:div>
        <w:div w:id="1038820635">
          <w:marLeft w:val="0"/>
          <w:marRight w:val="0"/>
          <w:marTop w:val="0"/>
          <w:marBottom w:val="0"/>
          <w:divBdr>
            <w:top w:val="none" w:sz="0" w:space="0" w:color="auto"/>
            <w:left w:val="none" w:sz="0" w:space="0" w:color="auto"/>
            <w:bottom w:val="none" w:sz="0" w:space="0" w:color="auto"/>
            <w:right w:val="none" w:sz="0" w:space="0" w:color="auto"/>
          </w:divBdr>
        </w:div>
        <w:div w:id="1175076901">
          <w:marLeft w:val="0"/>
          <w:marRight w:val="0"/>
          <w:marTop w:val="0"/>
          <w:marBottom w:val="0"/>
          <w:divBdr>
            <w:top w:val="none" w:sz="0" w:space="0" w:color="auto"/>
            <w:left w:val="none" w:sz="0" w:space="0" w:color="auto"/>
            <w:bottom w:val="none" w:sz="0" w:space="0" w:color="auto"/>
            <w:right w:val="none" w:sz="0" w:space="0" w:color="auto"/>
          </w:divBdr>
        </w:div>
        <w:div w:id="1661351887">
          <w:marLeft w:val="0"/>
          <w:marRight w:val="0"/>
          <w:marTop w:val="0"/>
          <w:marBottom w:val="0"/>
          <w:divBdr>
            <w:top w:val="none" w:sz="0" w:space="0" w:color="auto"/>
            <w:left w:val="none" w:sz="0" w:space="0" w:color="auto"/>
            <w:bottom w:val="none" w:sz="0" w:space="0" w:color="auto"/>
            <w:right w:val="none" w:sz="0" w:space="0" w:color="auto"/>
          </w:divBdr>
        </w:div>
        <w:div w:id="1961912164">
          <w:marLeft w:val="0"/>
          <w:marRight w:val="0"/>
          <w:marTop w:val="0"/>
          <w:marBottom w:val="0"/>
          <w:divBdr>
            <w:top w:val="none" w:sz="0" w:space="0" w:color="auto"/>
            <w:left w:val="none" w:sz="0" w:space="0" w:color="auto"/>
            <w:bottom w:val="none" w:sz="0" w:space="0" w:color="auto"/>
            <w:right w:val="none" w:sz="0" w:space="0" w:color="auto"/>
          </w:divBdr>
        </w:div>
      </w:divsChild>
    </w:div>
    <w:div w:id="163981101">
      <w:bodyDiv w:val="1"/>
      <w:marLeft w:val="0"/>
      <w:marRight w:val="0"/>
      <w:marTop w:val="0"/>
      <w:marBottom w:val="0"/>
      <w:divBdr>
        <w:top w:val="none" w:sz="0" w:space="0" w:color="auto"/>
        <w:left w:val="none" w:sz="0" w:space="0" w:color="auto"/>
        <w:bottom w:val="none" w:sz="0" w:space="0" w:color="auto"/>
        <w:right w:val="none" w:sz="0" w:space="0" w:color="auto"/>
      </w:divBdr>
      <w:divsChild>
        <w:div w:id="1100025980">
          <w:marLeft w:val="0"/>
          <w:marRight w:val="0"/>
          <w:marTop w:val="0"/>
          <w:marBottom w:val="0"/>
          <w:divBdr>
            <w:top w:val="none" w:sz="0" w:space="0" w:color="auto"/>
            <w:left w:val="none" w:sz="0" w:space="0" w:color="auto"/>
            <w:bottom w:val="none" w:sz="0" w:space="0" w:color="auto"/>
            <w:right w:val="none" w:sz="0" w:space="0" w:color="auto"/>
          </w:divBdr>
        </w:div>
        <w:div w:id="2098626469">
          <w:marLeft w:val="0"/>
          <w:marRight w:val="0"/>
          <w:marTop w:val="0"/>
          <w:marBottom w:val="0"/>
          <w:divBdr>
            <w:top w:val="none" w:sz="0" w:space="0" w:color="auto"/>
            <w:left w:val="none" w:sz="0" w:space="0" w:color="auto"/>
            <w:bottom w:val="none" w:sz="0" w:space="0" w:color="auto"/>
            <w:right w:val="none" w:sz="0" w:space="0" w:color="auto"/>
          </w:divBdr>
        </w:div>
      </w:divsChild>
    </w:div>
    <w:div w:id="244653298">
      <w:bodyDiv w:val="1"/>
      <w:marLeft w:val="0"/>
      <w:marRight w:val="0"/>
      <w:marTop w:val="0"/>
      <w:marBottom w:val="0"/>
      <w:divBdr>
        <w:top w:val="none" w:sz="0" w:space="0" w:color="auto"/>
        <w:left w:val="none" w:sz="0" w:space="0" w:color="auto"/>
        <w:bottom w:val="none" w:sz="0" w:space="0" w:color="auto"/>
        <w:right w:val="none" w:sz="0" w:space="0" w:color="auto"/>
      </w:divBdr>
      <w:divsChild>
        <w:div w:id="19599358">
          <w:marLeft w:val="0"/>
          <w:marRight w:val="0"/>
          <w:marTop w:val="0"/>
          <w:marBottom w:val="0"/>
          <w:divBdr>
            <w:top w:val="none" w:sz="0" w:space="0" w:color="auto"/>
            <w:left w:val="none" w:sz="0" w:space="0" w:color="auto"/>
            <w:bottom w:val="none" w:sz="0" w:space="0" w:color="auto"/>
            <w:right w:val="none" w:sz="0" w:space="0" w:color="auto"/>
          </w:divBdr>
        </w:div>
        <w:div w:id="323558551">
          <w:marLeft w:val="0"/>
          <w:marRight w:val="0"/>
          <w:marTop w:val="0"/>
          <w:marBottom w:val="0"/>
          <w:divBdr>
            <w:top w:val="none" w:sz="0" w:space="0" w:color="auto"/>
            <w:left w:val="none" w:sz="0" w:space="0" w:color="auto"/>
            <w:bottom w:val="none" w:sz="0" w:space="0" w:color="auto"/>
            <w:right w:val="none" w:sz="0" w:space="0" w:color="auto"/>
          </w:divBdr>
        </w:div>
        <w:div w:id="1778671292">
          <w:marLeft w:val="0"/>
          <w:marRight w:val="0"/>
          <w:marTop w:val="0"/>
          <w:marBottom w:val="0"/>
          <w:divBdr>
            <w:top w:val="none" w:sz="0" w:space="0" w:color="auto"/>
            <w:left w:val="none" w:sz="0" w:space="0" w:color="auto"/>
            <w:bottom w:val="none" w:sz="0" w:space="0" w:color="auto"/>
            <w:right w:val="none" w:sz="0" w:space="0" w:color="auto"/>
          </w:divBdr>
        </w:div>
        <w:div w:id="1965040416">
          <w:marLeft w:val="0"/>
          <w:marRight w:val="0"/>
          <w:marTop w:val="0"/>
          <w:marBottom w:val="0"/>
          <w:divBdr>
            <w:top w:val="none" w:sz="0" w:space="0" w:color="auto"/>
            <w:left w:val="none" w:sz="0" w:space="0" w:color="auto"/>
            <w:bottom w:val="none" w:sz="0" w:space="0" w:color="auto"/>
            <w:right w:val="none" w:sz="0" w:space="0" w:color="auto"/>
          </w:divBdr>
        </w:div>
      </w:divsChild>
    </w:div>
    <w:div w:id="387922748">
      <w:bodyDiv w:val="1"/>
      <w:marLeft w:val="0"/>
      <w:marRight w:val="0"/>
      <w:marTop w:val="0"/>
      <w:marBottom w:val="0"/>
      <w:divBdr>
        <w:top w:val="none" w:sz="0" w:space="0" w:color="auto"/>
        <w:left w:val="none" w:sz="0" w:space="0" w:color="auto"/>
        <w:bottom w:val="none" w:sz="0" w:space="0" w:color="auto"/>
        <w:right w:val="none" w:sz="0" w:space="0" w:color="auto"/>
      </w:divBdr>
      <w:divsChild>
        <w:div w:id="805902073">
          <w:marLeft w:val="0"/>
          <w:marRight w:val="0"/>
          <w:marTop w:val="0"/>
          <w:marBottom w:val="0"/>
          <w:divBdr>
            <w:top w:val="none" w:sz="0" w:space="0" w:color="auto"/>
            <w:left w:val="none" w:sz="0" w:space="0" w:color="auto"/>
            <w:bottom w:val="none" w:sz="0" w:space="0" w:color="auto"/>
            <w:right w:val="none" w:sz="0" w:space="0" w:color="auto"/>
          </w:divBdr>
        </w:div>
        <w:div w:id="964777570">
          <w:marLeft w:val="0"/>
          <w:marRight w:val="0"/>
          <w:marTop w:val="0"/>
          <w:marBottom w:val="0"/>
          <w:divBdr>
            <w:top w:val="none" w:sz="0" w:space="0" w:color="auto"/>
            <w:left w:val="none" w:sz="0" w:space="0" w:color="auto"/>
            <w:bottom w:val="none" w:sz="0" w:space="0" w:color="auto"/>
            <w:right w:val="none" w:sz="0" w:space="0" w:color="auto"/>
          </w:divBdr>
        </w:div>
        <w:div w:id="1207529021">
          <w:marLeft w:val="0"/>
          <w:marRight w:val="0"/>
          <w:marTop w:val="0"/>
          <w:marBottom w:val="0"/>
          <w:divBdr>
            <w:top w:val="none" w:sz="0" w:space="0" w:color="auto"/>
            <w:left w:val="none" w:sz="0" w:space="0" w:color="auto"/>
            <w:bottom w:val="none" w:sz="0" w:space="0" w:color="auto"/>
            <w:right w:val="none" w:sz="0" w:space="0" w:color="auto"/>
          </w:divBdr>
        </w:div>
        <w:div w:id="1746756520">
          <w:marLeft w:val="0"/>
          <w:marRight w:val="0"/>
          <w:marTop w:val="0"/>
          <w:marBottom w:val="0"/>
          <w:divBdr>
            <w:top w:val="none" w:sz="0" w:space="0" w:color="auto"/>
            <w:left w:val="none" w:sz="0" w:space="0" w:color="auto"/>
            <w:bottom w:val="none" w:sz="0" w:space="0" w:color="auto"/>
            <w:right w:val="none" w:sz="0" w:space="0" w:color="auto"/>
          </w:divBdr>
        </w:div>
        <w:div w:id="1868370513">
          <w:marLeft w:val="0"/>
          <w:marRight w:val="0"/>
          <w:marTop w:val="0"/>
          <w:marBottom w:val="0"/>
          <w:divBdr>
            <w:top w:val="none" w:sz="0" w:space="0" w:color="auto"/>
            <w:left w:val="none" w:sz="0" w:space="0" w:color="auto"/>
            <w:bottom w:val="none" w:sz="0" w:space="0" w:color="auto"/>
            <w:right w:val="none" w:sz="0" w:space="0" w:color="auto"/>
          </w:divBdr>
        </w:div>
      </w:divsChild>
    </w:div>
    <w:div w:id="451636665">
      <w:bodyDiv w:val="1"/>
      <w:marLeft w:val="0"/>
      <w:marRight w:val="0"/>
      <w:marTop w:val="0"/>
      <w:marBottom w:val="0"/>
      <w:divBdr>
        <w:top w:val="none" w:sz="0" w:space="0" w:color="auto"/>
        <w:left w:val="none" w:sz="0" w:space="0" w:color="auto"/>
        <w:bottom w:val="none" w:sz="0" w:space="0" w:color="auto"/>
        <w:right w:val="none" w:sz="0" w:space="0" w:color="auto"/>
      </w:divBdr>
      <w:divsChild>
        <w:div w:id="23604541">
          <w:marLeft w:val="0"/>
          <w:marRight w:val="0"/>
          <w:marTop w:val="0"/>
          <w:marBottom w:val="0"/>
          <w:divBdr>
            <w:top w:val="none" w:sz="0" w:space="0" w:color="auto"/>
            <w:left w:val="none" w:sz="0" w:space="0" w:color="auto"/>
            <w:bottom w:val="none" w:sz="0" w:space="0" w:color="auto"/>
            <w:right w:val="none" w:sz="0" w:space="0" w:color="auto"/>
          </w:divBdr>
        </w:div>
        <w:div w:id="153648139">
          <w:marLeft w:val="0"/>
          <w:marRight w:val="0"/>
          <w:marTop w:val="0"/>
          <w:marBottom w:val="0"/>
          <w:divBdr>
            <w:top w:val="none" w:sz="0" w:space="0" w:color="auto"/>
            <w:left w:val="none" w:sz="0" w:space="0" w:color="auto"/>
            <w:bottom w:val="none" w:sz="0" w:space="0" w:color="auto"/>
            <w:right w:val="none" w:sz="0" w:space="0" w:color="auto"/>
          </w:divBdr>
        </w:div>
        <w:div w:id="448865323">
          <w:marLeft w:val="0"/>
          <w:marRight w:val="0"/>
          <w:marTop w:val="0"/>
          <w:marBottom w:val="0"/>
          <w:divBdr>
            <w:top w:val="none" w:sz="0" w:space="0" w:color="auto"/>
            <w:left w:val="none" w:sz="0" w:space="0" w:color="auto"/>
            <w:bottom w:val="none" w:sz="0" w:space="0" w:color="auto"/>
            <w:right w:val="none" w:sz="0" w:space="0" w:color="auto"/>
          </w:divBdr>
        </w:div>
        <w:div w:id="1016232209">
          <w:marLeft w:val="0"/>
          <w:marRight w:val="0"/>
          <w:marTop w:val="0"/>
          <w:marBottom w:val="0"/>
          <w:divBdr>
            <w:top w:val="none" w:sz="0" w:space="0" w:color="auto"/>
            <w:left w:val="none" w:sz="0" w:space="0" w:color="auto"/>
            <w:bottom w:val="none" w:sz="0" w:space="0" w:color="auto"/>
            <w:right w:val="none" w:sz="0" w:space="0" w:color="auto"/>
          </w:divBdr>
        </w:div>
        <w:div w:id="1041784225">
          <w:marLeft w:val="0"/>
          <w:marRight w:val="0"/>
          <w:marTop w:val="0"/>
          <w:marBottom w:val="0"/>
          <w:divBdr>
            <w:top w:val="none" w:sz="0" w:space="0" w:color="auto"/>
            <w:left w:val="none" w:sz="0" w:space="0" w:color="auto"/>
            <w:bottom w:val="none" w:sz="0" w:space="0" w:color="auto"/>
            <w:right w:val="none" w:sz="0" w:space="0" w:color="auto"/>
          </w:divBdr>
        </w:div>
        <w:div w:id="1090270480">
          <w:marLeft w:val="0"/>
          <w:marRight w:val="0"/>
          <w:marTop w:val="0"/>
          <w:marBottom w:val="0"/>
          <w:divBdr>
            <w:top w:val="none" w:sz="0" w:space="0" w:color="auto"/>
            <w:left w:val="none" w:sz="0" w:space="0" w:color="auto"/>
            <w:bottom w:val="none" w:sz="0" w:space="0" w:color="auto"/>
            <w:right w:val="none" w:sz="0" w:space="0" w:color="auto"/>
          </w:divBdr>
        </w:div>
        <w:div w:id="1586720742">
          <w:marLeft w:val="0"/>
          <w:marRight w:val="0"/>
          <w:marTop w:val="0"/>
          <w:marBottom w:val="0"/>
          <w:divBdr>
            <w:top w:val="none" w:sz="0" w:space="0" w:color="auto"/>
            <w:left w:val="none" w:sz="0" w:space="0" w:color="auto"/>
            <w:bottom w:val="none" w:sz="0" w:space="0" w:color="auto"/>
            <w:right w:val="none" w:sz="0" w:space="0" w:color="auto"/>
          </w:divBdr>
        </w:div>
        <w:div w:id="1798334194">
          <w:marLeft w:val="0"/>
          <w:marRight w:val="0"/>
          <w:marTop w:val="0"/>
          <w:marBottom w:val="0"/>
          <w:divBdr>
            <w:top w:val="none" w:sz="0" w:space="0" w:color="auto"/>
            <w:left w:val="none" w:sz="0" w:space="0" w:color="auto"/>
            <w:bottom w:val="none" w:sz="0" w:space="0" w:color="auto"/>
            <w:right w:val="none" w:sz="0" w:space="0" w:color="auto"/>
          </w:divBdr>
        </w:div>
        <w:div w:id="1942375501">
          <w:marLeft w:val="0"/>
          <w:marRight w:val="0"/>
          <w:marTop w:val="0"/>
          <w:marBottom w:val="0"/>
          <w:divBdr>
            <w:top w:val="none" w:sz="0" w:space="0" w:color="auto"/>
            <w:left w:val="none" w:sz="0" w:space="0" w:color="auto"/>
            <w:bottom w:val="none" w:sz="0" w:space="0" w:color="auto"/>
            <w:right w:val="none" w:sz="0" w:space="0" w:color="auto"/>
          </w:divBdr>
        </w:div>
      </w:divsChild>
    </w:div>
    <w:div w:id="538277424">
      <w:bodyDiv w:val="1"/>
      <w:marLeft w:val="0"/>
      <w:marRight w:val="0"/>
      <w:marTop w:val="0"/>
      <w:marBottom w:val="0"/>
      <w:divBdr>
        <w:top w:val="none" w:sz="0" w:space="0" w:color="auto"/>
        <w:left w:val="none" w:sz="0" w:space="0" w:color="auto"/>
        <w:bottom w:val="none" w:sz="0" w:space="0" w:color="auto"/>
        <w:right w:val="none" w:sz="0" w:space="0" w:color="auto"/>
      </w:divBdr>
    </w:div>
    <w:div w:id="572617641">
      <w:bodyDiv w:val="1"/>
      <w:marLeft w:val="0"/>
      <w:marRight w:val="0"/>
      <w:marTop w:val="0"/>
      <w:marBottom w:val="0"/>
      <w:divBdr>
        <w:top w:val="none" w:sz="0" w:space="0" w:color="auto"/>
        <w:left w:val="none" w:sz="0" w:space="0" w:color="auto"/>
        <w:bottom w:val="none" w:sz="0" w:space="0" w:color="auto"/>
        <w:right w:val="none" w:sz="0" w:space="0" w:color="auto"/>
      </w:divBdr>
      <w:divsChild>
        <w:div w:id="911039555">
          <w:marLeft w:val="0"/>
          <w:marRight w:val="0"/>
          <w:marTop w:val="0"/>
          <w:marBottom w:val="0"/>
          <w:divBdr>
            <w:top w:val="none" w:sz="0" w:space="0" w:color="auto"/>
            <w:left w:val="none" w:sz="0" w:space="0" w:color="auto"/>
            <w:bottom w:val="none" w:sz="0" w:space="0" w:color="auto"/>
            <w:right w:val="none" w:sz="0" w:space="0" w:color="auto"/>
          </w:divBdr>
        </w:div>
        <w:div w:id="1984388120">
          <w:marLeft w:val="0"/>
          <w:marRight w:val="0"/>
          <w:marTop w:val="0"/>
          <w:marBottom w:val="0"/>
          <w:divBdr>
            <w:top w:val="none" w:sz="0" w:space="0" w:color="auto"/>
            <w:left w:val="none" w:sz="0" w:space="0" w:color="auto"/>
            <w:bottom w:val="none" w:sz="0" w:space="0" w:color="auto"/>
            <w:right w:val="none" w:sz="0" w:space="0" w:color="auto"/>
          </w:divBdr>
        </w:div>
      </w:divsChild>
    </w:div>
    <w:div w:id="642808798">
      <w:bodyDiv w:val="1"/>
      <w:marLeft w:val="0"/>
      <w:marRight w:val="0"/>
      <w:marTop w:val="0"/>
      <w:marBottom w:val="0"/>
      <w:divBdr>
        <w:top w:val="none" w:sz="0" w:space="0" w:color="auto"/>
        <w:left w:val="none" w:sz="0" w:space="0" w:color="auto"/>
        <w:bottom w:val="none" w:sz="0" w:space="0" w:color="auto"/>
        <w:right w:val="none" w:sz="0" w:space="0" w:color="auto"/>
      </w:divBdr>
    </w:div>
    <w:div w:id="645161777">
      <w:bodyDiv w:val="1"/>
      <w:marLeft w:val="0"/>
      <w:marRight w:val="0"/>
      <w:marTop w:val="0"/>
      <w:marBottom w:val="0"/>
      <w:divBdr>
        <w:top w:val="none" w:sz="0" w:space="0" w:color="auto"/>
        <w:left w:val="none" w:sz="0" w:space="0" w:color="auto"/>
        <w:bottom w:val="none" w:sz="0" w:space="0" w:color="auto"/>
        <w:right w:val="none" w:sz="0" w:space="0" w:color="auto"/>
      </w:divBdr>
      <w:divsChild>
        <w:div w:id="531117039">
          <w:marLeft w:val="0"/>
          <w:marRight w:val="0"/>
          <w:marTop w:val="0"/>
          <w:marBottom w:val="0"/>
          <w:divBdr>
            <w:top w:val="none" w:sz="0" w:space="0" w:color="auto"/>
            <w:left w:val="none" w:sz="0" w:space="0" w:color="auto"/>
            <w:bottom w:val="none" w:sz="0" w:space="0" w:color="auto"/>
            <w:right w:val="none" w:sz="0" w:space="0" w:color="auto"/>
          </w:divBdr>
        </w:div>
        <w:div w:id="1723214752">
          <w:marLeft w:val="0"/>
          <w:marRight w:val="0"/>
          <w:marTop w:val="0"/>
          <w:marBottom w:val="0"/>
          <w:divBdr>
            <w:top w:val="none" w:sz="0" w:space="0" w:color="auto"/>
            <w:left w:val="none" w:sz="0" w:space="0" w:color="auto"/>
            <w:bottom w:val="none" w:sz="0" w:space="0" w:color="auto"/>
            <w:right w:val="none" w:sz="0" w:space="0" w:color="auto"/>
          </w:divBdr>
        </w:div>
      </w:divsChild>
    </w:div>
    <w:div w:id="771168131">
      <w:bodyDiv w:val="1"/>
      <w:marLeft w:val="0"/>
      <w:marRight w:val="0"/>
      <w:marTop w:val="0"/>
      <w:marBottom w:val="0"/>
      <w:divBdr>
        <w:top w:val="none" w:sz="0" w:space="0" w:color="auto"/>
        <w:left w:val="none" w:sz="0" w:space="0" w:color="auto"/>
        <w:bottom w:val="none" w:sz="0" w:space="0" w:color="auto"/>
        <w:right w:val="none" w:sz="0" w:space="0" w:color="auto"/>
      </w:divBdr>
      <w:divsChild>
        <w:div w:id="222638448">
          <w:marLeft w:val="0"/>
          <w:marRight w:val="0"/>
          <w:marTop w:val="0"/>
          <w:marBottom w:val="0"/>
          <w:divBdr>
            <w:top w:val="none" w:sz="0" w:space="0" w:color="auto"/>
            <w:left w:val="none" w:sz="0" w:space="0" w:color="auto"/>
            <w:bottom w:val="none" w:sz="0" w:space="0" w:color="auto"/>
            <w:right w:val="none" w:sz="0" w:space="0" w:color="auto"/>
          </w:divBdr>
        </w:div>
        <w:div w:id="630944206">
          <w:marLeft w:val="0"/>
          <w:marRight w:val="0"/>
          <w:marTop w:val="0"/>
          <w:marBottom w:val="0"/>
          <w:divBdr>
            <w:top w:val="none" w:sz="0" w:space="0" w:color="auto"/>
            <w:left w:val="none" w:sz="0" w:space="0" w:color="auto"/>
            <w:bottom w:val="none" w:sz="0" w:space="0" w:color="auto"/>
            <w:right w:val="none" w:sz="0" w:space="0" w:color="auto"/>
          </w:divBdr>
        </w:div>
        <w:div w:id="634989500">
          <w:marLeft w:val="0"/>
          <w:marRight w:val="0"/>
          <w:marTop w:val="0"/>
          <w:marBottom w:val="0"/>
          <w:divBdr>
            <w:top w:val="none" w:sz="0" w:space="0" w:color="auto"/>
            <w:left w:val="none" w:sz="0" w:space="0" w:color="auto"/>
            <w:bottom w:val="none" w:sz="0" w:space="0" w:color="auto"/>
            <w:right w:val="none" w:sz="0" w:space="0" w:color="auto"/>
          </w:divBdr>
        </w:div>
        <w:div w:id="850023413">
          <w:marLeft w:val="0"/>
          <w:marRight w:val="0"/>
          <w:marTop w:val="0"/>
          <w:marBottom w:val="0"/>
          <w:divBdr>
            <w:top w:val="none" w:sz="0" w:space="0" w:color="auto"/>
            <w:left w:val="none" w:sz="0" w:space="0" w:color="auto"/>
            <w:bottom w:val="none" w:sz="0" w:space="0" w:color="auto"/>
            <w:right w:val="none" w:sz="0" w:space="0" w:color="auto"/>
          </w:divBdr>
        </w:div>
        <w:div w:id="1076712015">
          <w:marLeft w:val="0"/>
          <w:marRight w:val="0"/>
          <w:marTop w:val="0"/>
          <w:marBottom w:val="0"/>
          <w:divBdr>
            <w:top w:val="none" w:sz="0" w:space="0" w:color="auto"/>
            <w:left w:val="none" w:sz="0" w:space="0" w:color="auto"/>
            <w:bottom w:val="none" w:sz="0" w:space="0" w:color="auto"/>
            <w:right w:val="none" w:sz="0" w:space="0" w:color="auto"/>
          </w:divBdr>
        </w:div>
        <w:div w:id="1304582018">
          <w:marLeft w:val="0"/>
          <w:marRight w:val="0"/>
          <w:marTop w:val="0"/>
          <w:marBottom w:val="0"/>
          <w:divBdr>
            <w:top w:val="none" w:sz="0" w:space="0" w:color="auto"/>
            <w:left w:val="none" w:sz="0" w:space="0" w:color="auto"/>
            <w:bottom w:val="none" w:sz="0" w:space="0" w:color="auto"/>
            <w:right w:val="none" w:sz="0" w:space="0" w:color="auto"/>
          </w:divBdr>
        </w:div>
        <w:div w:id="1582906627">
          <w:marLeft w:val="0"/>
          <w:marRight w:val="0"/>
          <w:marTop w:val="0"/>
          <w:marBottom w:val="0"/>
          <w:divBdr>
            <w:top w:val="none" w:sz="0" w:space="0" w:color="auto"/>
            <w:left w:val="none" w:sz="0" w:space="0" w:color="auto"/>
            <w:bottom w:val="none" w:sz="0" w:space="0" w:color="auto"/>
            <w:right w:val="none" w:sz="0" w:space="0" w:color="auto"/>
          </w:divBdr>
        </w:div>
      </w:divsChild>
    </w:div>
    <w:div w:id="869564107">
      <w:bodyDiv w:val="1"/>
      <w:marLeft w:val="0"/>
      <w:marRight w:val="0"/>
      <w:marTop w:val="0"/>
      <w:marBottom w:val="0"/>
      <w:divBdr>
        <w:top w:val="none" w:sz="0" w:space="0" w:color="auto"/>
        <w:left w:val="none" w:sz="0" w:space="0" w:color="auto"/>
        <w:bottom w:val="none" w:sz="0" w:space="0" w:color="auto"/>
        <w:right w:val="none" w:sz="0" w:space="0" w:color="auto"/>
      </w:divBdr>
    </w:div>
    <w:div w:id="927999430">
      <w:bodyDiv w:val="1"/>
      <w:marLeft w:val="0"/>
      <w:marRight w:val="0"/>
      <w:marTop w:val="0"/>
      <w:marBottom w:val="0"/>
      <w:divBdr>
        <w:top w:val="none" w:sz="0" w:space="0" w:color="auto"/>
        <w:left w:val="none" w:sz="0" w:space="0" w:color="auto"/>
        <w:bottom w:val="none" w:sz="0" w:space="0" w:color="auto"/>
        <w:right w:val="none" w:sz="0" w:space="0" w:color="auto"/>
      </w:divBdr>
      <w:divsChild>
        <w:div w:id="201602637">
          <w:marLeft w:val="0"/>
          <w:marRight w:val="0"/>
          <w:marTop w:val="0"/>
          <w:marBottom w:val="0"/>
          <w:divBdr>
            <w:top w:val="none" w:sz="0" w:space="0" w:color="auto"/>
            <w:left w:val="none" w:sz="0" w:space="0" w:color="auto"/>
            <w:bottom w:val="none" w:sz="0" w:space="0" w:color="auto"/>
            <w:right w:val="none" w:sz="0" w:space="0" w:color="auto"/>
          </w:divBdr>
        </w:div>
        <w:div w:id="710610348">
          <w:marLeft w:val="0"/>
          <w:marRight w:val="0"/>
          <w:marTop w:val="0"/>
          <w:marBottom w:val="0"/>
          <w:divBdr>
            <w:top w:val="none" w:sz="0" w:space="0" w:color="auto"/>
            <w:left w:val="none" w:sz="0" w:space="0" w:color="auto"/>
            <w:bottom w:val="none" w:sz="0" w:space="0" w:color="auto"/>
            <w:right w:val="none" w:sz="0" w:space="0" w:color="auto"/>
          </w:divBdr>
        </w:div>
        <w:div w:id="715351839">
          <w:marLeft w:val="0"/>
          <w:marRight w:val="0"/>
          <w:marTop w:val="0"/>
          <w:marBottom w:val="0"/>
          <w:divBdr>
            <w:top w:val="none" w:sz="0" w:space="0" w:color="auto"/>
            <w:left w:val="none" w:sz="0" w:space="0" w:color="auto"/>
            <w:bottom w:val="none" w:sz="0" w:space="0" w:color="auto"/>
            <w:right w:val="none" w:sz="0" w:space="0" w:color="auto"/>
          </w:divBdr>
        </w:div>
        <w:div w:id="1083840975">
          <w:marLeft w:val="0"/>
          <w:marRight w:val="0"/>
          <w:marTop w:val="0"/>
          <w:marBottom w:val="0"/>
          <w:divBdr>
            <w:top w:val="none" w:sz="0" w:space="0" w:color="auto"/>
            <w:left w:val="none" w:sz="0" w:space="0" w:color="auto"/>
            <w:bottom w:val="none" w:sz="0" w:space="0" w:color="auto"/>
            <w:right w:val="none" w:sz="0" w:space="0" w:color="auto"/>
          </w:divBdr>
        </w:div>
      </w:divsChild>
    </w:div>
    <w:div w:id="998995478">
      <w:bodyDiv w:val="1"/>
      <w:marLeft w:val="0"/>
      <w:marRight w:val="0"/>
      <w:marTop w:val="0"/>
      <w:marBottom w:val="0"/>
      <w:divBdr>
        <w:top w:val="none" w:sz="0" w:space="0" w:color="auto"/>
        <w:left w:val="none" w:sz="0" w:space="0" w:color="auto"/>
        <w:bottom w:val="none" w:sz="0" w:space="0" w:color="auto"/>
        <w:right w:val="none" w:sz="0" w:space="0" w:color="auto"/>
      </w:divBdr>
      <w:divsChild>
        <w:div w:id="24409952">
          <w:marLeft w:val="0"/>
          <w:marRight w:val="0"/>
          <w:marTop w:val="0"/>
          <w:marBottom w:val="0"/>
          <w:divBdr>
            <w:top w:val="none" w:sz="0" w:space="0" w:color="auto"/>
            <w:left w:val="none" w:sz="0" w:space="0" w:color="auto"/>
            <w:bottom w:val="none" w:sz="0" w:space="0" w:color="auto"/>
            <w:right w:val="none" w:sz="0" w:space="0" w:color="auto"/>
          </w:divBdr>
        </w:div>
        <w:div w:id="321585994">
          <w:marLeft w:val="0"/>
          <w:marRight w:val="0"/>
          <w:marTop w:val="0"/>
          <w:marBottom w:val="0"/>
          <w:divBdr>
            <w:top w:val="none" w:sz="0" w:space="0" w:color="auto"/>
            <w:left w:val="none" w:sz="0" w:space="0" w:color="auto"/>
            <w:bottom w:val="none" w:sz="0" w:space="0" w:color="auto"/>
            <w:right w:val="none" w:sz="0" w:space="0" w:color="auto"/>
          </w:divBdr>
        </w:div>
        <w:div w:id="582299520">
          <w:marLeft w:val="0"/>
          <w:marRight w:val="0"/>
          <w:marTop w:val="0"/>
          <w:marBottom w:val="0"/>
          <w:divBdr>
            <w:top w:val="none" w:sz="0" w:space="0" w:color="auto"/>
            <w:left w:val="none" w:sz="0" w:space="0" w:color="auto"/>
            <w:bottom w:val="none" w:sz="0" w:space="0" w:color="auto"/>
            <w:right w:val="none" w:sz="0" w:space="0" w:color="auto"/>
          </w:divBdr>
        </w:div>
        <w:div w:id="697702165">
          <w:marLeft w:val="0"/>
          <w:marRight w:val="0"/>
          <w:marTop w:val="0"/>
          <w:marBottom w:val="0"/>
          <w:divBdr>
            <w:top w:val="none" w:sz="0" w:space="0" w:color="auto"/>
            <w:left w:val="none" w:sz="0" w:space="0" w:color="auto"/>
            <w:bottom w:val="none" w:sz="0" w:space="0" w:color="auto"/>
            <w:right w:val="none" w:sz="0" w:space="0" w:color="auto"/>
          </w:divBdr>
        </w:div>
        <w:div w:id="704333140">
          <w:marLeft w:val="0"/>
          <w:marRight w:val="0"/>
          <w:marTop w:val="0"/>
          <w:marBottom w:val="0"/>
          <w:divBdr>
            <w:top w:val="none" w:sz="0" w:space="0" w:color="auto"/>
            <w:left w:val="none" w:sz="0" w:space="0" w:color="auto"/>
            <w:bottom w:val="none" w:sz="0" w:space="0" w:color="auto"/>
            <w:right w:val="none" w:sz="0" w:space="0" w:color="auto"/>
          </w:divBdr>
        </w:div>
        <w:div w:id="825777220">
          <w:marLeft w:val="0"/>
          <w:marRight w:val="0"/>
          <w:marTop w:val="0"/>
          <w:marBottom w:val="0"/>
          <w:divBdr>
            <w:top w:val="none" w:sz="0" w:space="0" w:color="auto"/>
            <w:left w:val="none" w:sz="0" w:space="0" w:color="auto"/>
            <w:bottom w:val="none" w:sz="0" w:space="0" w:color="auto"/>
            <w:right w:val="none" w:sz="0" w:space="0" w:color="auto"/>
          </w:divBdr>
        </w:div>
        <w:div w:id="903225450">
          <w:marLeft w:val="0"/>
          <w:marRight w:val="0"/>
          <w:marTop w:val="0"/>
          <w:marBottom w:val="0"/>
          <w:divBdr>
            <w:top w:val="none" w:sz="0" w:space="0" w:color="auto"/>
            <w:left w:val="none" w:sz="0" w:space="0" w:color="auto"/>
            <w:bottom w:val="none" w:sz="0" w:space="0" w:color="auto"/>
            <w:right w:val="none" w:sz="0" w:space="0" w:color="auto"/>
          </w:divBdr>
        </w:div>
        <w:div w:id="1023285571">
          <w:marLeft w:val="0"/>
          <w:marRight w:val="0"/>
          <w:marTop w:val="0"/>
          <w:marBottom w:val="0"/>
          <w:divBdr>
            <w:top w:val="none" w:sz="0" w:space="0" w:color="auto"/>
            <w:left w:val="none" w:sz="0" w:space="0" w:color="auto"/>
            <w:bottom w:val="none" w:sz="0" w:space="0" w:color="auto"/>
            <w:right w:val="none" w:sz="0" w:space="0" w:color="auto"/>
          </w:divBdr>
        </w:div>
        <w:div w:id="1168060551">
          <w:marLeft w:val="0"/>
          <w:marRight w:val="0"/>
          <w:marTop w:val="0"/>
          <w:marBottom w:val="0"/>
          <w:divBdr>
            <w:top w:val="none" w:sz="0" w:space="0" w:color="auto"/>
            <w:left w:val="none" w:sz="0" w:space="0" w:color="auto"/>
            <w:bottom w:val="none" w:sz="0" w:space="0" w:color="auto"/>
            <w:right w:val="none" w:sz="0" w:space="0" w:color="auto"/>
          </w:divBdr>
        </w:div>
        <w:div w:id="1299725668">
          <w:marLeft w:val="0"/>
          <w:marRight w:val="0"/>
          <w:marTop w:val="0"/>
          <w:marBottom w:val="0"/>
          <w:divBdr>
            <w:top w:val="none" w:sz="0" w:space="0" w:color="auto"/>
            <w:left w:val="none" w:sz="0" w:space="0" w:color="auto"/>
            <w:bottom w:val="none" w:sz="0" w:space="0" w:color="auto"/>
            <w:right w:val="none" w:sz="0" w:space="0" w:color="auto"/>
          </w:divBdr>
        </w:div>
        <w:div w:id="1522891533">
          <w:marLeft w:val="0"/>
          <w:marRight w:val="0"/>
          <w:marTop w:val="0"/>
          <w:marBottom w:val="0"/>
          <w:divBdr>
            <w:top w:val="none" w:sz="0" w:space="0" w:color="auto"/>
            <w:left w:val="none" w:sz="0" w:space="0" w:color="auto"/>
            <w:bottom w:val="none" w:sz="0" w:space="0" w:color="auto"/>
            <w:right w:val="none" w:sz="0" w:space="0" w:color="auto"/>
          </w:divBdr>
        </w:div>
        <w:div w:id="1540238621">
          <w:marLeft w:val="0"/>
          <w:marRight w:val="0"/>
          <w:marTop w:val="0"/>
          <w:marBottom w:val="0"/>
          <w:divBdr>
            <w:top w:val="none" w:sz="0" w:space="0" w:color="auto"/>
            <w:left w:val="none" w:sz="0" w:space="0" w:color="auto"/>
            <w:bottom w:val="none" w:sz="0" w:space="0" w:color="auto"/>
            <w:right w:val="none" w:sz="0" w:space="0" w:color="auto"/>
          </w:divBdr>
        </w:div>
        <w:div w:id="1544446080">
          <w:marLeft w:val="0"/>
          <w:marRight w:val="0"/>
          <w:marTop w:val="0"/>
          <w:marBottom w:val="0"/>
          <w:divBdr>
            <w:top w:val="none" w:sz="0" w:space="0" w:color="auto"/>
            <w:left w:val="none" w:sz="0" w:space="0" w:color="auto"/>
            <w:bottom w:val="none" w:sz="0" w:space="0" w:color="auto"/>
            <w:right w:val="none" w:sz="0" w:space="0" w:color="auto"/>
          </w:divBdr>
        </w:div>
        <w:div w:id="1651060216">
          <w:marLeft w:val="0"/>
          <w:marRight w:val="0"/>
          <w:marTop w:val="0"/>
          <w:marBottom w:val="0"/>
          <w:divBdr>
            <w:top w:val="none" w:sz="0" w:space="0" w:color="auto"/>
            <w:left w:val="none" w:sz="0" w:space="0" w:color="auto"/>
            <w:bottom w:val="none" w:sz="0" w:space="0" w:color="auto"/>
            <w:right w:val="none" w:sz="0" w:space="0" w:color="auto"/>
          </w:divBdr>
        </w:div>
      </w:divsChild>
    </w:div>
    <w:div w:id="1043673053">
      <w:bodyDiv w:val="1"/>
      <w:marLeft w:val="0"/>
      <w:marRight w:val="0"/>
      <w:marTop w:val="0"/>
      <w:marBottom w:val="0"/>
      <w:divBdr>
        <w:top w:val="none" w:sz="0" w:space="0" w:color="auto"/>
        <w:left w:val="none" w:sz="0" w:space="0" w:color="auto"/>
        <w:bottom w:val="none" w:sz="0" w:space="0" w:color="auto"/>
        <w:right w:val="none" w:sz="0" w:space="0" w:color="auto"/>
      </w:divBdr>
    </w:div>
    <w:div w:id="1188954681">
      <w:bodyDiv w:val="1"/>
      <w:marLeft w:val="0"/>
      <w:marRight w:val="0"/>
      <w:marTop w:val="0"/>
      <w:marBottom w:val="0"/>
      <w:divBdr>
        <w:top w:val="none" w:sz="0" w:space="0" w:color="auto"/>
        <w:left w:val="none" w:sz="0" w:space="0" w:color="auto"/>
        <w:bottom w:val="none" w:sz="0" w:space="0" w:color="auto"/>
        <w:right w:val="none" w:sz="0" w:space="0" w:color="auto"/>
      </w:divBdr>
      <w:divsChild>
        <w:div w:id="68967578">
          <w:marLeft w:val="0"/>
          <w:marRight w:val="0"/>
          <w:marTop w:val="0"/>
          <w:marBottom w:val="0"/>
          <w:divBdr>
            <w:top w:val="none" w:sz="0" w:space="0" w:color="auto"/>
            <w:left w:val="none" w:sz="0" w:space="0" w:color="auto"/>
            <w:bottom w:val="none" w:sz="0" w:space="0" w:color="auto"/>
            <w:right w:val="none" w:sz="0" w:space="0" w:color="auto"/>
          </w:divBdr>
        </w:div>
        <w:div w:id="280111135">
          <w:marLeft w:val="0"/>
          <w:marRight w:val="0"/>
          <w:marTop w:val="0"/>
          <w:marBottom w:val="0"/>
          <w:divBdr>
            <w:top w:val="none" w:sz="0" w:space="0" w:color="auto"/>
            <w:left w:val="none" w:sz="0" w:space="0" w:color="auto"/>
            <w:bottom w:val="none" w:sz="0" w:space="0" w:color="auto"/>
            <w:right w:val="none" w:sz="0" w:space="0" w:color="auto"/>
          </w:divBdr>
        </w:div>
        <w:div w:id="376588816">
          <w:marLeft w:val="0"/>
          <w:marRight w:val="0"/>
          <w:marTop w:val="0"/>
          <w:marBottom w:val="0"/>
          <w:divBdr>
            <w:top w:val="none" w:sz="0" w:space="0" w:color="auto"/>
            <w:left w:val="none" w:sz="0" w:space="0" w:color="auto"/>
            <w:bottom w:val="none" w:sz="0" w:space="0" w:color="auto"/>
            <w:right w:val="none" w:sz="0" w:space="0" w:color="auto"/>
          </w:divBdr>
        </w:div>
        <w:div w:id="381908895">
          <w:marLeft w:val="0"/>
          <w:marRight w:val="0"/>
          <w:marTop w:val="0"/>
          <w:marBottom w:val="0"/>
          <w:divBdr>
            <w:top w:val="none" w:sz="0" w:space="0" w:color="auto"/>
            <w:left w:val="none" w:sz="0" w:space="0" w:color="auto"/>
            <w:bottom w:val="none" w:sz="0" w:space="0" w:color="auto"/>
            <w:right w:val="none" w:sz="0" w:space="0" w:color="auto"/>
          </w:divBdr>
        </w:div>
        <w:div w:id="469790533">
          <w:marLeft w:val="0"/>
          <w:marRight w:val="0"/>
          <w:marTop w:val="0"/>
          <w:marBottom w:val="0"/>
          <w:divBdr>
            <w:top w:val="none" w:sz="0" w:space="0" w:color="auto"/>
            <w:left w:val="none" w:sz="0" w:space="0" w:color="auto"/>
            <w:bottom w:val="none" w:sz="0" w:space="0" w:color="auto"/>
            <w:right w:val="none" w:sz="0" w:space="0" w:color="auto"/>
          </w:divBdr>
        </w:div>
        <w:div w:id="523132056">
          <w:marLeft w:val="0"/>
          <w:marRight w:val="0"/>
          <w:marTop w:val="0"/>
          <w:marBottom w:val="0"/>
          <w:divBdr>
            <w:top w:val="none" w:sz="0" w:space="0" w:color="auto"/>
            <w:left w:val="none" w:sz="0" w:space="0" w:color="auto"/>
            <w:bottom w:val="none" w:sz="0" w:space="0" w:color="auto"/>
            <w:right w:val="none" w:sz="0" w:space="0" w:color="auto"/>
          </w:divBdr>
        </w:div>
        <w:div w:id="557980851">
          <w:marLeft w:val="0"/>
          <w:marRight w:val="0"/>
          <w:marTop w:val="0"/>
          <w:marBottom w:val="0"/>
          <w:divBdr>
            <w:top w:val="none" w:sz="0" w:space="0" w:color="auto"/>
            <w:left w:val="none" w:sz="0" w:space="0" w:color="auto"/>
            <w:bottom w:val="none" w:sz="0" w:space="0" w:color="auto"/>
            <w:right w:val="none" w:sz="0" w:space="0" w:color="auto"/>
          </w:divBdr>
        </w:div>
        <w:div w:id="627593152">
          <w:marLeft w:val="0"/>
          <w:marRight w:val="0"/>
          <w:marTop w:val="0"/>
          <w:marBottom w:val="0"/>
          <w:divBdr>
            <w:top w:val="none" w:sz="0" w:space="0" w:color="auto"/>
            <w:left w:val="none" w:sz="0" w:space="0" w:color="auto"/>
            <w:bottom w:val="none" w:sz="0" w:space="0" w:color="auto"/>
            <w:right w:val="none" w:sz="0" w:space="0" w:color="auto"/>
          </w:divBdr>
        </w:div>
        <w:div w:id="710573269">
          <w:marLeft w:val="0"/>
          <w:marRight w:val="0"/>
          <w:marTop w:val="0"/>
          <w:marBottom w:val="0"/>
          <w:divBdr>
            <w:top w:val="none" w:sz="0" w:space="0" w:color="auto"/>
            <w:left w:val="none" w:sz="0" w:space="0" w:color="auto"/>
            <w:bottom w:val="none" w:sz="0" w:space="0" w:color="auto"/>
            <w:right w:val="none" w:sz="0" w:space="0" w:color="auto"/>
          </w:divBdr>
        </w:div>
        <w:div w:id="817110506">
          <w:marLeft w:val="0"/>
          <w:marRight w:val="0"/>
          <w:marTop w:val="0"/>
          <w:marBottom w:val="0"/>
          <w:divBdr>
            <w:top w:val="none" w:sz="0" w:space="0" w:color="auto"/>
            <w:left w:val="none" w:sz="0" w:space="0" w:color="auto"/>
            <w:bottom w:val="none" w:sz="0" w:space="0" w:color="auto"/>
            <w:right w:val="none" w:sz="0" w:space="0" w:color="auto"/>
          </w:divBdr>
        </w:div>
        <w:div w:id="837383876">
          <w:marLeft w:val="0"/>
          <w:marRight w:val="0"/>
          <w:marTop w:val="0"/>
          <w:marBottom w:val="0"/>
          <w:divBdr>
            <w:top w:val="none" w:sz="0" w:space="0" w:color="auto"/>
            <w:left w:val="none" w:sz="0" w:space="0" w:color="auto"/>
            <w:bottom w:val="none" w:sz="0" w:space="0" w:color="auto"/>
            <w:right w:val="none" w:sz="0" w:space="0" w:color="auto"/>
          </w:divBdr>
        </w:div>
        <w:div w:id="858354204">
          <w:marLeft w:val="0"/>
          <w:marRight w:val="0"/>
          <w:marTop w:val="0"/>
          <w:marBottom w:val="0"/>
          <w:divBdr>
            <w:top w:val="none" w:sz="0" w:space="0" w:color="auto"/>
            <w:left w:val="none" w:sz="0" w:space="0" w:color="auto"/>
            <w:bottom w:val="none" w:sz="0" w:space="0" w:color="auto"/>
            <w:right w:val="none" w:sz="0" w:space="0" w:color="auto"/>
          </w:divBdr>
        </w:div>
        <w:div w:id="907689057">
          <w:marLeft w:val="0"/>
          <w:marRight w:val="0"/>
          <w:marTop w:val="0"/>
          <w:marBottom w:val="0"/>
          <w:divBdr>
            <w:top w:val="none" w:sz="0" w:space="0" w:color="auto"/>
            <w:left w:val="none" w:sz="0" w:space="0" w:color="auto"/>
            <w:bottom w:val="none" w:sz="0" w:space="0" w:color="auto"/>
            <w:right w:val="none" w:sz="0" w:space="0" w:color="auto"/>
          </w:divBdr>
        </w:div>
        <w:div w:id="1009941330">
          <w:marLeft w:val="0"/>
          <w:marRight w:val="0"/>
          <w:marTop w:val="0"/>
          <w:marBottom w:val="0"/>
          <w:divBdr>
            <w:top w:val="none" w:sz="0" w:space="0" w:color="auto"/>
            <w:left w:val="none" w:sz="0" w:space="0" w:color="auto"/>
            <w:bottom w:val="none" w:sz="0" w:space="0" w:color="auto"/>
            <w:right w:val="none" w:sz="0" w:space="0" w:color="auto"/>
          </w:divBdr>
        </w:div>
        <w:div w:id="1215046898">
          <w:marLeft w:val="0"/>
          <w:marRight w:val="0"/>
          <w:marTop w:val="0"/>
          <w:marBottom w:val="0"/>
          <w:divBdr>
            <w:top w:val="none" w:sz="0" w:space="0" w:color="auto"/>
            <w:left w:val="none" w:sz="0" w:space="0" w:color="auto"/>
            <w:bottom w:val="none" w:sz="0" w:space="0" w:color="auto"/>
            <w:right w:val="none" w:sz="0" w:space="0" w:color="auto"/>
          </w:divBdr>
        </w:div>
        <w:div w:id="1238511287">
          <w:marLeft w:val="0"/>
          <w:marRight w:val="0"/>
          <w:marTop w:val="0"/>
          <w:marBottom w:val="0"/>
          <w:divBdr>
            <w:top w:val="none" w:sz="0" w:space="0" w:color="auto"/>
            <w:left w:val="none" w:sz="0" w:space="0" w:color="auto"/>
            <w:bottom w:val="none" w:sz="0" w:space="0" w:color="auto"/>
            <w:right w:val="none" w:sz="0" w:space="0" w:color="auto"/>
          </w:divBdr>
        </w:div>
        <w:div w:id="1284533775">
          <w:marLeft w:val="0"/>
          <w:marRight w:val="0"/>
          <w:marTop w:val="0"/>
          <w:marBottom w:val="0"/>
          <w:divBdr>
            <w:top w:val="none" w:sz="0" w:space="0" w:color="auto"/>
            <w:left w:val="none" w:sz="0" w:space="0" w:color="auto"/>
            <w:bottom w:val="none" w:sz="0" w:space="0" w:color="auto"/>
            <w:right w:val="none" w:sz="0" w:space="0" w:color="auto"/>
          </w:divBdr>
        </w:div>
        <w:div w:id="1392387008">
          <w:marLeft w:val="0"/>
          <w:marRight w:val="0"/>
          <w:marTop w:val="0"/>
          <w:marBottom w:val="0"/>
          <w:divBdr>
            <w:top w:val="none" w:sz="0" w:space="0" w:color="auto"/>
            <w:left w:val="none" w:sz="0" w:space="0" w:color="auto"/>
            <w:bottom w:val="none" w:sz="0" w:space="0" w:color="auto"/>
            <w:right w:val="none" w:sz="0" w:space="0" w:color="auto"/>
          </w:divBdr>
        </w:div>
        <w:div w:id="1496267025">
          <w:marLeft w:val="0"/>
          <w:marRight w:val="0"/>
          <w:marTop w:val="0"/>
          <w:marBottom w:val="0"/>
          <w:divBdr>
            <w:top w:val="none" w:sz="0" w:space="0" w:color="auto"/>
            <w:left w:val="none" w:sz="0" w:space="0" w:color="auto"/>
            <w:bottom w:val="none" w:sz="0" w:space="0" w:color="auto"/>
            <w:right w:val="none" w:sz="0" w:space="0" w:color="auto"/>
          </w:divBdr>
        </w:div>
        <w:div w:id="1569419474">
          <w:marLeft w:val="0"/>
          <w:marRight w:val="0"/>
          <w:marTop w:val="0"/>
          <w:marBottom w:val="0"/>
          <w:divBdr>
            <w:top w:val="none" w:sz="0" w:space="0" w:color="auto"/>
            <w:left w:val="none" w:sz="0" w:space="0" w:color="auto"/>
            <w:bottom w:val="none" w:sz="0" w:space="0" w:color="auto"/>
            <w:right w:val="none" w:sz="0" w:space="0" w:color="auto"/>
          </w:divBdr>
        </w:div>
        <w:div w:id="1583102615">
          <w:marLeft w:val="0"/>
          <w:marRight w:val="0"/>
          <w:marTop w:val="0"/>
          <w:marBottom w:val="0"/>
          <w:divBdr>
            <w:top w:val="none" w:sz="0" w:space="0" w:color="auto"/>
            <w:left w:val="none" w:sz="0" w:space="0" w:color="auto"/>
            <w:bottom w:val="none" w:sz="0" w:space="0" w:color="auto"/>
            <w:right w:val="none" w:sz="0" w:space="0" w:color="auto"/>
          </w:divBdr>
        </w:div>
        <w:div w:id="1648166543">
          <w:marLeft w:val="0"/>
          <w:marRight w:val="0"/>
          <w:marTop w:val="0"/>
          <w:marBottom w:val="0"/>
          <w:divBdr>
            <w:top w:val="none" w:sz="0" w:space="0" w:color="auto"/>
            <w:left w:val="none" w:sz="0" w:space="0" w:color="auto"/>
            <w:bottom w:val="none" w:sz="0" w:space="0" w:color="auto"/>
            <w:right w:val="none" w:sz="0" w:space="0" w:color="auto"/>
          </w:divBdr>
        </w:div>
        <w:div w:id="1671719016">
          <w:marLeft w:val="0"/>
          <w:marRight w:val="0"/>
          <w:marTop w:val="0"/>
          <w:marBottom w:val="0"/>
          <w:divBdr>
            <w:top w:val="none" w:sz="0" w:space="0" w:color="auto"/>
            <w:left w:val="none" w:sz="0" w:space="0" w:color="auto"/>
            <w:bottom w:val="none" w:sz="0" w:space="0" w:color="auto"/>
            <w:right w:val="none" w:sz="0" w:space="0" w:color="auto"/>
          </w:divBdr>
        </w:div>
        <w:div w:id="1682777085">
          <w:marLeft w:val="0"/>
          <w:marRight w:val="0"/>
          <w:marTop w:val="0"/>
          <w:marBottom w:val="0"/>
          <w:divBdr>
            <w:top w:val="none" w:sz="0" w:space="0" w:color="auto"/>
            <w:left w:val="none" w:sz="0" w:space="0" w:color="auto"/>
            <w:bottom w:val="none" w:sz="0" w:space="0" w:color="auto"/>
            <w:right w:val="none" w:sz="0" w:space="0" w:color="auto"/>
          </w:divBdr>
        </w:div>
        <w:div w:id="1917663954">
          <w:marLeft w:val="0"/>
          <w:marRight w:val="0"/>
          <w:marTop w:val="0"/>
          <w:marBottom w:val="0"/>
          <w:divBdr>
            <w:top w:val="none" w:sz="0" w:space="0" w:color="auto"/>
            <w:left w:val="none" w:sz="0" w:space="0" w:color="auto"/>
            <w:bottom w:val="none" w:sz="0" w:space="0" w:color="auto"/>
            <w:right w:val="none" w:sz="0" w:space="0" w:color="auto"/>
          </w:divBdr>
        </w:div>
        <w:div w:id="1926718213">
          <w:marLeft w:val="0"/>
          <w:marRight w:val="0"/>
          <w:marTop w:val="0"/>
          <w:marBottom w:val="0"/>
          <w:divBdr>
            <w:top w:val="none" w:sz="0" w:space="0" w:color="auto"/>
            <w:left w:val="none" w:sz="0" w:space="0" w:color="auto"/>
            <w:bottom w:val="none" w:sz="0" w:space="0" w:color="auto"/>
            <w:right w:val="none" w:sz="0" w:space="0" w:color="auto"/>
          </w:divBdr>
        </w:div>
        <w:div w:id="1929851983">
          <w:marLeft w:val="0"/>
          <w:marRight w:val="0"/>
          <w:marTop w:val="0"/>
          <w:marBottom w:val="0"/>
          <w:divBdr>
            <w:top w:val="none" w:sz="0" w:space="0" w:color="auto"/>
            <w:left w:val="none" w:sz="0" w:space="0" w:color="auto"/>
            <w:bottom w:val="none" w:sz="0" w:space="0" w:color="auto"/>
            <w:right w:val="none" w:sz="0" w:space="0" w:color="auto"/>
          </w:divBdr>
        </w:div>
        <w:div w:id="2085568514">
          <w:marLeft w:val="0"/>
          <w:marRight w:val="0"/>
          <w:marTop w:val="0"/>
          <w:marBottom w:val="0"/>
          <w:divBdr>
            <w:top w:val="none" w:sz="0" w:space="0" w:color="auto"/>
            <w:left w:val="none" w:sz="0" w:space="0" w:color="auto"/>
            <w:bottom w:val="none" w:sz="0" w:space="0" w:color="auto"/>
            <w:right w:val="none" w:sz="0" w:space="0" w:color="auto"/>
          </w:divBdr>
        </w:div>
      </w:divsChild>
    </w:div>
    <w:div w:id="1276451003">
      <w:bodyDiv w:val="1"/>
      <w:marLeft w:val="0"/>
      <w:marRight w:val="0"/>
      <w:marTop w:val="0"/>
      <w:marBottom w:val="0"/>
      <w:divBdr>
        <w:top w:val="none" w:sz="0" w:space="0" w:color="auto"/>
        <w:left w:val="none" w:sz="0" w:space="0" w:color="auto"/>
        <w:bottom w:val="none" w:sz="0" w:space="0" w:color="auto"/>
        <w:right w:val="none" w:sz="0" w:space="0" w:color="auto"/>
      </w:divBdr>
      <w:divsChild>
        <w:div w:id="1706956">
          <w:marLeft w:val="0"/>
          <w:marRight w:val="0"/>
          <w:marTop w:val="0"/>
          <w:marBottom w:val="0"/>
          <w:divBdr>
            <w:top w:val="none" w:sz="0" w:space="0" w:color="auto"/>
            <w:left w:val="none" w:sz="0" w:space="0" w:color="auto"/>
            <w:bottom w:val="none" w:sz="0" w:space="0" w:color="auto"/>
            <w:right w:val="none" w:sz="0" w:space="0" w:color="auto"/>
          </w:divBdr>
        </w:div>
        <w:div w:id="117651551">
          <w:marLeft w:val="0"/>
          <w:marRight w:val="0"/>
          <w:marTop w:val="0"/>
          <w:marBottom w:val="0"/>
          <w:divBdr>
            <w:top w:val="none" w:sz="0" w:space="0" w:color="auto"/>
            <w:left w:val="none" w:sz="0" w:space="0" w:color="auto"/>
            <w:bottom w:val="none" w:sz="0" w:space="0" w:color="auto"/>
            <w:right w:val="none" w:sz="0" w:space="0" w:color="auto"/>
          </w:divBdr>
        </w:div>
        <w:div w:id="282881059">
          <w:marLeft w:val="0"/>
          <w:marRight w:val="0"/>
          <w:marTop w:val="0"/>
          <w:marBottom w:val="0"/>
          <w:divBdr>
            <w:top w:val="none" w:sz="0" w:space="0" w:color="auto"/>
            <w:left w:val="none" w:sz="0" w:space="0" w:color="auto"/>
            <w:bottom w:val="none" w:sz="0" w:space="0" w:color="auto"/>
            <w:right w:val="none" w:sz="0" w:space="0" w:color="auto"/>
          </w:divBdr>
        </w:div>
        <w:div w:id="287011099">
          <w:marLeft w:val="0"/>
          <w:marRight w:val="0"/>
          <w:marTop w:val="0"/>
          <w:marBottom w:val="0"/>
          <w:divBdr>
            <w:top w:val="none" w:sz="0" w:space="0" w:color="auto"/>
            <w:left w:val="none" w:sz="0" w:space="0" w:color="auto"/>
            <w:bottom w:val="none" w:sz="0" w:space="0" w:color="auto"/>
            <w:right w:val="none" w:sz="0" w:space="0" w:color="auto"/>
          </w:divBdr>
        </w:div>
        <w:div w:id="326785649">
          <w:marLeft w:val="0"/>
          <w:marRight w:val="0"/>
          <w:marTop w:val="0"/>
          <w:marBottom w:val="0"/>
          <w:divBdr>
            <w:top w:val="none" w:sz="0" w:space="0" w:color="auto"/>
            <w:left w:val="none" w:sz="0" w:space="0" w:color="auto"/>
            <w:bottom w:val="none" w:sz="0" w:space="0" w:color="auto"/>
            <w:right w:val="none" w:sz="0" w:space="0" w:color="auto"/>
          </w:divBdr>
        </w:div>
        <w:div w:id="607931158">
          <w:marLeft w:val="0"/>
          <w:marRight w:val="0"/>
          <w:marTop w:val="0"/>
          <w:marBottom w:val="0"/>
          <w:divBdr>
            <w:top w:val="none" w:sz="0" w:space="0" w:color="auto"/>
            <w:left w:val="none" w:sz="0" w:space="0" w:color="auto"/>
            <w:bottom w:val="none" w:sz="0" w:space="0" w:color="auto"/>
            <w:right w:val="none" w:sz="0" w:space="0" w:color="auto"/>
          </w:divBdr>
        </w:div>
        <w:div w:id="613289880">
          <w:marLeft w:val="0"/>
          <w:marRight w:val="0"/>
          <w:marTop w:val="0"/>
          <w:marBottom w:val="0"/>
          <w:divBdr>
            <w:top w:val="none" w:sz="0" w:space="0" w:color="auto"/>
            <w:left w:val="none" w:sz="0" w:space="0" w:color="auto"/>
            <w:bottom w:val="none" w:sz="0" w:space="0" w:color="auto"/>
            <w:right w:val="none" w:sz="0" w:space="0" w:color="auto"/>
          </w:divBdr>
        </w:div>
        <w:div w:id="648362603">
          <w:marLeft w:val="0"/>
          <w:marRight w:val="0"/>
          <w:marTop w:val="0"/>
          <w:marBottom w:val="0"/>
          <w:divBdr>
            <w:top w:val="none" w:sz="0" w:space="0" w:color="auto"/>
            <w:left w:val="none" w:sz="0" w:space="0" w:color="auto"/>
            <w:bottom w:val="none" w:sz="0" w:space="0" w:color="auto"/>
            <w:right w:val="none" w:sz="0" w:space="0" w:color="auto"/>
          </w:divBdr>
        </w:div>
        <w:div w:id="686104960">
          <w:marLeft w:val="0"/>
          <w:marRight w:val="0"/>
          <w:marTop w:val="0"/>
          <w:marBottom w:val="0"/>
          <w:divBdr>
            <w:top w:val="none" w:sz="0" w:space="0" w:color="auto"/>
            <w:left w:val="none" w:sz="0" w:space="0" w:color="auto"/>
            <w:bottom w:val="none" w:sz="0" w:space="0" w:color="auto"/>
            <w:right w:val="none" w:sz="0" w:space="0" w:color="auto"/>
          </w:divBdr>
        </w:div>
        <w:div w:id="742678278">
          <w:marLeft w:val="0"/>
          <w:marRight w:val="0"/>
          <w:marTop w:val="0"/>
          <w:marBottom w:val="0"/>
          <w:divBdr>
            <w:top w:val="none" w:sz="0" w:space="0" w:color="auto"/>
            <w:left w:val="none" w:sz="0" w:space="0" w:color="auto"/>
            <w:bottom w:val="none" w:sz="0" w:space="0" w:color="auto"/>
            <w:right w:val="none" w:sz="0" w:space="0" w:color="auto"/>
          </w:divBdr>
        </w:div>
        <w:div w:id="756024262">
          <w:marLeft w:val="0"/>
          <w:marRight w:val="0"/>
          <w:marTop w:val="0"/>
          <w:marBottom w:val="0"/>
          <w:divBdr>
            <w:top w:val="none" w:sz="0" w:space="0" w:color="auto"/>
            <w:left w:val="none" w:sz="0" w:space="0" w:color="auto"/>
            <w:bottom w:val="none" w:sz="0" w:space="0" w:color="auto"/>
            <w:right w:val="none" w:sz="0" w:space="0" w:color="auto"/>
          </w:divBdr>
        </w:div>
        <w:div w:id="765420474">
          <w:marLeft w:val="0"/>
          <w:marRight w:val="0"/>
          <w:marTop w:val="0"/>
          <w:marBottom w:val="0"/>
          <w:divBdr>
            <w:top w:val="none" w:sz="0" w:space="0" w:color="auto"/>
            <w:left w:val="none" w:sz="0" w:space="0" w:color="auto"/>
            <w:bottom w:val="none" w:sz="0" w:space="0" w:color="auto"/>
            <w:right w:val="none" w:sz="0" w:space="0" w:color="auto"/>
          </w:divBdr>
        </w:div>
        <w:div w:id="812211951">
          <w:marLeft w:val="0"/>
          <w:marRight w:val="0"/>
          <w:marTop w:val="0"/>
          <w:marBottom w:val="0"/>
          <w:divBdr>
            <w:top w:val="none" w:sz="0" w:space="0" w:color="auto"/>
            <w:left w:val="none" w:sz="0" w:space="0" w:color="auto"/>
            <w:bottom w:val="none" w:sz="0" w:space="0" w:color="auto"/>
            <w:right w:val="none" w:sz="0" w:space="0" w:color="auto"/>
          </w:divBdr>
        </w:div>
        <w:div w:id="815798879">
          <w:marLeft w:val="0"/>
          <w:marRight w:val="0"/>
          <w:marTop w:val="0"/>
          <w:marBottom w:val="0"/>
          <w:divBdr>
            <w:top w:val="none" w:sz="0" w:space="0" w:color="auto"/>
            <w:left w:val="none" w:sz="0" w:space="0" w:color="auto"/>
            <w:bottom w:val="none" w:sz="0" w:space="0" w:color="auto"/>
            <w:right w:val="none" w:sz="0" w:space="0" w:color="auto"/>
          </w:divBdr>
        </w:div>
        <w:div w:id="1008946056">
          <w:marLeft w:val="0"/>
          <w:marRight w:val="0"/>
          <w:marTop w:val="0"/>
          <w:marBottom w:val="0"/>
          <w:divBdr>
            <w:top w:val="none" w:sz="0" w:space="0" w:color="auto"/>
            <w:left w:val="none" w:sz="0" w:space="0" w:color="auto"/>
            <w:bottom w:val="none" w:sz="0" w:space="0" w:color="auto"/>
            <w:right w:val="none" w:sz="0" w:space="0" w:color="auto"/>
          </w:divBdr>
        </w:div>
        <w:div w:id="1067652799">
          <w:marLeft w:val="0"/>
          <w:marRight w:val="0"/>
          <w:marTop w:val="0"/>
          <w:marBottom w:val="0"/>
          <w:divBdr>
            <w:top w:val="none" w:sz="0" w:space="0" w:color="auto"/>
            <w:left w:val="none" w:sz="0" w:space="0" w:color="auto"/>
            <w:bottom w:val="none" w:sz="0" w:space="0" w:color="auto"/>
            <w:right w:val="none" w:sz="0" w:space="0" w:color="auto"/>
          </w:divBdr>
        </w:div>
        <w:div w:id="1095441568">
          <w:marLeft w:val="0"/>
          <w:marRight w:val="0"/>
          <w:marTop w:val="0"/>
          <w:marBottom w:val="0"/>
          <w:divBdr>
            <w:top w:val="none" w:sz="0" w:space="0" w:color="auto"/>
            <w:left w:val="none" w:sz="0" w:space="0" w:color="auto"/>
            <w:bottom w:val="none" w:sz="0" w:space="0" w:color="auto"/>
            <w:right w:val="none" w:sz="0" w:space="0" w:color="auto"/>
          </w:divBdr>
        </w:div>
        <w:div w:id="1116369881">
          <w:marLeft w:val="0"/>
          <w:marRight w:val="0"/>
          <w:marTop w:val="0"/>
          <w:marBottom w:val="0"/>
          <w:divBdr>
            <w:top w:val="none" w:sz="0" w:space="0" w:color="auto"/>
            <w:left w:val="none" w:sz="0" w:space="0" w:color="auto"/>
            <w:bottom w:val="none" w:sz="0" w:space="0" w:color="auto"/>
            <w:right w:val="none" w:sz="0" w:space="0" w:color="auto"/>
          </w:divBdr>
        </w:div>
        <w:div w:id="1183206085">
          <w:marLeft w:val="0"/>
          <w:marRight w:val="0"/>
          <w:marTop w:val="0"/>
          <w:marBottom w:val="0"/>
          <w:divBdr>
            <w:top w:val="none" w:sz="0" w:space="0" w:color="auto"/>
            <w:left w:val="none" w:sz="0" w:space="0" w:color="auto"/>
            <w:bottom w:val="none" w:sz="0" w:space="0" w:color="auto"/>
            <w:right w:val="none" w:sz="0" w:space="0" w:color="auto"/>
          </w:divBdr>
        </w:div>
        <w:div w:id="1252814654">
          <w:marLeft w:val="0"/>
          <w:marRight w:val="0"/>
          <w:marTop w:val="0"/>
          <w:marBottom w:val="0"/>
          <w:divBdr>
            <w:top w:val="none" w:sz="0" w:space="0" w:color="auto"/>
            <w:left w:val="none" w:sz="0" w:space="0" w:color="auto"/>
            <w:bottom w:val="none" w:sz="0" w:space="0" w:color="auto"/>
            <w:right w:val="none" w:sz="0" w:space="0" w:color="auto"/>
          </w:divBdr>
        </w:div>
        <w:div w:id="1294629391">
          <w:marLeft w:val="0"/>
          <w:marRight w:val="0"/>
          <w:marTop w:val="0"/>
          <w:marBottom w:val="0"/>
          <w:divBdr>
            <w:top w:val="none" w:sz="0" w:space="0" w:color="auto"/>
            <w:left w:val="none" w:sz="0" w:space="0" w:color="auto"/>
            <w:bottom w:val="none" w:sz="0" w:space="0" w:color="auto"/>
            <w:right w:val="none" w:sz="0" w:space="0" w:color="auto"/>
          </w:divBdr>
        </w:div>
        <w:div w:id="1409572105">
          <w:marLeft w:val="0"/>
          <w:marRight w:val="0"/>
          <w:marTop w:val="0"/>
          <w:marBottom w:val="0"/>
          <w:divBdr>
            <w:top w:val="none" w:sz="0" w:space="0" w:color="auto"/>
            <w:left w:val="none" w:sz="0" w:space="0" w:color="auto"/>
            <w:bottom w:val="none" w:sz="0" w:space="0" w:color="auto"/>
            <w:right w:val="none" w:sz="0" w:space="0" w:color="auto"/>
          </w:divBdr>
        </w:div>
        <w:div w:id="1885866304">
          <w:marLeft w:val="0"/>
          <w:marRight w:val="0"/>
          <w:marTop w:val="0"/>
          <w:marBottom w:val="0"/>
          <w:divBdr>
            <w:top w:val="none" w:sz="0" w:space="0" w:color="auto"/>
            <w:left w:val="none" w:sz="0" w:space="0" w:color="auto"/>
            <w:bottom w:val="none" w:sz="0" w:space="0" w:color="auto"/>
            <w:right w:val="none" w:sz="0" w:space="0" w:color="auto"/>
          </w:divBdr>
        </w:div>
        <w:div w:id="1913000706">
          <w:marLeft w:val="0"/>
          <w:marRight w:val="0"/>
          <w:marTop w:val="0"/>
          <w:marBottom w:val="0"/>
          <w:divBdr>
            <w:top w:val="none" w:sz="0" w:space="0" w:color="auto"/>
            <w:left w:val="none" w:sz="0" w:space="0" w:color="auto"/>
            <w:bottom w:val="none" w:sz="0" w:space="0" w:color="auto"/>
            <w:right w:val="none" w:sz="0" w:space="0" w:color="auto"/>
          </w:divBdr>
        </w:div>
        <w:div w:id="2008556152">
          <w:marLeft w:val="0"/>
          <w:marRight w:val="0"/>
          <w:marTop w:val="0"/>
          <w:marBottom w:val="0"/>
          <w:divBdr>
            <w:top w:val="none" w:sz="0" w:space="0" w:color="auto"/>
            <w:left w:val="none" w:sz="0" w:space="0" w:color="auto"/>
            <w:bottom w:val="none" w:sz="0" w:space="0" w:color="auto"/>
            <w:right w:val="none" w:sz="0" w:space="0" w:color="auto"/>
          </w:divBdr>
        </w:div>
      </w:divsChild>
    </w:div>
    <w:div w:id="1402405343">
      <w:bodyDiv w:val="1"/>
      <w:marLeft w:val="0"/>
      <w:marRight w:val="0"/>
      <w:marTop w:val="0"/>
      <w:marBottom w:val="0"/>
      <w:divBdr>
        <w:top w:val="none" w:sz="0" w:space="0" w:color="auto"/>
        <w:left w:val="none" w:sz="0" w:space="0" w:color="auto"/>
        <w:bottom w:val="none" w:sz="0" w:space="0" w:color="auto"/>
        <w:right w:val="none" w:sz="0" w:space="0" w:color="auto"/>
      </w:divBdr>
    </w:div>
    <w:div w:id="1416634695">
      <w:bodyDiv w:val="1"/>
      <w:marLeft w:val="0"/>
      <w:marRight w:val="0"/>
      <w:marTop w:val="0"/>
      <w:marBottom w:val="0"/>
      <w:divBdr>
        <w:top w:val="none" w:sz="0" w:space="0" w:color="auto"/>
        <w:left w:val="none" w:sz="0" w:space="0" w:color="auto"/>
        <w:bottom w:val="none" w:sz="0" w:space="0" w:color="auto"/>
        <w:right w:val="none" w:sz="0" w:space="0" w:color="auto"/>
      </w:divBdr>
      <w:divsChild>
        <w:div w:id="258686875">
          <w:marLeft w:val="0"/>
          <w:marRight w:val="0"/>
          <w:marTop w:val="0"/>
          <w:marBottom w:val="0"/>
          <w:divBdr>
            <w:top w:val="none" w:sz="0" w:space="0" w:color="auto"/>
            <w:left w:val="none" w:sz="0" w:space="0" w:color="auto"/>
            <w:bottom w:val="none" w:sz="0" w:space="0" w:color="auto"/>
            <w:right w:val="none" w:sz="0" w:space="0" w:color="auto"/>
          </w:divBdr>
        </w:div>
        <w:div w:id="622493548">
          <w:marLeft w:val="0"/>
          <w:marRight w:val="0"/>
          <w:marTop w:val="0"/>
          <w:marBottom w:val="0"/>
          <w:divBdr>
            <w:top w:val="none" w:sz="0" w:space="0" w:color="auto"/>
            <w:left w:val="none" w:sz="0" w:space="0" w:color="auto"/>
            <w:bottom w:val="none" w:sz="0" w:space="0" w:color="auto"/>
            <w:right w:val="none" w:sz="0" w:space="0" w:color="auto"/>
          </w:divBdr>
        </w:div>
        <w:div w:id="2086491544">
          <w:marLeft w:val="0"/>
          <w:marRight w:val="0"/>
          <w:marTop w:val="0"/>
          <w:marBottom w:val="0"/>
          <w:divBdr>
            <w:top w:val="none" w:sz="0" w:space="0" w:color="auto"/>
            <w:left w:val="none" w:sz="0" w:space="0" w:color="auto"/>
            <w:bottom w:val="none" w:sz="0" w:space="0" w:color="auto"/>
            <w:right w:val="none" w:sz="0" w:space="0" w:color="auto"/>
          </w:divBdr>
        </w:div>
      </w:divsChild>
    </w:div>
    <w:div w:id="1431465446">
      <w:bodyDiv w:val="1"/>
      <w:marLeft w:val="0"/>
      <w:marRight w:val="0"/>
      <w:marTop w:val="0"/>
      <w:marBottom w:val="0"/>
      <w:divBdr>
        <w:top w:val="none" w:sz="0" w:space="0" w:color="auto"/>
        <w:left w:val="none" w:sz="0" w:space="0" w:color="auto"/>
        <w:bottom w:val="none" w:sz="0" w:space="0" w:color="auto"/>
        <w:right w:val="none" w:sz="0" w:space="0" w:color="auto"/>
      </w:divBdr>
    </w:div>
    <w:div w:id="1487090560">
      <w:bodyDiv w:val="1"/>
      <w:marLeft w:val="0"/>
      <w:marRight w:val="0"/>
      <w:marTop w:val="0"/>
      <w:marBottom w:val="0"/>
      <w:divBdr>
        <w:top w:val="none" w:sz="0" w:space="0" w:color="auto"/>
        <w:left w:val="none" w:sz="0" w:space="0" w:color="auto"/>
        <w:bottom w:val="none" w:sz="0" w:space="0" w:color="auto"/>
        <w:right w:val="none" w:sz="0" w:space="0" w:color="auto"/>
      </w:divBdr>
    </w:div>
    <w:div w:id="1487169126">
      <w:bodyDiv w:val="1"/>
      <w:marLeft w:val="0"/>
      <w:marRight w:val="0"/>
      <w:marTop w:val="0"/>
      <w:marBottom w:val="0"/>
      <w:divBdr>
        <w:top w:val="none" w:sz="0" w:space="0" w:color="auto"/>
        <w:left w:val="none" w:sz="0" w:space="0" w:color="auto"/>
        <w:bottom w:val="none" w:sz="0" w:space="0" w:color="auto"/>
        <w:right w:val="none" w:sz="0" w:space="0" w:color="auto"/>
      </w:divBdr>
      <w:divsChild>
        <w:div w:id="205139660">
          <w:marLeft w:val="0"/>
          <w:marRight w:val="0"/>
          <w:marTop w:val="0"/>
          <w:marBottom w:val="0"/>
          <w:divBdr>
            <w:top w:val="none" w:sz="0" w:space="0" w:color="auto"/>
            <w:left w:val="none" w:sz="0" w:space="0" w:color="auto"/>
            <w:bottom w:val="none" w:sz="0" w:space="0" w:color="auto"/>
            <w:right w:val="none" w:sz="0" w:space="0" w:color="auto"/>
          </w:divBdr>
        </w:div>
        <w:div w:id="283776722">
          <w:marLeft w:val="0"/>
          <w:marRight w:val="0"/>
          <w:marTop w:val="0"/>
          <w:marBottom w:val="0"/>
          <w:divBdr>
            <w:top w:val="none" w:sz="0" w:space="0" w:color="auto"/>
            <w:left w:val="none" w:sz="0" w:space="0" w:color="auto"/>
            <w:bottom w:val="none" w:sz="0" w:space="0" w:color="auto"/>
            <w:right w:val="none" w:sz="0" w:space="0" w:color="auto"/>
          </w:divBdr>
        </w:div>
        <w:div w:id="714816823">
          <w:marLeft w:val="0"/>
          <w:marRight w:val="0"/>
          <w:marTop w:val="0"/>
          <w:marBottom w:val="0"/>
          <w:divBdr>
            <w:top w:val="none" w:sz="0" w:space="0" w:color="auto"/>
            <w:left w:val="none" w:sz="0" w:space="0" w:color="auto"/>
            <w:bottom w:val="none" w:sz="0" w:space="0" w:color="auto"/>
            <w:right w:val="none" w:sz="0" w:space="0" w:color="auto"/>
          </w:divBdr>
        </w:div>
        <w:div w:id="844707082">
          <w:marLeft w:val="0"/>
          <w:marRight w:val="0"/>
          <w:marTop w:val="0"/>
          <w:marBottom w:val="0"/>
          <w:divBdr>
            <w:top w:val="none" w:sz="0" w:space="0" w:color="auto"/>
            <w:left w:val="none" w:sz="0" w:space="0" w:color="auto"/>
            <w:bottom w:val="none" w:sz="0" w:space="0" w:color="auto"/>
            <w:right w:val="none" w:sz="0" w:space="0" w:color="auto"/>
          </w:divBdr>
        </w:div>
        <w:div w:id="1593079340">
          <w:marLeft w:val="0"/>
          <w:marRight w:val="0"/>
          <w:marTop w:val="0"/>
          <w:marBottom w:val="0"/>
          <w:divBdr>
            <w:top w:val="none" w:sz="0" w:space="0" w:color="auto"/>
            <w:left w:val="none" w:sz="0" w:space="0" w:color="auto"/>
            <w:bottom w:val="none" w:sz="0" w:space="0" w:color="auto"/>
            <w:right w:val="none" w:sz="0" w:space="0" w:color="auto"/>
          </w:divBdr>
        </w:div>
      </w:divsChild>
    </w:div>
    <w:div w:id="1544946473">
      <w:bodyDiv w:val="1"/>
      <w:marLeft w:val="0"/>
      <w:marRight w:val="0"/>
      <w:marTop w:val="0"/>
      <w:marBottom w:val="0"/>
      <w:divBdr>
        <w:top w:val="none" w:sz="0" w:space="0" w:color="auto"/>
        <w:left w:val="none" w:sz="0" w:space="0" w:color="auto"/>
        <w:bottom w:val="none" w:sz="0" w:space="0" w:color="auto"/>
        <w:right w:val="none" w:sz="0" w:space="0" w:color="auto"/>
      </w:divBdr>
    </w:div>
    <w:div w:id="1612862372">
      <w:bodyDiv w:val="1"/>
      <w:marLeft w:val="0"/>
      <w:marRight w:val="0"/>
      <w:marTop w:val="0"/>
      <w:marBottom w:val="0"/>
      <w:divBdr>
        <w:top w:val="none" w:sz="0" w:space="0" w:color="auto"/>
        <w:left w:val="none" w:sz="0" w:space="0" w:color="auto"/>
        <w:bottom w:val="none" w:sz="0" w:space="0" w:color="auto"/>
        <w:right w:val="none" w:sz="0" w:space="0" w:color="auto"/>
      </w:divBdr>
    </w:div>
    <w:div w:id="1628313151">
      <w:bodyDiv w:val="1"/>
      <w:marLeft w:val="0"/>
      <w:marRight w:val="0"/>
      <w:marTop w:val="0"/>
      <w:marBottom w:val="0"/>
      <w:divBdr>
        <w:top w:val="none" w:sz="0" w:space="0" w:color="auto"/>
        <w:left w:val="none" w:sz="0" w:space="0" w:color="auto"/>
        <w:bottom w:val="none" w:sz="0" w:space="0" w:color="auto"/>
        <w:right w:val="none" w:sz="0" w:space="0" w:color="auto"/>
      </w:divBdr>
      <w:divsChild>
        <w:div w:id="1200781743">
          <w:marLeft w:val="0"/>
          <w:marRight w:val="0"/>
          <w:marTop w:val="0"/>
          <w:marBottom w:val="0"/>
          <w:divBdr>
            <w:top w:val="none" w:sz="0" w:space="0" w:color="auto"/>
            <w:left w:val="none" w:sz="0" w:space="0" w:color="auto"/>
            <w:bottom w:val="none" w:sz="0" w:space="0" w:color="auto"/>
            <w:right w:val="none" w:sz="0" w:space="0" w:color="auto"/>
          </w:divBdr>
          <w:divsChild>
            <w:div w:id="1522545022">
              <w:marLeft w:val="0"/>
              <w:marRight w:val="0"/>
              <w:marTop w:val="0"/>
              <w:marBottom w:val="0"/>
              <w:divBdr>
                <w:top w:val="none" w:sz="0" w:space="0" w:color="auto"/>
                <w:left w:val="none" w:sz="0" w:space="0" w:color="auto"/>
                <w:bottom w:val="none" w:sz="0" w:space="0" w:color="auto"/>
                <w:right w:val="none" w:sz="0" w:space="0" w:color="auto"/>
              </w:divBdr>
              <w:divsChild>
                <w:div w:id="25717298">
                  <w:marLeft w:val="0"/>
                  <w:marRight w:val="0"/>
                  <w:marTop w:val="0"/>
                  <w:marBottom w:val="0"/>
                  <w:divBdr>
                    <w:top w:val="none" w:sz="0" w:space="0" w:color="auto"/>
                    <w:left w:val="none" w:sz="0" w:space="0" w:color="auto"/>
                    <w:bottom w:val="none" w:sz="0" w:space="0" w:color="auto"/>
                    <w:right w:val="none" w:sz="0" w:space="0" w:color="auto"/>
                  </w:divBdr>
                </w:div>
                <w:div w:id="87359619">
                  <w:marLeft w:val="0"/>
                  <w:marRight w:val="0"/>
                  <w:marTop w:val="0"/>
                  <w:marBottom w:val="0"/>
                  <w:divBdr>
                    <w:top w:val="none" w:sz="0" w:space="0" w:color="auto"/>
                    <w:left w:val="none" w:sz="0" w:space="0" w:color="auto"/>
                    <w:bottom w:val="none" w:sz="0" w:space="0" w:color="auto"/>
                    <w:right w:val="none" w:sz="0" w:space="0" w:color="auto"/>
                  </w:divBdr>
                </w:div>
                <w:div w:id="87889933">
                  <w:marLeft w:val="0"/>
                  <w:marRight w:val="0"/>
                  <w:marTop w:val="0"/>
                  <w:marBottom w:val="0"/>
                  <w:divBdr>
                    <w:top w:val="none" w:sz="0" w:space="0" w:color="auto"/>
                    <w:left w:val="none" w:sz="0" w:space="0" w:color="auto"/>
                    <w:bottom w:val="none" w:sz="0" w:space="0" w:color="auto"/>
                    <w:right w:val="none" w:sz="0" w:space="0" w:color="auto"/>
                  </w:divBdr>
                </w:div>
                <w:div w:id="89937765">
                  <w:marLeft w:val="0"/>
                  <w:marRight w:val="0"/>
                  <w:marTop w:val="0"/>
                  <w:marBottom w:val="0"/>
                  <w:divBdr>
                    <w:top w:val="none" w:sz="0" w:space="0" w:color="auto"/>
                    <w:left w:val="none" w:sz="0" w:space="0" w:color="auto"/>
                    <w:bottom w:val="none" w:sz="0" w:space="0" w:color="auto"/>
                    <w:right w:val="none" w:sz="0" w:space="0" w:color="auto"/>
                  </w:divBdr>
                </w:div>
                <w:div w:id="152839662">
                  <w:marLeft w:val="0"/>
                  <w:marRight w:val="0"/>
                  <w:marTop w:val="0"/>
                  <w:marBottom w:val="0"/>
                  <w:divBdr>
                    <w:top w:val="none" w:sz="0" w:space="0" w:color="auto"/>
                    <w:left w:val="none" w:sz="0" w:space="0" w:color="auto"/>
                    <w:bottom w:val="none" w:sz="0" w:space="0" w:color="auto"/>
                    <w:right w:val="none" w:sz="0" w:space="0" w:color="auto"/>
                  </w:divBdr>
                </w:div>
                <w:div w:id="181433282">
                  <w:marLeft w:val="0"/>
                  <w:marRight w:val="0"/>
                  <w:marTop w:val="0"/>
                  <w:marBottom w:val="0"/>
                  <w:divBdr>
                    <w:top w:val="none" w:sz="0" w:space="0" w:color="auto"/>
                    <w:left w:val="none" w:sz="0" w:space="0" w:color="auto"/>
                    <w:bottom w:val="none" w:sz="0" w:space="0" w:color="auto"/>
                    <w:right w:val="none" w:sz="0" w:space="0" w:color="auto"/>
                  </w:divBdr>
                </w:div>
                <w:div w:id="296304243">
                  <w:marLeft w:val="0"/>
                  <w:marRight w:val="0"/>
                  <w:marTop w:val="0"/>
                  <w:marBottom w:val="0"/>
                  <w:divBdr>
                    <w:top w:val="none" w:sz="0" w:space="0" w:color="auto"/>
                    <w:left w:val="none" w:sz="0" w:space="0" w:color="auto"/>
                    <w:bottom w:val="none" w:sz="0" w:space="0" w:color="auto"/>
                    <w:right w:val="none" w:sz="0" w:space="0" w:color="auto"/>
                  </w:divBdr>
                </w:div>
                <w:div w:id="470560260">
                  <w:marLeft w:val="0"/>
                  <w:marRight w:val="0"/>
                  <w:marTop w:val="0"/>
                  <w:marBottom w:val="0"/>
                  <w:divBdr>
                    <w:top w:val="none" w:sz="0" w:space="0" w:color="auto"/>
                    <w:left w:val="none" w:sz="0" w:space="0" w:color="auto"/>
                    <w:bottom w:val="none" w:sz="0" w:space="0" w:color="auto"/>
                    <w:right w:val="none" w:sz="0" w:space="0" w:color="auto"/>
                  </w:divBdr>
                </w:div>
                <w:div w:id="558984033">
                  <w:marLeft w:val="0"/>
                  <w:marRight w:val="0"/>
                  <w:marTop w:val="0"/>
                  <w:marBottom w:val="0"/>
                  <w:divBdr>
                    <w:top w:val="none" w:sz="0" w:space="0" w:color="auto"/>
                    <w:left w:val="none" w:sz="0" w:space="0" w:color="auto"/>
                    <w:bottom w:val="none" w:sz="0" w:space="0" w:color="auto"/>
                    <w:right w:val="none" w:sz="0" w:space="0" w:color="auto"/>
                  </w:divBdr>
                </w:div>
                <w:div w:id="616722282">
                  <w:marLeft w:val="0"/>
                  <w:marRight w:val="0"/>
                  <w:marTop w:val="0"/>
                  <w:marBottom w:val="0"/>
                  <w:divBdr>
                    <w:top w:val="none" w:sz="0" w:space="0" w:color="auto"/>
                    <w:left w:val="none" w:sz="0" w:space="0" w:color="auto"/>
                    <w:bottom w:val="none" w:sz="0" w:space="0" w:color="auto"/>
                    <w:right w:val="none" w:sz="0" w:space="0" w:color="auto"/>
                  </w:divBdr>
                </w:div>
                <w:div w:id="654795655">
                  <w:marLeft w:val="0"/>
                  <w:marRight w:val="0"/>
                  <w:marTop w:val="0"/>
                  <w:marBottom w:val="0"/>
                  <w:divBdr>
                    <w:top w:val="none" w:sz="0" w:space="0" w:color="auto"/>
                    <w:left w:val="none" w:sz="0" w:space="0" w:color="auto"/>
                    <w:bottom w:val="none" w:sz="0" w:space="0" w:color="auto"/>
                    <w:right w:val="none" w:sz="0" w:space="0" w:color="auto"/>
                  </w:divBdr>
                </w:div>
                <w:div w:id="679427506">
                  <w:marLeft w:val="0"/>
                  <w:marRight w:val="0"/>
                  <w:marTop w:val="0"/>
                  <w:marBottom w:val="0"/>
                  <w:divBdr>
                    <w:top w:val="none" w:sz="0" w:space="0" w:color="auto"/>
                    <w:left w:val="none" w:sz="0" w:space="0" w:color="auto"/>
                    <w:bottom w:val="none" w:sz="0" w:space="0" w:color="auto"/>
                    <w:right w:val="none" w:sz="0" w:space="0" w:color="auto"/>
                  </w:divBdr>
                </w:div>
                <w:div w:id="775368415">
                  <w:marLeft w:val="0"/>
                  <w:marRight w:val="0"/>
                  <w:marTop w:val="0"/>
                  <w:marBottom w:val="0"/>
                  <w:divBdr>
                    <w:top w:val="none" w:sz="0" w:space="0" w:color="auto"/>
                    <w:left w:val="none" w:sz="0" w:space="0" w:color="auto"/>
                    <w:bottom w:val="none" w:sz="0" w:space="0" w:color="auto"/>
                    <w:right w:val="none" w:sz="0" w:space="0" w:color="auto"/>
                  </w:divBdr>
                </w:div>
                <w:div w:id="787313015">
                  <w:marLeft w:val="0"/>
                  <w:marRight w:val="0"/>
                  <w:marTop w:val="0"/>
                  <w:marBottom w:val="0"/>
                  <w:divBdr>
                    <w:top w:val="none" w:sz="0" w:space="0" w:color="auto"/>
                    <w:left w:val="none" w:sz="0" w:space="0" w:color="auto"/>
                    <w:bottom w:val="none" w:sz="0" w:space="0" w:color="auto"/>
                    <w:right w:val="none" w:sz="0" w:space="0" w:color="auto"/>
                  </w:divBdr>
                </w:div>
                <w:div w:id="836916850">
                  <w:marLeft w:val="0"/>
                  <w:marRight w:val="0"/>
                  <w:marTop w:val="0"/>
                  <w:marBottom w:val="0"/>
                  <w:divBdr>
                    <w:top w:val="none" w:sz="0" w:space="0" w:color="auto"/>
                    <w:left w:val="none" w:sz="0" w:space="0" w:color="auto"/>
                    <w:bottom w:val="none" w:sz="0" w:space="0" w:color="auto"/>
                    <w:right w:val="none" w:sz="0" w:space="0" w:color="auto"/>
                  </w:divBdr>
                </w:div>
                <w:div w:id="858471099">
                  <w:marLeft w:val="0"/>
                  <w:marRight w:val="0"/>
                  <w:marTop w:val="0"/>
                  <w:marBottom w:val="0"/>
                  <w:divBdr>
                    <w:top w:val="none" w:sz="0" w:space="0" w:color="auto"/>
                    <w:left w:val="none" w:sz="0" w:space="0" w:color="auto"/>
                    <w:bottom w:val="none" w:sz="0" w:space="0" w:color="auto"/>
                    <w:right w:val="none" w:sz="0" w:space="0" w:color="auto"/>
                  </w:divBdr>
                </w:div>
                <w:div w:id="915939336">
                  <w:marLeft w:val="0"/>
                  <w:marRight w:val="0"/>
                  <w:marTop w:val="0"/>
                  <w:marBottom w:val="0"/>
                  <w:divBdr>
                    <w:top w:val="none" w:sz="0" w:space="0" w:color="auto"/>
                    <w:left w:val="none" w:sz="0" w:space="0" w:color="auto"/>
                    <w:bottom w:val="none" w:sz="0" w:space="0" w:color="auto"/>
                    <w:right w:val="none" w:sz="0" w:space="0" w:color="auto"/>
                  </w:divBdr>
                </w:div>
                <w:div w:id="974337663">
                  <w:marLeft w:val="0"/>
                  <w:marRight w:val="0"/>
                  <w:marTop w:val="0"/>
                  <w:marBottom w:val="0"/>
                  <w:divBdr>
                    <w:top w:val="none" w:sz="0" w:space="0" w:color="auto"/>
                    <w:left w:val="none" w:sz="0" w:space="0" w:color="auto"/>
                    <w:bottom w:val="none" w:sz="0" w:space="0" w:color="auto"/>
                    <w:right w:val="none" w:sz="0" w:space="0" w:color="auto"/>
                  </w:divBdr>
                </w:div>
                <w:div w:id="1124738505">
                  <w:marLeft w:val="0"/>
                  <w:marRight w:val="0"/>
                  <w:marTop w:val="0"/>
                  <w:marBottom w:val="0"/>
                  <w:divBdr>
                    <w:top w:val="none" w:sz="0" w:space="0" w:color="auto"/>
                    <w:left w:val="none" w:sz="0" w:space="0" w:color="auto"/>
                    <w:bottom w:val="none" w:sz="0" w:space="0" w:color="auto"/>
                    <w:right w:val="none" w:sz="0" w:space="0" w:color="auto"/>
                  </w:divBdr>
                </w:div>
                <w:div w:id="1126385429">
                  <w:marLeft w:val="0"/>
                  <w:marRight w:val="0"/>
                  <w:marTop w:val="0"/>
                  <w:marBottom w:val="0"/>
                  <w:divBdr>
                    <w:top w:val="none" w:sz="0" w:space="0" w:color="auto"/>
                    <w:left w:val="none" w:sz="0" w:space="0" w:color="auto"/>
                    <w:bottom w:val="none" w:sz="0" w:space="0" w:color="auto"/>
                    <w:right w:val="none" w:sz="0" w:space="0" w:color="auto"/>
                  </w:divBdr>
                </w:div>
                <w:div w:id="1252465519">
                  <w:marLeft w:val="0"/>
                  <w:marRight w:val="0"/>
                  <w:marTop w:val="0"/>
                  <w:marBottom w:val="0"/>
                  <w:divBdr>
                    <w:top w:val="none" w:sz="0" w:space="0" w:color="auto"/>
                    <w:left w:val="none" w:sz="0" w:space="0" w:color="auto"/>
                    <w:bottom w:val="none" w:sz="0" w:space="0" w:color="auto"/>
                    <w:right w:val="none" w:sz="0" w:space="0" w:color="auto"/>
                  </w:divBdr>
                </w:div>
                <w:div w:id="1277564832">
                  <w:marLeft w:val="0"/>
                  <w:marRight w:val="0"/>
                  <w:marTop w:val="0"/>
                  <w:marBottom w:val="0"/>
                  <w:divBdr>
                    <w:top w:val="none" w:sz="0" w:space="0" w:color="auto"/>
                    <w:left w:val="none" w:sz="0" w:space="0" w:color="auto"/>
                    <w:bottom w:val="none" w:sz="0" w:space="0" w:color="auto"/>
                    <w:right w:val="none" w:sz="0" w:space="0" w:color="auto"/>
                  </w:divBdr>
                </w:div>
                <w:div w:id="1507135374">
                  <w:marLeft w:val="0"/>
                  <w:marRight w:val="0"/>
                  <w:marTop w:val="0"/>
                  <w:marBottom w:val="0"/>
                  <w:divBdr>
                    <w:top w:val="none" w:sz="0" w:space="0" w:color="auto"/>
                    <w:left w:val="none" w:sz="0" w:space="0" w:color="auto"/>
                    <w:bottom w:val="none" w:sz="0" w:space="0" w:color="auto"/>
                    <w:right w:val="none" w:sz="0" w:space="0" w:color="auto"/>
                  </w:divBdr>
                </w:div>
                <w:div w:id="1525636644">
                  <w:marLeft w:val="0"/>
                  <w:marRight w:val="0"/>
                  <w:marTop w:val="0"/>
                  <w:marBottom w:val="0"/>
                  <w:divBdr>
                    <w:top w:val="none" w:sz="0" w:space="0" w:color="auto"/>
                    <w:left w:val="none" w:sz="0" w:space="0" w:color="auto"/>
                    <w:bottom w:val="none" w:sz="0" w:space="0" w:color="auto"/>
                    <w:right w:val="none" w:sz="0" w:space="0" w:color="auto"/>
                  </w:divBdr>
                </w:div>
                <w:div w:id="1543980964">
                  <w:marLeft w:val="0"/>
                  <w:marRight w:val="0"/>
                  <w:marTop w:val="0"/>
                  <w:marBottom w:val="0"/>
                  <w:divBdr>
                    <w:top w:val="none" w:sz="0" w:space="0" w:color="auto"/>
                    <w:left w:val="none" w:sz="0" w:space="0" w:color="auto"/>
                    <w:bottom w:val="none" w:sz="0" w:space="0" w:color="auto"/>
                    <w:right w:val="none" w:sz="0" w:space="0" w:color="auto"/>
                  </w:divBdr>
                </w:div>
                <w:div w:id="1635914633">
                  <w:marLeft w:val="0"/>
                  <w:marRight w:val="0"/>
                  <w:marTop w:val="0"/>
                  <w:marBottom w:val="0"/>
                  <w:divBdr>
                    <w:top w:val="none" w:sz="0" w:space="0" w:color="auto"/>
                    <w:left w:val="none" w:sz="0" w:space="0" w:color="auto"/>
                    <w:bottom w:val="none" w:sz="0" w:space="0" w:color="auto"/>
                    <w:right w:val="none" w:sz="0" w:space="0" w:color="auto"/>
                  </w:divBdr>
                </w:div>
                <w:div w:id="1646200461">
                  <w:marLeft w:val="0"/>
                  <w:marRight w:val="0"/>
                  <w:marTop w:val="0"/>
                  <w:marBottom w:val="0"/>
                  <w:divBdr>
                    <w:top w:val="none" w:sz="0" w:space="0" w:color="auto"/>
                    <w:left w:val="none" w:sz="0" w:space="0" w:color="auto"/>
                    <w:bottom w:val="none" w:sz="0" w:space="0" w:color="auto"/>
                    <w:right w:val="none" w:sz="0" w:space="0" w:color="auto"/>
                  </w:divBdr>
                </w:div>
                <w:div w:id="1677682983">
                  <w:marLeft w:val="0"/>
                  <w:marRight w:val="0"/>
                  <w:marTop w:val="0"/>
                  <w:marBottom w:val="0"/>
                  <w:divBdr>
                    <w:top w:val="none" w:sz="0" w:space="0" w:color="auto"/>
                    <w:left w:val="none" w:sz="0" w:space="0" w:color="auto"/>
                    <w:bottom w:val="none" w:sz="0" w:space="0" w:color="auto"/>
                    <w:right w:val="none" w:sz="0" w:space="0" w:color="auto"/>
                  </w:divBdr>
                </w:div>
                <w:div w:id="1711953111">
                  <w:marLeft w:val="0"/>
                  <w:marRight w:val="0"/>
                  <w:marTop w:val="0"/>
                  <w:marBottom w:val="0"/>
                  <w:divBdr>
                    <w:top w:val="none" w:sz="0" w:space="0" w:color="auto"/>
                    <w:left w:val="none" w:sz="0" w:space="0" w:color="auto"/>
                    <w:bottom w:val="none" w:sz="0" w:space="0" w:color="auto"/>
                    <w:right w:val="none" w:sz="0" w:space="0" w:color="auto"/>
                  </w:divBdr>
                </w:div>
                <w:div w:id="1783911857">
                  <w:marLeft w:val="0"/>
                  <w:marRight w:val="0"/>
                  <w:marTop w:val="0"/>
                  <w:marBottom w:val="0"/>
                  <w:divBdr>
                    <w:top w:val="none" w:sz="0" w:space="0" w:color="auto"/>
                    <w:left w:val="none" w:sz="0" w:space="0" w:color="auto"/>
                    <w:bottom w:val="none" w:sz="0" w:space="0" w:color="auto"/>
                    <w:right w:val="none" w:sz="0" w:space="0" w:color="auto"/>
                  </w:divBdr>
                </w:div>
                <w:div w:id="1804155298">
                  <w:marLeft w:val="0"/>
                  <w:marRight w:val="0"/>
                  <w:marTop w:val="0"/>
                  <w:marBottom w:val="0"/>
                  <w:divBdr>
                    <w:top w:val="none" w:sz="0" w:space="0" w:color="auto"/>
                    <w:left w:val="none" w:sz="0" w:space="0" w:color="auto"/>
                    <w:bottom w:val="none" w:sz="0" w:space="0" w:color="auto"/>
                    <w:right w:val="none" w:sz="0" w:space="0" w:color="auto"/>
                  </w:divBdr>
                </w:div>
                <w:div w:id="1805999639">
                  <w:marLeft w:val="0"/>
                  <w:marRight w:val="0"/>
                  <w:marTop w:val="0"/>
                  <w:marBottom w:val="0"/>
                  <w:divBdr>
                    <w:top w:val="none" w:sz="0" w:space="0" w:color="auto"/>
                    <w:left w:val="none" w:sz="0" w:space="0" w:color="auto"/>
                    <w:bottom w:val="none" w:sz="0" w:space="0" w:color="auto"/>
                    <w:right w:val="none" w:sz="0" w:space="0" w:color="auto"/>
                  </w:divBdr>
                </w:div>
                <w:div w:id="18913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0644">
          <w:marLeft w:val="0"/>
          <w:marRight w:val="0"/>
          <w:marTop w:val="0"/>
          <w:marBottom w:val="0"/>
          <w:divBdr>
            <w:top w:val="none" w:sz="0" w:space="0" w:color="auto"/>
            <w:left w:val="none" w:sz="0" w:space="0" w:color="auto"/>
            <w:bottom w:val="none" w:sz="0" w:space="0" w:color="auto"/>
            <w:right w:val="none" w:sz="0" w:space="0" w:color="auto"/>
          </w:divBdr>
          <w:divsChild>
            <w:div w:id="2102406206">
              <w:marLeft w:val="0"/>
              <w:marRight w:val="0"/>
              <w:marTop w:val="0"/>
              <w:marBottom w:val="0"/>
              <w:divBdr>
                <w:top w:val="none" w:sz="0" w:space="0" w:color="auto"/>
                <w:left w:val="none" w:sz="0" w:space="0" w:color="auto"/>
                <w:bottom w:val="none" w:sz="0" w:space="0" w:color="auto"/>
                <w:right w:val="none" w:sz="0" w:space="0" w:color="auto"/>
              </w:divBdr>
              <w:divsChild>
                <w:div w:id="19817893">
                  <w:marLeft w:val="0"/>
                  <w:marRight w:val="0"/>
                  <w:marTop w:val="0"/>
                  <w:marBottom w:val="0"/>
                  <w:divBdr>
                    <w:top w:val="none" w:sz="0" w:space="0" w:color="auto"/>
                    <w:left w:val="none" w:sz="0" w:space="0" w:color="auto"/>
                    <w:bottom w:val="none" w:sz="0" w:space="0" w:color="auto"/>
                    <w:right w:val="none" w:sz="0" w:space="0" w:color="auto"/>
                  </w:divBdr>
                </w:div>
                <w:div w:id="132333105">
                  <w:marLeft w:val="0"/>
                  <w:marRight w:val="0"/>
                  <w:marTop w:val="0"/>
                  <w:marBottom w:val="0"/>
                  <w:divBdr>
                    <w:top w:val="none" w:sz="0" w:space="0" w:color="auto"/>
                    <w:left w:val="none" w:sz="0" w:space="0" w:color="auto"/>
                    <w:bottom w:val="none" w:sz="0" w:space="0" w:color="auto"/>
                    <w:right w:val="none" w:sz="0" w:space="0" w:color="auto"/>
                  </w:divBdr>
                </w:div>
                <w:div w:id="154347842">
                  <w:marLeft w:val="0"/>
                  <w:marRight w:val="0"/>
                  <w:marTop w:val="0"/>
                  <w:marBottom w:val="0"/>
                  <w:divBdr>
                    <w:top w:val="none" w:sz="0" w:space="0" w:color="auto"/>
                    <w:left w:val="none" w:sz="0" w:space="0" w:color="auto"/>
                    <w:bottom w:val="none" w:sz="0" w:space="0" w:color="auto"/>
                    <w:right w:val="none" w:sz="0" w:space="0" w:color="auto"/>
                  </w:divBdr>
                </w:div>
                <w:div w:id="225577297">
                  <w:marLeft w:val="0"/>
                  <w:marRight w:val="0"/>
                  <w:marTop w:val="0"/>
                  <w:marBottom w:val="0"/>
                  <w:divBdr>
                    <w:top w:val="none" w:sz="0" w:space="0" w:color="auto"/>
                    <w:left w:val="none" w:sz="0" w:space="0" w:color="auto"/>
                    <w:bottom w:val="none" w:sz="0" w:space="0" w:color="auto"/>
                    <w:right w:val="none" w:sz="0" w:space="0" w:color="auto"/>
                  </w:divBdr>
                </w:div>
                <w:div w:id="227543796">
                  <w:marLeft w:val="0"/>
                  <w:marRight w:val="0"/>
                  <w:marTop w:val="0"/>
                  <w:marBottom w:val="0"/>
                  <w:divBdr>
                    <w:top w:val="none" w:sz="0" w:space="0" w:color="auto"/>
                    <w:left w:val="none" w:sz="0" w:space="0" w:color="auto"/>
                    <w:bottom w:val="none" w:sz="0" w:space="0" w:color="auto"/>
                    <w:right w:val="none" w:sz="0" w:space="0" w:color="auto"/>
                  </w:divBdr>
                </w:div>
                <w:div w:id="400980113">
                  <w:marLeft w:val="0"/>
                  <w:marRight w:val="0"/>
                  <w:marTop w:val="0"/>
                  <w:marBottom w:val="0"/>
                  <w:divBdr>
                    <w:top w:val="none" w:sz="0" w:space="0" w:color="auto"/>
                    <w:left w:val="none" w:sz="0" w:space="0" w:color="auto"/>
                    <w:bottom w:val="none" w:sz="0" w:space="0" w:color="auto"/>
                    <w:right w:val="none" w:sz="0" w:space="0" w:color="auto"/>
                  </w:divBdr>
                </w:div>
                <w:div w:id="556282492">
                  <w:marLeft w:val="0"/>
                  <w:marRight w:val="0"/>
                  <w:marTop w:val="0"/>
                  <w:marBottom w:val="0"/>
                  <w:divBdr>
                    <w:top w:val="none" w:sz="0" w:space="0" w:color="auto"/>
                    <w:left w:val="none" w:sz="0" w:space="0" w:color="auto"/>
                    <w:bottom w:val="none" w:sz="0" w:space="0" w:color="auto"/>
                    <w:right w:val="none" w:sz="0" w:space="0" w:color="auto"/>
                  </w:divBdr>
                </w:div>
                <w:div w:id="709573129">
                  <w:marLeft w:val="0"/>
                  <w:marRight w:val="0"/>
                  <w:marTop w:val="0"/>
                  <w:marBottom w:val="0"/>
                  <w:divBdr>
                    <w:top w:val="none" w:sz="0" w:space="0" w:color="auto"/>
                    <w:left w:val="none" w:sz="0" w:space="0" w:color="auto"/>
                    <w:bottom w:val="none" w:sz="0" w:space="0" w:color="auto"/>
                    <w:right w:val="none" w:sz="0" w:space="0" w:color="auto"/>
                  </w:divBdr>
                </w:div>
                <w:div w:id="809327486">
                  <w:marLeft w:val="0"/>
                  <w:marRight w:val="0"/>
                  <w:marTop w:val="0"/>
                  <w:marBottom w:val="0"/>
                  <w:divBdr>
                    <w:top w:val="none" w:sz="0" w:space="0" w:color="auto"/>
                    <w:left w:val="none" w:sz="0" w:space="0" w:color="auto"/>
                    <w:bottom w:val="none" w:sz="0" w:space="0" w:color="auto"/>
                    <w:right w:val="none" w:sz="0" w:space="0" w:color="auto"/>
                  </w:divBdr>
                </w:div>
                <w:div w:id="845629933">
                  <w:marLeft w:val="0"/>
                  <w:marRight w:val="0"/>
                  <w:marTop w:val="0"/>
                  <w:marBottom w:val="0"/>
                  <w:divBdr>
                    <w:top w:val="none" w:sz="0" w:space="0" w:color="auto"/>
                    <w:left w:val="none" w:sz="0" w:space="0" w:color="auto"/>
                    <w:bottom w:val="none" w:sz="0" w:space="0" w:color="auto"/>
                    <w:right w:val="none" w:sz="0" w:space="0" w:color="auto"/>
                  </w:divBdr>
                </w:div>
                <w:div w:id="848102868">
                  <w:marLeft w:val="0"/>
                  <w:marRight w:val="0"/>
                  <w:marTop w:val="0"/>
                  <w:marBottom w:val="0"/>
                  <w:divBdr>
                    <w:top w:val="none" w:sz="0" w:space="0" w:color="auto"/>
                    <w:left w:val="none" w:sz="0" w:space="0" w:color="auto"/>
                    <w:bottom w:val="none" w:sz="0" w:space="0" w:color="auto"/>
                    <w:right w:val="none" w:sz="0" w:space="0" w:color="auto"/>
                  </w:divBdr>
                </w:div>
                <w:div w:id="1006636926">
                  <w:marLeft w:val="0"/>
                  <w:marRight w:val="0"/>
                  <w:marTop w:val="0"/>
                  <w:marBottom w:val="0"/>
                  <w:divBdr>
                    <w:top w:val="none" w:sz="0" w:space="0" w:color="auto"/>
                    <w:left w:val="none" w:sz="0" w:space="0" w:color="auto"/>
                    <w:bottom w:val="none" w:sz="0" w:space="0" w:color="auto"/>
                    <w:right w:val="none" w:sz="0" w:space="0" w:color="auto"/>
                  </w:divBdr>
                </w:div>
                <w:div w:id="1138917232">
                  <w:marLeft w:val="0"/>
                  <w:marRight w:val="0"/>
                  <w:marTop w:val="0"/>
                  <w:marBottom w:val="0"/>
                  <w:divBdr>
                    <w:top w:val="none" w:sz="0" w:space="0" w:color="auto"/>
                    <w:left w:val="none" w:sz="0" w:space="0" w:color="auto"/>
                    <w:bottom w:val="none" w:sz="0" w:space="0" w:color="auto"/>
                    <w:right w:val="none" w:sz="0" w:space="0" w:color="auto"/>
                  </w:divBdr>
                </w:div>
                <w:div w:id="1215700583">
                  <w:marLeft w:val="0"/>
                  <w:marRight w:val="0"/>
                  <w:marTop w:val="0"/>
                  <w:marBottom w:val="0"/>
                  <w:divBdr>
                    <w:top w:val="none" w:sz="0" w:space="0" w:color="auto"/>
                    <w:left w:val="none" w:sz="0" w:space="0" w:color="auto"/>
                    <w:bottom w:val="none" w:sz="0" w:space="0" w:color="auto"/>
                    <w:right w:val="none" w:sz="0" w:space="0" w:color="auto"/>
                  </w:divBdr>
                </w:div>
                <w:div w:id="1322273553">
                  <w:marLeft w:val="0"/>
                  <w:marRight w:val="0"/>
                  <w:marTop w:val="0"/>
                  <w:marBottom w:val="0"/>
                  <w:divBdr>
                    <w:top w:val="none" w:sz="0" w:space="0" w:color="auto"/>
                    <w:left w:val="none" w:sz="0" w:space="0" w:color="auto"/>
                    <w:bottom w:val="none" w:sz="0" w:space="0" w:color="auto"/>
                    <w:right w:val="none" w:sz="0" w:space="0" w:color="auto"/>
                  </w:divBdr>
                </w:div>
                <w:div w:id="1402294257">
                  <w:marLeft w:val="0"/>
                  <w:marRight w:val="0"/>
                  <w:marTop w:val="0"/>
                  <w:marBottom w:val="0"/>
                  <w:divBdr>
                    <w:top w:val="none" w:sz="0" w:space="0" w:color="auto"/>
                    <w:left w:val="none" w:sz="0" w:space="0" w:color="auto"/>
                    <w:bottom w:val="none" w:sz="0" w:space="0" w:color="auto"/>
                    <w:right w:val="none" w:sz="0" w:space="0" w:color="auto"/>
                  </w:divBdr>
                </w:div>
                <w:div w:id="1464882202">
                  <w:marLeft w:val="0"/>
                  <w:marRight w:val="0"/>
                  <w:marTop w:val="0"/>
                  <w:marBottom w:val="0"/>
                  <w:divBdr>
                    <w:top w:val="none" w:sz="0" w:space="0" w:color="auto"/>
                    <w:left w:val="none" w:sz="0" w:space="0" w:color="auto"/>
                    <w:bottom w:val="none" w:sz="0" w:space="0" w:color="auto"/>
                    <w:right w:val="none" w:sz="0" w:space="0" w:color="auto"/>
                  </w:divBdr>
                </w:div>
                <w:div w:id="1484615072">
                  <w:marLeft w:val="0"/>
                  <w:marRight w:val="0"/>
                  <w:marTop w:val="0"/>
                  <w:marBottom w:val="0"/>
                  <w:divBdr>
                    <w:top w:val="none" w:sz="0" w:space="0" w:color="auto"/>
                    <w:left w:val="none" w:sz="0" w:space="0" w:color="auto"/>
                    <w:bottom w:val="none" w:sz="0" w:space="0" w:color="auto"/>
                    <w:right w:val="none" w:sz="0" w:space="0" w:color="auto"/>
                  </w:divBdr>
                </w:div>
                <w:div w:id="1665737359">
                  <w:marLeft w:val="0"/>
                  <w:marRight w:val="0"/>
                  <w:marTop w:val="0"/>
                  <w:marBottom w:val="0"/>
                  <w:divBdr>
                    <w:top w:val="none" w:sz="0" w:space="0" w:color="auto"/>
                    <w:left w:val="none" w:sz="0" w:space="0" w:color="auto"/>
                    <w:bottom w:val="none" w:sz="0" w:space="0" w:color="auto"/>
                    <w:right w:val="none" w:sz="0" w:space="0" w:color="auto"/>
                  </w:divBdr>
                </w:div>
                <w:div w:id="1675838313">
                  <w:marLeft w:val="0"/>
                  <w:marRight w:val="0"/>
                  <w:marTop w:val="0"/>
                  <w:marBottom w:val="0"/>
                  <w:divBdr>
                    <w:top w:val="none" w:sz="0" w:space="0" w:color="auto"/>
                    <w:left w:val="none" w:sz="0" w:space="0" w:color="auto"/>
                    <w:bottom w:val="none" w:sz="0" w:space="0" w:color="auto"/>
                    <w:right w:val="none" w:sz="0" w:space="0" w:color="auto"/>
                  </w:divBdr>
                </w:div>
                <w:div w:id="1728454429">
                  <w:marLeft w:val="0"/>
                  <w:marRight w:val="0"/>
                  <w:marTop w:val="0"/>
                  <w:marBottom w:val="0"/>
                  <w:divBdr>
                    <w:top w:val="none" w:sz="0" w:space="0" w:color="auto"/>
                    <w:left w:val="none" w:sz="0" w:space="0" w:color="auto"/>
                    <w:bottom w:val="none" w:sz="0" w:space="0" w:color="auto"/>
                    <w:right w:val="none" w:sz="0" w:space="0" w:color="auto"/>
                  </w:divBdr>
                </w:div>
                <w:div w:id="1746025065">
                  <w:marLeft w:val="0"/>
                  <w:marRight w:val="0"/>
                  <w:marTop w:val="0"/>
                  <w:marBottom w:val="0"/>
                  <w:divBdr>
                    <w:top w:val="none" w:sz="0" w:space="0" w:color="auto"/>
                    <w:left w:val="none" w:sz="0" w:space="0" w:color="auto"/>
                    <w:bottom w:val="none" w:sz="0" w:space="0" w:color="auto"/>
                    <w:right w:val="none" w:sz="0" w:space="0" w:color="auto"/>
                  </w:divBdr>
                </w:div>
                <w:div w:id="1816529601">
                  <w:marLeft w:val="0"/>
                  <w:marRight w:val="0"/>
                  <w:marTop w:val="0"/>
                  <w:marBottom w:val="0"/>
                  <w:divBdr>
                    <w:top w:val="none" w:sz="0" w:space="0" w:color="auto"/>
                    <w:left w:val="none" w:sz="0" w:space="0" w:color="auto"/>
                    <w:bottom w:val="none" w:sz="0" w:space="0" w:color="auto"/>
                    <w:right w:val="none" w:sz="0" w:space="0" w:color="auto"/>
                  </w:divBdr>
                </w:div>
                <w:div w:id="1853103089">
                  <w:marLeft w:val="0"/>
                  <w:marRight w:val="0"/>
                  <w:marTop w:val="0"/>
                  <w:marBottom w:val="0"/>
                  <w:divBdr>
                    <w:top w:val="none" w:sz="0" w:space="0" w:color="auto"/>
                    <w:left w:val="none" w:sz="0" w:space="0" w:color="auto"/>
                    <w:bottom w:val="none" w:sz="0" w:space="0" w:color="auto"/>
                    <w:right w:val="none" w:sz="0" w:space="0" w:color="auto"/>
                  </w:divBdr>
                </w:div>
                <w:div w:id="1949772091">
                  <w:marLeft w:val="0"/>
                  <w:marRight w:val="0"/>
                  <w:marTop w:val="0"/>
                  <w:marBottom w:val="0"/>
                  <w:divBdr>
                    <w:top w:val="none" w:sz="0" w:space="0" w:color="auto"/>
                    <w:left w:val="none" w:sz="0" w:space="0" w:color="auto"/>
                    <w:bottom w:val="none" w:sz="0" w:space="0" w:color="auto"/>
                    <w:right w:val="none" w:sz="0" w:space="0" w:color="auto"/>
                  </w:divBdr>
                </w:div>
                <w:div w:id="19586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5127">
          <w:marLeft w:val="0"/>
          <w:marRight w:val="0"/>
          <w:marTop w:val="0"/>
          <w:marBottom w:val="0"/>
          <w:divBdr>
            <w:top w:val="none" w:sz="0" w:space="0" w:color="auto"/>
            <w:left w:val="none" w:sz="0" w:space="0" w:color="auto"/>
            <w:bottom w:val="none" w:sz="0" w:space="0" w:color="auto"/>
            <w:right w:val="none" w:sz="0" w:space="0" w:color="auto"/>
          </w:divBdr>
          <w:divsChild>
            <w:div w:id="1863475750">
              <w:marLeft w:val="0"/>
              <w:marRight w:val="0"/>
              <w:marTop w:val="0"/>
              <w:marBottom w:val="0"/>
              <w:divBdr>
                <w:top w:val="none" w:sz="0" w:space="0" w:color="auto"/>
                <w:left w:val="none" w:sz="0" w:space="0" w:color="auto"/>
                <w:bottom w:val="none" w:sz="0" w:space="0" w:color="auto"/>
                <w:right w:val="none" w:sz="0" w:space="0" w:color="auto"/>
              </w:divBdr>
              <w:divsChild>
                <w:div w:id="91170178">
                  <w:marLeft w:val="0"/>
                  <w:marRight w:val="0"/>
                  <w:marTop w:val="0"/>
                  <w:marBottom w:val="0"/>
                  <w:divBdr>
                    <w:top w:val="none" w:sz="0" w:space="0" w:color="auto"/>
                    <w:left w:val="none" w:sz="0" w:space="0" w:color="auto"/>
                    <w:bottom w:val="none" w:sz="0" w:space="0" w:color="auto"/>
                    <w:right w:val="none" w:sz="0" w:space="0" w:color="auto"/>
                  </w:divBdr>
                </w:div>
                <w:div w:id="116802391">
                  <w:marLeft w:val="0"/>
                  <w:marRight w:val="0"/>
                  <w:marTop w:val="0"/>
                  <w:marBottom w:val="0"/>
                  <w:divBdr>
                    <w:top w:val="none" w:sz="0" w:space="0" w:color="auto"/>
                    <w:left w:val="none" w:sz="0" w:space="0" w:color="auto"/>
                    <w:bottom w:val="none" w:sz="0" w:space="0" w:color="auto"/>
                    <w:right w:val="none" w:sz="0" w:space="0" w:color="auto"/>
                  </w:divBdr>
                </w:div>
                <w:div w:id="142162444">
                  <w:marLeft w:val="0"/>
                  <w:marRight w:val="0"/>
                  <w:marTop w:val="0"/>
                  <w:marBottom w:val="0"/>
                  <w:divBdr>
                    <w:top w:val="none" w:sz="0" w:space="0" w:color="auto"/>
                    <w:left w:val="none" w:sz="0" w:space="0" w:color="auto"/>
                    <w:bottom w:val="none" w:sz="0" w:space="0" w:color="auto"/>
                    <w:right w:val="none" w:sz="0" w:space="0" w:color="auto"/>
                  </w:divBdr>
                </w:div>
                <w:div w:id="175776383">
                  <w:marLeft w:val="0"/>
                  <w:marRight w:val="0"/>
                  <w:marTop w:val="0"/>
                  <w:marBottom w:val="0"/>
                  <w:divBdr>
                    <w:top w:val="none" w:sz="0" w:space="0" w:color="auto"/>
                    <w:left w:val="none" w:sz="0" w:space="0" w:color="auto"/>
                    <w:bottom w:val="none" w:sz="0" w:space="0" w:color="auto"/>
                    <w:right w:val="none" w:sz="0" w:space="0" w:color="auto"/>
                  </w:divBdr>
                </w:div>
                <w:div w:id="179247180">
                  <w:marLeft w:val="0"/>
                  <w:marRight w:val="0"/>
                  <w:marTop w:val="0"/>
                  <w:marBottom w:val="0"/>
                  <w:divBdr>
                    <w:top w:val="none" w:sz="0" w:space="0" w:color="auto"/>
                    <w:left w:val="none" w:sz="0" w:space="0" w:color="auto"/>
                    <w:bottom w:val="none" w:sz="0" w:space="0" w:color="auto"/>
                    <w:right w:val="none" w:sz="0" w:space="0" w:color="auto"/>
                  </w:divBdr>
                </w:div>
                <w:div w:id="253562341">
                  <w:marLeft w:val="0"/>
                  <w:marRight w:val="0"/>
                  <w:marTop w:val="0"/>
                  <w:marBottom w:val="0"/>
                  <w:divBdr>
                    <w:top w:val="none" w:sz="0" w:space="0" w:color="auto"/>
                    <w:left w:val="none" w:sz="0" w:space="0" w:color="auto"/>
                    <w:bottom w:val="none" w:sz="0" w:space="0" w:color="auto"/>
                    <w:right w:val="none" w:sz="0" w:space="0" w:color="auto"/>
                  </w:divBdr>
                </w:div>
                <w:div w:id="268127456">
                  <w:marLeft w:val="0"/>
                  <w:marRight w:val="0"/>
                  <w:marTop w:val="0"/>
                  <w:marBottom w:val="0"/>
                  <w:divBdr>
                    <w:top w:val="none" w:sz="0" w:space="0" w:color="auto"/>
                    <w:left w:val="none" w:sz="0" w:space="0" w:color="auto"/>
                    <w:bottom w:val="none" w:sz="0" w:space="0" w:color="auto"/>
                    <w:right w:val="none" w:sz="0" w:space="0" w:color="auto"/>
                  </w:divBdr>
                </w:div>
                <w:div w:id="296764029">
                  <w:marLeft w:val="0"/>
                  <w:marRight w:val="0"/>
                  <w:marTop w:val="0"/>
                  <w:marBottom w:val="0"/>
                  <w:divBdr>
                    <w:top w:val="none" w:sz="0" w:space="0" w:color="auto"/>
                    <w:left w:val="none" w:sz="0" w:space="0" w:color="auto"/>
                    <w:bottom w:val="none" w:sz="0" w:space="0" w:color="auto"/>
                    <w:right w:val="none" w:sz="0" w:space="0" w:color="auto"/>
                  </w:divBdr>
                </w:div>
                <w:div w:id="303629222">
                  <w:marLeft w:val="0"/>
                  <w:marRight w:val="0"/>
                  <w:marTop w:val="0"/>
                  <w:marBottom w:val="0"/>
                  <w:divBdr>
                    <w:top w:val="none" w:sz="0" w:space="0" w:color="auto"/>
                    <w:left w:val="none" w:sz="0" w:space="0" w:color="auto"/>
                    <w:bottom w:val="none" w:sz="0" w:space="0" w:color="auto"/>
                    <w:right w:val="none" w:sz="0" w:space="0" w:color="auto"/>
                  </w:divBdr>
                </w:div>
                <w:div w:id="374040967">
                  <w:marLeft w:val="0"/>
                  <w:marRight w:val="0"/>
                  <w:marTop w:val="0"/>
                  <w:marBottom w:val="0"/>
                  <w:divBdr>
                    <w:top w:val="none" w:sz="0" w:space="0" w:color="auto"/>
                    <w:left w:val="none" w:sz="0" w:space="0" w:color="auto"/>
                    <w:bottom w:val="none" w:sz="0" w:space="0" w:color="auto"/>
                    <w:right w:val="none" w:sz="0" w:space="0" w:color="auto"/>
                  </w:divBdr>
                </w:div>
                <w:div w:id="434443578">
                  <w:marLeft w:val="0"/>
                  <w:marRight w:val="0"/>
                  <w:marTop w:val="0"/>
                  <w:marBottom w:val="0"/>
                  <w:divBdr>
                    <w:top w:val="none" w:sz="0" w:space="0" w:color="auto"/>
                    <w:left w:val="none" w:sz="0" w:space="0" w:color="auto"/>
                    <w:bottom w:val="none" w:sz="0" w:space="0" w:color="auto"/>
                    <w:right w:val="none" w:sz="0" w:space="0" w:color="auto"/>
                  </w:divBdr>
                </w:div>
                <w:div w:id="595944494">
                  <w:marLeft w:val="0"/>
                  <w:marRight w:val="0"/>
                  <w:marTop w:val="0"/>
                  <w:marBottom w:val="0"/>
                  <w:divBdr>
                    <w:top w:val="none" w:sz="0" w:space="0" w:color="auto"/>
                    <w:left w:val="none" w:sz="0" w:space="0" w:color="auto"/>
                    <w:bottom w:val="none" w:sz="0" w:space="0" w:color="auto"/>
                    <w:right w:val="none" w:sz="0" w:space="0" w:color="auto"/>
                  </w:divBdr>
                </w:div>
                <w:div w:id="710618419">
                  <w:marLeft w:val="0"/>
                  <w:marRight w:val="0"/>
                  <w:marTop w:val="0"/>
                  <w:marBottom w:val="0"/>
                  <w:divBdr>
                    <w:top w:val="none" w:sz="0" w:space="0" w:color="auto"/>
                    <w:left w:val="none" w:sz="0" w:space="0" w:color="auto"/>
                    <w:bottom w:val="none" w:sz="0" w:space="0" w:color="auto"/>
                    <w:right w:val="none" w:sz="0" w:space="0" w:color="auto"/>
                  </w:divBdr>
                </w:div>
                <w:div w:id="782647162">
                  <w:marLeft w:val="0"/>
                  <w:marRight w:val="0"/>
                  <w:marTop w:val="0"/>
                  <w:marBottom w:val="0"/>
                  <w:divBdr>
                    <w:top w:val="none" w:sz="0" w:space="0" w:color="auto"/>
                    <w:left w:val="none" w:sz="0" w:space="0" w:color="auto"/>
                    <w:bottom w:val="none" w:sz="0" w:space="0" w:color="auto"/>
                    <w:right w:val="none" w:sz="0" w:space="0" w:color="auto"/>
                  </w:divBdr>
                </w:div>
                <w:div w:id="806165922">
                  <w:marLeft w:val="0"/>
                  <w:marRight w:val="0"/>
                  <w:marTop w:val="0"/>
                  <w:marBottom w:val="0"/>
                  <w:divBdr>
                    <w:top w:val="none" w:sz="0" w:space="0" w:color="auto"/>
                    <w:left w:val="none" w:sz="0" w:space="0" w:color="auto"/>
                    <w:bottom w:val="none" w:sz="0" w:space="0" w:color="auto"/>
                    <w:right w:val="none" w:sz="0" w:space="0" w:color="auto"/>
                  </w:divBdr>
                </w:div>
                <w:div w:id="1021736727">
                  <w:marLeft w:val="0"/>
                  <w:marRight w:val="0"/>
                  <w:marTop w:val="0"/>
                  <w:marBottom w:val="0"/>
                  <w:divBdr>
                    <w:top w:val="none" w:sz="0" w:space="0" w:color="auto"/>
                    <w:left w:val="none" w:sz="0" w:space="0" w:color="auto"/>
                    <w:bottom w:val="none" w:sz="0" w:space="0" w:color="auto"/>
                    <w:right w:val="none" w:sz="0" w:space="0" w:color="auto"/>
                  </w:divBdr>
                </w:div>
                <w:div w:id="1035040546">
                  <w:marLeft w:val="0"/>
                  <w:marRight w:val="0"/>
                  <w:marTop w:val="0"/>
                  <w:marBottom w:val="0"/>
                  <w:divBdr>
                    <w:top w:val="none" w:sz="0" w:space="0" w:color="auto"/>
                    <w:left w:val="none" w:sz="0" w:space="0" w:color="auto"/>
                    <w:bottom w:val="none" w:sz="0" w:space="0" w:color="auto"/>
                    <w:right w:val="none" w:sz="0" w:space="0" w:color="auto"/>
                  </w:divBdr>
                </w:div>
                <w:div w:id="1081565197">
                  <w:marLeft w:val="0"/>
                  <w:marRight w:val="0"/>
                  <w:marTop w:val="0"/>
                  <w:marBottom w:val="0"/>
                  <w:divBdr>
                    <w:top w:val="none" w:sz="0" w:space="0" w:color="auto"/>
                    <w:left w:val="none" w:sz="0" w:space="0" w:color="auto"/>
                    <w:bottom w:val="none" w:sz="0" w:space="0" w:color="auto"/>
                    <w:right w:val="none" w:sz="0" w:space="0" w:color="auto"/>
                  </w:divBdr>
                </w:div>
                <w:div w:id="1312490589">
                  <w:marLeft w:val="0"/>
                  <w:marRight w:val="0"/>
                  <w:marTop w:val="0"/>
                  <w:marBottom w:val="0"/>
                  <w:divBdr>
                    <w:top w:val="none" w:sz="0" w:space="0" w:color="auto"/>
                    <w:left w:val="none" w:sz="0" w:space="0" w:color="auto"/>
                    <w:bottom w:val="none" w:sz="0" w:space="0" w:color="auto"/>
                    <w:right w:val="none" w:sz="0" w:space="0" w:color="auto"/>
                  </w:divBdr>
                </w:div>
                <w:div w:id="1348168264">
                  <w:marLeft w:val="0"/>
                  <w:marRight w:val="0"/>
                  <w:marTop w:val="0"/>
                  <w:marBottom w:val="0"/>
                  <w:divBdr>
                    <w:top w:val="none" w:sz="0" w:space="0" w:color="auto"/>
                    <w:left w:val="none" w:sz="0" w:space="0" w:color="auto"/>
                    <w:bottom w:val="none" w:sz="0" w:space="0" w:color="auto"/>
                    <w:right w:val="none" w:sz="0" w:space="0" w:color="auto"/>
                  </w:divBdr>
                </w:div>
                <w:div w:id="1440102940">
                  <w:marLeft w:val="0"/>
                  <w:marRight w:val="0"/>
                  <w:marTop w:val="0"/>
                  <w:marBottom w:val="0"/>
                  <w:divBdr>
                    <w:top w:val="none" w:sz="0" w:space="0" w:color="auto"/>
                    <w:left w:val="none" w:sz="0" w:space="0" w:color="auto"/>
                    <w:bottom w:val="none" w:sz="0" w:space="0" w:color="auto"/>
                    <w:right w:val="none" w:sz="0" w:space="0" w:color="auto"/>
                  </w:divBdr>
                </w:div>
                <w:div w:id="1540509359">
                  <w:marLeft w:val="0"/>
                  <w:marRight w:val="0"/>
                  <w:marTop w:val="0"/>
                  <w:marBottom w:val="0"/>
                  <w:divBdr>
                    <w:top w:val="none" w:sz="0" w:space="0" w:color="auto"/>
                    <w:left w:val="none" w:sz="0" w:space="0" w:color="auto"/>
                    <w:bottom w:val="none" w:sz="0" w:space="0" w:color="auto"/>
                    <w:right w:val="none" w:sz="0" w:space="0" w:color="auto"/>
                  </w:divBdr>
                </w:div>
                <w:div w:id="1594434949">
                  <w:marLeft w:val="0"/>
                  <w:marRight w:val="0"/>
                  <w:marTop w:val="0"/>
                  <w:marBottom w:val="0"/>
                  <w:divBdr>
                    <w:top w:val="none" w:sz="0" w:space="0" w:color="auto"/>
                    <w:left w:val="none" w:sz="0" w:space="0" w:color="auto"/>
                    <w:bottom w:val="none" w:sz="0" w:space="0" w:color="auto"/>
                    <w:right w:val="none" w:sz="0" w:space="0" w:color="auto"/>
                  </w:divBdr>
                </w:div>
                <w:div w:id="1604190953">
                  <w:marLeft w:val="0"/>
                  <w:marRight w:val="0"/>
                  <w:marTop w:val="0"/>
                  <w:marBottom w:val="0"/>
                  <w:divBdr>
                    <w:top w:val="none" w:sz="0" w:space="0" w:color="auto"/>
                    <w:left w:val="none" w:sz="0" w:space="0" w:color="auto"/>
                    <w:bottom w:val="none" w:sz="0" w:space="0" w:color="auto"/>
                    <w:right w:val="none" w:sz="0" w:space="0" w:color="auto"/>
                  </w:divBdr>
                </w:div>
                <w:div w:id="1650204991">
                  <w:marLeft w:val="0"/>
                  <w:marRight w:val="0"/>
                  <w:marTop w:val="0"/>
                  <w:marBottom w:val="0"/>
                  <w:divBdr>
                    <w:top w:val="none" w:sz="0" w:space="0" w:color="auto"/>
                    <w:left w:val="none" w:sz="0" w:space="0" w:color="auto"/>
                    <w:bottom w:val="none" w:sz="0" w:space="0" w:color="auto"/>
                    <w:right w:val="none" w:sz="0" w:space="0" w:color="auto"/>
                  </w:divBdr>
                </w:div>
                <w:div w:id="1652754292">
                  <w:marLeft w:val="0"/>
                  <w:marRight w:val="0"/>
                  <w:marTop w:val="0"/>
                  <w:marBottom w:val="0"/>
                  <w:divBdr>
                    <w:top w:val="none" w:sz="0" w:space="0" w:color="auto"/>
                    <w:left w:val="none" w:sz="0" w:space="0" w:color="auto"/>
                    <w:bottom w:val="none" w:sz="0" w:space="0" w:color="auto"/>
                    <w:right w:val="none" w:sz="0" w:space="0" w:color="auto"/>
                  </w:divBdr>
                </w:div>
                <w:div w:id="1661544081">
                  <w:marLeft w:val="0"/>
                  <w:marRight w:val="0"/>
                  <w:marTop w:val="0"/>
                  <w:marBottom w:val="0"/>
                  <w:divBdr>
                    <w:top w:val="none" w:sz="0" w:space="0" w:color="auto"/>
                    <w:left w:val="none" w:sz="0" w:space="0" w:color="auto"/>
                    <w:bottom w:val="none" w:sz="0" w:space="0" w:color="auto"/>
                    <w:right w:val="none" w:sz="0" w:space="0" w:color="auto"/>
                  </w:divBdr>
                </w:div>
                <w:div w:id="1692560234">
                  <w:marLeft w:val="0"/>
                  <w:marRight w:val="0"/>
                  <w:marTop w:val="0"/>
                  <w:marBottom w:val="0"/>
                  <w:divBdr>
                    <w:top w:val="none" w:sz="0" w:space="0" w:color="auto"/>
                    <w:left w:val="none" w:sz="0" w:space="0" w:color="auto"/>
                    <w:bottom w:val="none" w:sz="0" w:space="0" w:color="auto"/>
                    <w:right w:val="none" w:sz="0" w:space="0" w:color="auto"/>
                  </w:divBdr>
                </w:div>
                <w:div w:id="1699236067">
                  <w:marLeft w:val="0"/>
                  <w:marRight w:val="0"/>
                  <w:marTop w:val="0"/>
                  <w:marBottom w:val="0"/>
                  <w:divBdr>
                    <w:top w:val="none" w:sz="0" w:space="0" w:color="auto"/>
                    <w:left w:val="none" w:sz="0" w:space="0" w:color="auto"/>
                    <w:bottom w:val="none" w:sz="0" w:space="0" w:color="auto"/>
                    <w:right w:val="none" w:sz="0" w:space="0" w:color="auto"/>
                  </w:divBdr>
                </w:div>
                <w:div w:id="1728528849">
                  <w:marLeft w:val="0"/>
                  <w:marRight w:val="0"/>
                  <w:marTop w:val="0"/>
                  <w:marBottom w:val="0"/>
                  <w:divBdr>
                    <w:top w:val="none" w:sz="0" w:space="0" w:color="auto"/>
                    <w:left w:val="none" w:sz="0" w:space="0" w:color="auto"/>
                    <w:bottom w:val="none" w:sz="0" w:space="0" w:color="auto"/>
                    <w:right w:val="none" w:sz="0" w:space="0" w:color="auto"/>
                  </w:divBdr>
                </w:div>
                <w:div w:id="1802961028">
                  <w:marLeft w:val="0"/>
                  <w:marRight w:val="0"/>
                  <w:marTop w:val="0"/>
                  <w:marBottom w:val="0"/>
                  <w:divBdr>
                    <w:top w:val="none" w:sz="0" w:space="0" w:color="auto"/>
                    <w:left w:val="none" w:sz="0" w:space="0" w:color="auto"/>
                    <w:bottom w:val="none" w:sz="0" w:space="0" w:color="auto"/>
                    <w:right w:val="none" w:sz="0" w:space="0" w:color="auto"/>
                  </w:divBdr>
                </w:div>
                <w:div w:id="1893686585">
                  <w:marLeft w:val="0"/>
                  <w:marRight w:val="0"/>
                  <w:marTop w:val="0"/>
                  <w:marBottom w:val="0"/>
                  <w:divBdr>
                    <w:top w:val="none" w:sz="0" w:space="0" w:color="auto"/>
                    <w:left w:val="none" w:sz="0" w:space="0" w:color="auto"/>
                    <w:bottom w:val="none" w:sz="0" w:space="0" w:color="auto"/>
                    <w:right w:val="none" w:sz="0" w:space="0" w:color="auto"/>
                  </w:divBdr>
                </w:div>
                <w:div w:id="1914780889">
                  <w:marLeft w:val="0"/>
                  <w:marRight w:val="0"/>
                  <w:marTop w:val="0"/>
                  <w:marBottom w:val="0"/>
                  <w:divBdr>
                    <w:top w:val="none" w:sz="0" w:space="0" w:color="auto"/>
                    <w:left w:val="none" w:sz="0" w:space="0" w:color="auto"/>
                    <w:bottom w:val="none" w:sz="0" w:space="0" w:color="auto"/>
                    <w:right w:val="none" w:sz="0" w:space="0" w:color="auto"/>
                  </w:divBdr>
                </w:div>
                <w:div w:id="1950121981">
                  <w:marLeft w:val="0"/>
                  <w:marRight w:val="0"/>
                  <w:marTop w:val="0"/>
                  <w:marBottom w:val="0"/>
                  <w:divBdr>
                    <w:top w:val="none" w:sz="0" w:space="0" w:color="auto"/>
                    <w:left w:val="none" w:sz="0" w:space="0" w:color="auto"/>
                    <w:bottom w:val="none" w:sz="0" w:space="0" w:color="auto"/>
                    <w:right w:val="none" w:sz="0" w:space="0" w:color="auto"/>
                  </w:divBdr>
                </w:div>
                <w:div w:id="2057502921">
                  <w:marLeft w:val="0"/>
                  <w:marRight w:val="0"/>
                  <w:marTop w:val="0"/>
                  <w:marBottom w:val="0"/>
                  <w:divBdr>
                    <w:top w:val="none" w:sz="0" w:space="0" w:color="auto"/>
                    <w:left w:val="none" w:sz="0" w:space="0" w:color="auto"/>
                    <w:bottom w:val="none" w:sz="0" w:space="0" w:color="auto"/>
                    <w:right w:val="none" w:sz="0" w:space="0" w:color="auto"/>
                  </w:divBdr>
                </w:div>
                <w:div w:id="21471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2142">
      <w:bodyDiv w:val="1"/>
      <w:marLeft w:val="0"/>
      <w:marRight w:val="0"/>
      <w:marTop w:val="0"/>
      <w:marBottom w:val="0"/>
      <w:divBdr>
        <w:top w:val="none" w:sz="0" w:space="0" w:color="auto"/>
        <w:left w:val="none" w:sz="0" w:space="0" w:color="auto"/>
        <w:bottom w:val="none" w:sz="0" w:space="0" w:color="auto"/>
        <w:right w:val="none" w:sz="0" w:space="0" w:color="auto"/>
      </w:divBdr>
    </w:div>
    <w:div w:id="1855067855">
      <w:bodyDiv w:val="1"/>
      <w:marLeft w:val="0"/>
      <w:marRight w:val="0"/>
      <w:marTop w:val="0"/>
      <w:marBottom w:val="0"/>
      <w:divBdr>
        <w:top w:val="none" w:sz="0" w:space="0" w:color="auto"/>
        <w:left w:val="none" w:sz="0" w:space="0" w:color="auto"/>
        <w:bottom w:val="none" w:sz="0" w:space="0" w:color="auto"/>
        <w:right w:val="none" w:sz="0" w:space="0" w:color="auto"/>
      </w:divBdr>
      <w:divsChild>
        <w:div w:id="11152002">
          <w:marLeft w:val="0"/>
          <w:marRight w:val="0"/>
          <w:marTop w:val="0"/>
          <w:marBottom w:val="0"/>
          <w:divBdr>
            <w:top w:val="none" w:sz="0" w:space="0" w:color="auto"/>
            <w:left w:val="none" w:sz="0" w:space="0" w:color="auto"/>
            <w:bottom w:val="none" w:sz="0" w:space="0" w:color="auto"/>
            <w:right w:val="none" w:sz="0" w:space="0" w:color="auto"/>
          </w:divBdr>
        </w:div>
        <w:div w:id="559949116">
          <w:marLeft w:val="0"/>
          <w:marRight w:val="0"/>
          <w:marTop w:val="0"/>
          <w:marBottom w:val="0"/>
          <w:divBdr>
            <w:top w:val="none" w:sz="0" w:space="0" w:color="auto"/>
            <w:left w:val="none" w:sz="0" w:space="0" w:color="auto"/>
            <w:bottom w:val="none" w:sz="0" w:space="0" w:color="auto"/>
            <w:right w:val="none" w:sz="0" w:space="0" w:color="auto"/>
          </w:divBdr>
        </w:div>
        <w:div w:id="1570532425">
          <w:marLeft w:val="0"/>
          <w:marRight w:val="0"/>
          <w:marTop w:val="0"/>
          <w:marBottom w:val="0"/>
          <w:divBdr>
            <w:top w:val="none" w:sz="0" w:space="0" w:color="auto"/>
            <w:left w:val="none" w:sz="0" w:space="0" w:color="auto"/>
            <w:bottom w:val="none" w:sz="0" w:space="0" w:color="auto"/>
            <w:right w:val="none" w:sz="0" w:space="0" w:color="auto"/>
          </w:divBdr>
        </w:div>
        <w:div w:id="1735931954">
          <w:marLeft w:val="0"/>
          <w:marRight w:val="0"/>
          <w:marTop w:val="0"/>
          <w:marBottom w:val="0"/>
          <w:divBdr>
            <w:top w:val="none" w:sz="0" w:space="0" w:color="auto"/>
            <w:left w:val="none" w:sz="0" w:space="0" w:color="auto"/>
            <w:bottom w:val="none" w:sz="0" w:space="0" w:color="auto"/>
            <w:right w:val="none" w:sz="0" w:space="0" w:color="auto"/>
          </w:divBdr>
        </w:div>
      </w:divsChild>
    </w:div>
    <w:div w:id="1956672100">
      <w:bodyDiv w:val="1"/>
      <w:marLeft w:val="0"/>
      <w:marRight w:val="0"/>
      <w:marTop w:val="0"/>
      <w:marBottom w:val="0"/>
      <w:divBdr>
        <w:top w:val="none" w:sz="0" w:space="0" w:color="auto"/>
        <w:left w:val="none" w:sz="0" w:space="0" w:color="auto"/>
        <w:bottom w:val="none" w:sz="0" w:space="0" w:color="auto"/>
        <w:right w:val="none" w:sz="0" w:space="0" w:color="auto"/>
      </w:divBdr>
    </w:div>
    <w:div w:id="2004772860">
      <w:bodyDiv w:val="1"/>
      <w:marLeft w:val="0"/>
      <w:marRight w:val="0"/>
      <w:marTop w:val="0"/>
      <w:marBottom w:val="0"/>
      <w:divBdr>
        <w:top w:val="none" w:sz="0" w:space="0" w:color="auto"/>
        <w:left w:val="none" w:sz="0" w:space="0" w:color="auto"/>
        <w:bottom w:val="none" w:sz="0" w:space="0" w:color="auto"/>
        <w:right w:val="none" w:sz="0" w:space="0" w:color="auto"/>
      </w:divBdr>
    </w:div>
    <w:div w:id="20756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jahi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is.muminovic@sjenica.rs" TargetMode="External"/><Relationship Id="rId4" Type="http://schemas.openxmlformats.org/officeDocument/2006/relationships/settings" Target="settings.xml"/><Relationship Id="rId9" Type="http://schemas.openxmlformats.org/officeDocument/2006/relationships/hyperlink" Target="mailto:mina.jah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254C-A45C-482B-8D2F-AEADE13C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6500</Words>
  <Characters>37056</Characters>
  <Application>Microsoft Office Word</Application>
  <DocSecurity>0</DocSecurity>
  <Lines>308</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Општина Нова Варош</vt:lpstr>
      <vt:lpstr>Општина Нова Варош</vt:lpstr>
    </vt:vector>
  </TitlesOfParts>
  <Company>OU Nova Varoš</Company>
  <LinksUpToDate>false</LinksUpToDate>
  <CharactersWithSpaces>43470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Нова Варош</dc:title>
  <dc:creator>Zoran Mlađenović</dc:creator>
  <cp:lastModifiedBy>Jasminka Turković</cp:lastModifiedBy>
  <cp:revision>31</cp:revision>
  <cp:lastPrinted>2018-05-15T08:45:00Z</cp:lastPrinted>
  <dcterms:created xsi:type="dcterms:W3CDTF">2018-05-09T06:41:00Z</dcterms:created>
  <dcterms:modified xsi:type="dcterms:W3CDTF">2018-10-03T11:39:00Z</dcterms:modified>
</cp:coreProperties>
</file>